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1" w:rsidRDefault="00110041" w:rsidP="00110041">
      <w:pPr>
        <w:tabs>
          <w:tab w:val="left" w:pos="-709"/>
          <w:tab w:val="left" w:pos="1843"/>
          <w:tab w:val="left" w:pos="1985"/>
        </w:tabs>
        <w:suppressAutoHyphens/>
        <w:ind w:left="-1559"/>
        <w:jc w:val="center"/>
        <w:rPr>
          <w:rFonts w:eastAsia="Calibri"/>
          <w:sz w:val="28"/>
          <w:szCs w:val="28"/>
          <w:lang w:eastAsia="en-US"/>
        </w:rPr>
        <w:sectPr w:rsidR="00110041" w:rsidSect="00110041">
          <w:pgSz w:w="11910" w:h="16840"/>
          <w:pgMar w:top="480" w:right="853" w:bottom="1240" w:left="142" w:header="0" w:footer="1008" w:gutter="0"/>
          <w:cols w:space="720"/>
        </w:sect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9687319" cy="6897497"/>
            <wp:effectExtent l="0" t="1390650" r="0" b="1370203"/>
            <wp:docPr id="1" name="Рисунок 0" descr="20250522_12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22_1229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09268" cy="69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041" w:rsidRDefault="00110041" w:rsidP="00110041">
      <w:pPr>
        <w:suppressAutoHyphens/>
        <w:rPr>
          <w:rFonts w:eastAsia="Calibri"/>
          <w:sz w:val="28"/>
          <w:szCs w:val="28"/>
          <w:lang w:eastAsia="en-US"/>
        </w:rPr>
      </w:pPr>
    </w:p>
    <w:p w:rsidR="0055271C" w:rsidRPr="00110041" w:rsidRDefault="0055271C" w:rsidP="00110041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992"/>
      </w:tblGrid>
      <w:tr w:rsidR="0055271C">
        <w:tc>
          <w:tcPr>
            <w:tcW w:w="9464" w:type="dxa"/>
            <w:shd w:val="clear" w:color="auto" w:fill="auto"/>
          </w:tcPr>
          <w:p w:rsidR="0055271C" w:rsidRDefault="002164B8">
            <w:pPr>
              <w:spacing w:line="30" w:lineRule="atLeast"/>
              <w:ind w:leftChars="10" w:left="646" w:right="57" w:hanging="6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Структурапрограммы:</w:t>
            </w:r>
          </w:p>
          <w:p w:rsidR="0055271C" w:rsidRDefault="0055271C">
            <w:pPr>
              <w:pStyle w:val="aa"/>
              <w:spacing w:line="30" w:lineRule="atLeast"/>
              <w:ind w:leftChars="10" w:left="24" w:right="57" w:firstLine="0"/>
              <w:jc w:val="left"/>
              <w:rPr>
                <w:b/>
                <w:sz w:val="28"/>
                <w:szCs w:val="28"/>
              </w:rPr>
            </w:pPr>
          </w:p>
          <w:p w:rsidR="0055271C" w:rsidRDefault="002164B8" w:rsidP="00110041">
            <w:pPr>
              <w:pStyle w:val="af"/>
              <w:numPr>
                <w:ilvl w:val="0"/>
                <w:numId w:val="1"/>
              </w:numPr>
              <w:tabs>
                <w:tab w:val="left" w:pos="361"/>
              </w:tabs>
              <w:spacing w:line="30" w:lineRule="atLeast"/>
              <w:ind w:leftChars="10" w:left="384" w:right="5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Введение</w:t>
            </w:r>
          </w:p>
          <w:p w:rsidR="0055271C" w:rsidRDefault="002164B8" w:rsidP="00110041">
            <w:pPr>
              <w:pStyle w:val="af"/>
              <w:numPr>
                <w:ilvl w:val="0"/>
                <w:numId w:val="1"/>
              </w:numPr>
              <w:tabs>
                <w:tab w:val="left" w:pos="361"/>
              </w:tabs>
              <w:spacing w:line="30" w:lineRule="atLeast"/>
              <w:ind w:leftChars="10" w:left="384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</w:t>
            </w:r>
            <w:r>
              <w:rPr>
                <w:b/>
                <w:spacing w:val="-2"/>
                <w:sz w:val="28"/>
                <w:szCs w:val="28"/>
              </w:rPr>
              <w:t>раздел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Направленностьпрограммы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Актуальностьпрограммы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Адресатпрограммы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Цельизадачипрограммы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Ожидаемаярезультативностьреализациисодержанияпрограммы</w:t>
            </w:r>
          </w:p>
          <w:p w:rsidR="0055271C" w:rsidRDefault="002164B8" w:rsidP="00110041">
            <w:pPr>
              <w:pStyle w:val="1"/>
              <w:numPr>
                <w:ilvl w:val="0"/>
                <w:numId w:val="1"/>
              </w:numPr>
              <w:tabs>
                <w:tab w:val="left" w:pos="361"/>
              </w:tabs>
              <w:spacing w:line="30" w:lineRule="atLeast"/>
              <w:ind w:leftChars="10" w:left="384" w:right="5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</w:t>
            </w:r>
            <w:r>
              <w:rPr>
                <w:spacing w:val="-2"/>
                <w:sz w:val="28"/>
                <w:szCs w:val="28"/>
              </w:rPr>
              <w:t>раздел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Направлениядеятельностиврамкахпрограммы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>формыреализациисодержанияблоков«Мир»,«Россия»,</w:t>
            </w:r>
            <w:r>
              <w:rPr>
                <w:spacing w:val="-2"/>
                <w:sz w:val="28"/>
                <w:szCs w:val="28"/>
              </w:rPr>
              <w:t xml:space="preserve"> «Чел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век»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Основныеформыобязательныхинвариантныхсодержательных</w:t>
            </w:r>
            <w:r>
              <w:rPr>
                <w:spacing w:val="-2"/>
                <w:sz w:val="28"/>
                <w:szCs w:val="28"/>
              </w:rPr>
              <w:t>модулей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Основныеформывариативныхсодержательных</w:t>
            </w:r>
            <w:r>
              <w:rPr>
                <w:spacing w:val="-2"/>
                <w:sz w:val="28"/>
                <w:szCs w:val="28"/>
              </w:rPr>
              <w:t>моделей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Уровнивоспитательного</w:t>
            </w:r>
            <w:r>
              <w:rPr>
                <w:spacing w:val="-2"/>
                <w:sz w:val="28"/>
                <w:szCs w:val="28"/>
              </w:rPr>
              <w:t>пространства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Системапоощренияврамкахпрограммы</w:t>
            </w:r>
            <w:r>
              <w:rPr>
                <w:spacing w:val="-2"/>
                <w:sz w:val="28"/>
                <w:szCs w:val="28"/>
              </w:rPr>
              <w:t>смены</w:t>
            </w:r>
          </w:p>
          <w:p w:rsidR="0055271C" w:rsidRDefault="002164B8" w:rsidP="00110041">
            <w:pPr>
              <w:pStyle w:val="1"/>
              <w:numPr>
                <w:ilvl w:val="0"/>
                <w:numId w:val="1"/>
              </w:numPr>
              <w:tabs>
                <w:tab w:val="left" w:pos="361"/>
              </w:tabs>
              <w:spacing w:line="30" w:lineRule="atLeast"/>
              <w:ind w:leftChars="10" w:left="384" w:right="5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  <w:r>
              <w:rPr>
                <w:spacing w:val="-2"/>
                <w:sz w:val="28"/>
                <w:szCs w:val="28"/>
              </w:rPr>
              <w:t>раздел</w:t>
            </w:r>
          </w:p>
          <w:p w:rsidR="0055271C" w:rsidRDefault="002164B8" w:rsidP="00110041">
            <w:pPr>
              <w:pStyle w:val="af"/>
              <w:numPr>
                <w:ilvl w:val="1"/>
                <w:numId w:val="1"/>
              </w:numPr>
              <w:tabs>
                <w:tab w:val="left" w:pos="793"/>
                <w:tab w:val="left" w:pos="852"/>
              </w:tabs>
              <w:spacing w:line="30" w:lineRule="atLeast"/>
              <w:ind w:leftChars="10" w:left="456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Продолжительностьпериодов смен, их цель в соответствии со сроком реализации программы смены (организационный, основной, итоговый)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Описаниеигровогосюжета</w:t>
            </w:r>
            <w:r>
              <w:rPr>
                <w:spacing w:val="-4"/>
                <w:sz w:val="28"/>
                <w:szCs w:val="28"/>
              </w:rPr>
              <w:t>смены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Партнерское</w:t>
            </w:r>
            <w:r>
              <w:rPr>
                <w:spacing w:val="-2"/>
                <w:sz w:val="28"/>
                <w:szCs w:val="28"/>
              </w:rPr>
              <w:t>взаимодействие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Взаимодействиесродительским</w:t>
            </w:r>
            <w:r>
              <w:rPr>
                <w:spacing w:val="-2"/>
                <w:sz w:val="28"/>
                <w:szCs w:val="28"/>
              </w:rPr>
              <w:t>сообществом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Кадровоеобеспечениепрограммы</w:t>
            </w:r>
            <w:r>
              <w:rPr>
                <w:spacing w:val="-4"/>
                <w:sz w:val="28"/>
                <w:szCs w:val="28"/>
              </w:rPr>
              <w:t>смены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852"/>
              </w:tabs>
              <w:spacing w:line="30" w:lineRule="atLeast"/>
              <w:ind w:leftChars="10" w:left="515" w:right="57" w:hanging="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Материально-техническоеобеспечениепрограммы</w:t>
            </w:r>
            <w:r>
              <w:rPr>
                <w:spacing w:val="-2"/>
                <w:sz w:val="28"/>
                <w:szCs w:val="28"/>
              </w:rPr>
              <w:t>смены</w:t>
            </w:r>
          </w:p>
          <w:p w:rsidR="0055271C" w:rsidRDefault="002164B8" w:rsidP="00110041">
            <w:pPr>
              <w:pStyle w:val="1"/>
              <w:numPr>
                <w:ilvl w:val="0"/>
                <w:numId w:val="1"/>
              </w:numPr>
              <w:tabs>
                <w:tab w:val="left" w:pos="361"/>
              </w:tabs>
              <w:spacing w:line="30" w:lineRule="atLeast"/>
              <w:ind w:leftChars="10" w:left="384" w:right="5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Приложениякпрограмме</w:t>
            </w:r>
            <w:r>
              <w:rPr>
                <w:spacing w:val="-4"/>
                <w:sz w:val="28"/>
                <w:szCs w:val="28"/>
              </w:rPr>
              <w:t xml:space="preserve"> смены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Календарный</w:t>
            </w:r>
            <w:r>
              <w:rPr>
                <w:spacing w:val="-5"/>
                <w:sz w:val="28"/>
                <w:szCs w:val="28"/>
              </w:rPr>
              <w:t xml:space="preserve"> план воспитательной работы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План-сетка</w:t>
            </w:r>
            <w:r>
              <w:rPr>
                <w:spacing w:val="-2"/>
                <w:sz w:val="28"/>
                <w:szCs w:val="28"/>
              </w:rPr>
              <w:t>смены</w:t>
            </w:r>
          </w:p>
          <w:p w:rsidR="0055271C" w:rsidRDefault="002164B8">
            <w:pPr>
              <w:pStyle w:val="af"/>
              <w:numPr>
                <w:ilvl w:val="1"/>
                <w:numId w:val="1"/>
              </w:numPr>
              <w:tabs>
                <w:tab w:val="left" w:pos="792"/>
              </w:tabs>
              <w:spacing w:line="30" w:lineRule="atLeast"/>
              <w:ind w:leftChars="10" w:left="455" w:right="57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  <w:r>
              <w:rPr>
                <w:spacing w:val="-2"/>
                <w:sz w:val="28"/>
                <w:szCs w:val="28"/>
              </w:rPr>
              <w:t>материалы</w:t>
            </w:r>
          </w:p>
          <w:p w:rsidR="0055271C" w:rsidRDefault="0055271C">
            <w:pPr>
              <w:spacing w:line="30" w:lineRule="atLeast"/>
              <w:ind w:leftChars="10" w:left="24" w:right="5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271C" w:rsidRDefault="0055271C">
            <w:pPr>
              <w:spacing w:line="30" w:lineRule="atLeast"/>
              <w:ind w:leftChars="10" w:left="24" w:right="57"/>
              <w:rPr>
                <w:sz w:val="28"/>
                <w:szCs w:val="28"/>
              </w:rPr>
            </w:pPr>
          </w:p>
        </w:tc>
      </w:tr>
    </w:tbl>
    <w:p w:rsidR="0055271C" w:rsidRDefault="0055271C">
      <w:pPr>
        <w:suppressAutoHyphens/>
        <w:spacing w:line="30" w:lineRule="atLeast"/>
        <w:ind w:leftChars="10" w:left="24" w:right="57"/>
        <w:rPr>
          <w:rFonts w:eastAsia="Calibri"/>
          <w:b/>
          <w:sz w:val="28"/>
          <w:szCs w:val="28"/>
          <w:lang w:eastAsia="ar-SA"/>
        </w:rPr>
      </w:pPr>
    </w:p>
    <w:p w:rsidR="0055271C" w:rsidRDefault="0055271C">
      <w:pPr>
        <w:suppressAutoHyphens/>
        <w:spacing w:line="30" w:lineRule="atLeast"/>
        <w:ind w:leftChars="10" w:left="24" w:right="57"/>
        <w:rPr>
          <w:rFonts w:eastAsia="Calibri"/>
          <w:b/>
          <w:sz w:val="28"/>
          <w:szCs w:val="28"/>
          <w:lang w:eastAsia="ar-SA"/>
        </w:rPr>
      </w:pPr>
    </w:p>
    <w:p w:rsidR="0055271C" w:rsidRDefault="0055271C">
      <w:pPr>
        <w:suppressAutoHyphens/>
        <w:spacing w:line="30" w:lineRule="atLeast"/>
        <w:ind w:leftChars="10" w:left="24" w:right="57"/>
        <w:rPr>
          <w:rFonts w:eastAsia="Calibri"/>
          <w:b/>
          <w:sz w:val="28"/>
          <w:szCs w:val="28"/>
          <w:lang w:eastAsia="ar-SA"/>
        </w:rPr>
      </w:pPr>
    </w:p>
    <w:p w:rsidR="0055271C" w:rsidRDefault="0055271C">
      <w:pPr>
        <w:suppressAutoHyphens/>
        <w:spacing w:line="30" w:lineRule="atLeast"/>
        <w:ind w:leftChars="10" w:left="24" w:right="57"/>
        <w:rPr>
          <w:rFonts w:eastAsia="Calibri"/>
          <w:b/>
          <w:sz w:val="28"/>
          <w:szCs w:val="28"/>
          <w:lang w:eastAsia="ar-SA"/>
        </w:rPr>
      </w:pPr>
    </w:p>
    <w:p w:rsidR="0055271C" w:rsidRDefault="0055271C">
      <w:pPr>
        <w:suppressAutoHyphens/>
        <w:spacing w:line="30" w:lineRule="atLeast"/>
        <w:ind w:leftChars="10" w:left="24" w:right="57"/>
        <w:rPr>
          <w:rFonts w:eastAsia="Calibri"/>
          <w:b/>
          <w:sz w:val="28"/>
          <w:szCs w:val="28"/>
          <w:lang w:eastAsia="ar-SA"/>
        </w:rPr>
      </w:pPr>
    </w:p>
    <w:p w:rsidR="0055271C" w:rsidRDefault="0055271C">
      <w:pPr>
        <w:suppressAutoHyphens/>
        <w:spacing w:line="30" w:lineRule="atLeast"/>
        <w:ind w:leftChars="10" w:left="24" w:right="57"/>
        <w:rPr>
          <w:rFonts w:eastAsia="Calibri"/>
          <w:b/>
          <w:sz w:val="28"/>
          <w:szCs w:val="28"/>
          <w:lang w:eastAsia="ar-SA"/>
        </w:rPr>
      </w:pPr>
    </w:p>
    <w:p w:rsidR="0055271C" w:rsidRDefault="0055271C">
      <w:pPr>
        <w:suppressAutoHyphens/>
        <w:spacing w:line="30" w:lineRule="atLeast"/>
        <w:ind w:leftChars="10" w:left="24" w:right="57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suppressAutoHyphens/>
        <w:spacing w:line="30" w:lineRule="atLeast"/>
        <w:ind w:leftChars="10" w:left="24" w:right="57" w:firstLineChars="150" w:firstLine="422"/>
        <w:rPr>
          <w:rFonts w:eastAsia="Calibri"/>
          <w:b/>
          <w:sz w:val="28"/>
          <w:szCs w:val="28"/>
          <w:lang w:eastAsia="ar-SA"/>
        </w:rPr>
      </w:pPr>
    </w:p>
    <w:p w:rsidR="0055271C" w:rsidRDefault="0055271C" w:rsidP="00110041">
      <w:pPr>
        <w:pStyle w:val="ad"/>
        <w:spacing w:before="0" w:after="0" w:line="30" w:lineRule="atLeast"/>
        <w:ind w:leftChars="10" w:left="24" w:right="57" w:firstLineChars="150" w:firstLine="422"/>
        <w:jc w:val="center"/>
        <w:rPr>
          <w:rFonts w:ascii="Times New Roman" w:hAnsi="Times New Roman"/>
          <w:b/>
          <w:sz w:val="28"/>
          <w:szCs w:val="28"/>
        </w:rPr>
      </w:pPr>
    </w:p>
    <w:p w:rsidR="0055271C" w:rsidRDefault="002164B8" w:rsidP="00110041">
      <w:pPr>
        <w:pStyle w:val="ad"/>
        <w:spacing w:before="0" w:after="0" w:line="30" w:lineRule="atLeast"/>
        <w:ind w:leftChars="10" w:left="24" w:right="57" w:firstLineChars="150" w:firstLine="4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55271C" w:rsidRDefault="0055271C">
      <w:pPr>
        <w:pStyle w:val="aa"/>
        <w:spacing w:line="30" w:lineRule="atLeast"/>
        <w:ind w:left="0" w:right="57" w:firstLine="0"/>
        <w:rPr>
          <w:color w:val="FF0000"/>
          <w:sz w:val="28"/>
          <w:szCs w:val="28"/>
        </w:rPr>
      </w:pPr>
    </w:p>
    <w:p w:rsidR="0055271C" w:rsidRDefault="002164B8">
      <w:pPr>
        <w:pStyle w:val="aa"/>
        <w:ind w:leftChars="10" w:left="24" w:right="57" w:firstLineChars="150" w:firstLine="42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Каникулы составляют значительную часть свободного времени детей. Знач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мость каникул для оздоровления и воспитания детей, удовлетворения детских инт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>ресов и расширения кругозора невозможно переоценить. Это наилучшее время, к</w:t>
      </w:r>
      <w:r>
        <w:rPr>
          <w:rFonts w:eastAsia="SimSun"/>
          <w:sz w:val="28"/>
          <w:szCs w:val="28"/>
        </w:rPr>
        <w:t>о</w:t>
      </w:r>
      <w:r>
        <w:rPr>
          <w:rFonts w:eastAsia="SimSun"/>
          <w:sz w:val="28"/>
          <w:szCs w:val="28"/>
        </w:rPr>
        <w:t>гда дети имеют возможность снять</w:t>
      </w:r>
      <w:r>
        <w:rPr>
          <w:rFonts w:eastAsia="SimSun"/>
          <w:sz w:val="28"/>
          <w:szCs w:val="28"/>
        </w:rPr>
        <w:t xml:space="preserve"> психологическое н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пряжение, нак</w:t>
      </w:r>
      <w:r>
        <w:rPr>
          <w:rFonts w:eastAsia="SimSun"/>
          <w:sz w:val="28"/>
          <w:szCs w:val="28"/>
        </w:rPr>
        <w:t>о</w:t>
      </w:r>
      <w:r>
        <w:rPr>
          <w:rFonts w:eastAsia="SimSun"/>
          <w:sz w:val="28"/>
          <w:szCs w:val="28"/>
        </w:rPr>
        <w:t>пившееся за год, внимательно посмотреть вокруг себя и ув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деть, что удивител</w:t>
      </w:r>
      <w:r>
        <w:rPr>
          <w:rFonts w:eastAsia="SimSun"/>
          <w:sz w:val="28"/>
          <w:szCs w:val="28"/>
        </w:rPr>
        <w:t>ь</w:t>
      </w:r>
      <w:r>
        <w:rPr>
          <w:rFonts w:eastAsia="SimSun"/>
          <w:sz w:val="28"/>
          <w:szCs w:val="28"/>
        </w:rPr>
        <w:t xml:space="preserve">ное рядом. </w:t>
      </w:r>
    </w:p>
    <w:p w:rsidR="0055271C" w:rsidRDefault="002164B8">
      <w:pPr>
        <w:pStyle w:val="aa"/>
        <w:ind w:leftChars="10" w:left="24" w:right="57" w:firstLineChars="150" w:firstLine="42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Лагерь – это новый образ жизни детей, новый режим с его особым рома</w:t>
      </w:r>
      <w:r>
        <w:rPr>
          <w:rFonts w:eastAsia="SimSun"/>
          <w:sz w:val="28"/>
          <w:szCs w:val="28"/>
        </w:rPr>
        <w:t>н</w:t>
      </w:r>
      <w:r>
        <w:rPr>
          <w:rFonts w:eastAsia="SimSun"/>
          <w:sz w:val="28"/>
          <w:szCs w:val="28"/>
        </w:rPr>
        <w:t>т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ч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 xml:space="preserve">ским стилем и тоном, это жизнь в новом коллективе. В последние </w:t>
      </w:r>
      <w:r>
        <w:rPr>
          <w:rFonts w:eastAsia="SimSun"/>
          <w:sz w:val="28"/>
          <w:szCs w:val="28"/>
        </w:rPr>
        <w:t>годы оч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>видно возрастание внимания к организации пришкольных оздоровител</w:t>
      </w:r>
      <w:r>
        <w:rPr>
          <w:rFonts w:eastAsia="SimSun"/>
          <w:sz w:val="28"/>
          <w:szCs w:val="28"/>
        </w:rPr>
        <w:t>ь</w:t>
      </w:r>
      <w:r>
        <w:rPr>
          <w:rFonts w:eastAsia="SimSun"/>
          <w:sz w:val="28"/>
          <w:szCs w:val="28"/>
        </w:rPr>
        <w:t>ных л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герей. Они выполняют очень важную миссию оздоровления и воспит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ния детей. Каникулярный отдых для детей – это время для творческого разв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тия, обогащ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>ния духовного мира и интеллек</w:t>
      </w:r>
      <w:r>
        <w:rPr>
          <w:rFonts w:eastAsia="SimSun"/>
          <w:sz w:val="28"/>
          <w:szCs w:val="28"/>
        </w:rPr>
        <w:t>та ребенка, это время открытий и приключений, время игры и производ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тельного труда, время событий и встреч с чудом, время познания новых людей, а главное - самого себя.</w:t>
      </w:r>
    </w:p>
    <w:p w:rsidR="0055271C" w:rsidRDefault="002164B8">
      <w:pPr>
        <w:pStyle w:val="aa"/>
        <w:ind w:leftChars="10" w:left="24" w:right="57" w:firstLineChars="150" w:firstLine="420"/>
        <w:rPr>
          <w:color w:val="FF0000"/>
          <w:sz w:val="28"/>
          <w:szCs w:val="28"/>
        </w:rPr>
      </w:pPr>
      <w:r>
        <w:rPr>
          <w:rFonts w:eastAsia="SimSun"/>
          <w:sz w:val="28"/>
          <w:szCs w:val="28"/>
        </w:rPr>
        <w:t>Нормативные ценностно-целевые основы воспитания детей в детском л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гере о</w:t>
      </w:r>
      <w:r>
        <w:rPr>
          <w:rFonts w:eastAsia="SimSun"/>
          <w:sz w:val="28"/>
          <w:szCs w:val="28"/>
        </w:rPr>
        <w:t>п</w:t>
      </w:r>
      <w:r>
        <w:rPr>
          <w:rFonts w:eastAsia="SimSun"/>
          <w:sz w:val="28"/>
          <w:szCs w:val="28"/>
        </w:rPr>
        <w:t>ределяются сод</w:t>
      </w:r>
      <w:r>
        <w:rPr>
          <w:rFonts w:eastAsia="SimSun"/>
          <w:sz w:val="28"/>
          <w:szCs w:val="28"/>
        </w:rPr>
        <w:t>ержанием российских гражданских (базовых, общен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ционал</w:t>
      </w:r>
      <w:r>
        <w:rPr>
          <w:rFonts w:eastAsia="SimSun"/>
          <w:sz w:val="28"/>
          <w:szCs w:val="28"/>
        </w:rPr>
        <w:t>ь</w:t>
      </w:r>
      <w:r>
        <w:rPr>
          <w:rFonts w:eastAsia="SimSun"/>
          <w:sz w:val="28"/>
          <w:szCs w:val="28"/>
        </w:rPr>
        <w:t>ных) норм и ценностей, основные из которых закреплены в Конст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туции Росси</w:t>
      </w:r>
      <w:r>
        <w:rPr>
          <w:rFonts w:eastAsia="SimSun"/>
          <w:sz w:val="28"/>
          <w:szCs w:val="28"/>
        </w:rPr>
        <w:t>й</w:t>
      </w:r>
      <w:r>
        <w:rPr>
          <w:rFonts w:eastAsia="SimSun"/>
          <w:sz w:val="28"/>
          <w:szCs w:val="28"/>
        </w:rPr>
        <w:t>ской Ф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>дерации.</w:t>
      </w:r>
    </w:p>
    <w:p w:rsidR="0055271C" w:rsidRDefault="002164B8">
      <w:pPr>
        <w:pStyle w:val="aa"/>
        <w:spacing w:line="30" w:lineRule="atLeast"/>
        <w:ind w:leftChars="10" w:left="24" w:right="57" w:firstLineChars="150" w:firstLine="420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>организации отдыха и оздоровления детей</w:t>
      </w:r>
      <w:r>
        <w:rPr>
          <w:sz w:val="28"/>
          <w:szCs w:val="28"/>
        </w:rPr>
        <w:t xml:space="preserve">  «</w:t>
      </w:r>
      <w:r>
        <w:rPr>
          <w:i/>
          <w:sz w:val="28"/>
          <w:szCs w:val="28"/>
        </w:rPr>
        <w:t>Солнечное  лето</w:t>
      </w:r>
      <w:r>
        <w:rPr>
          <w:sz w:val="28"/>
          <w:szCs w:val="28"/>
        </w:rPr>
        <w:t>»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ботана на основе Федеральных образоват</w:t>
      </w:r>
      <w:r>
        <w:rPr>
          <w:sz w:val="28"/>
          <w:szCs w:val="28"/>
        </w:rPr>
        <w:t>ельных программ начального общего,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общего, среднего общего образования, Федеральной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работы для организаций отдыха детей и их 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нормативно-правовыми документами: 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 xml:space="preserve"> (принята всенародным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12.12.1993, с изменениями, одобренными в ходе общероссийского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сования 01.07.2020);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Федеральныйзаконот29</w:t>
      </w:r>
      <w:r>
        <w:rPr>
          <w:sz w:val="28"/>
          <w:szCs w:val="28"/>
        </w:rPr>
        <w:t>.12.2012г.№273-ФЗ«ОбобразованиивРоссийской</w:t>
      </w:r>
      <w:r>
        <w:rPr>
          <w:spacing w:val="-2"/>
          <w:sz w:val="28"/>
          <w:szCs w:val="28"/>
        </w:rPr>
        <w:t>Федерации»;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31.07.2020 г. № 304-ФЗ «О внесении изменений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ральный закон «Об образовании в Российской Федерации» по вопросам воспитания обучающихся»;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30.12.2020 г. № 48</w:t>
      </w:r>
      <w:r>
        <w:rPr>
          <w:sz w:val="28"/>
          <w:szCs w:val="28"/>
        </w:rPr>
        <w:t>9-ФЗ «О молодежной политике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</w:t>
      </w:r>
      <w:r>
        <w:rPr>
          <w:spacing w:val="-2"/>
          <w:sz w:val="28"/>
          <w:szCs w:val="28"/>
        </w:rPr>
        <w:t>дерации»;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14 июля 2022 г. № 261-ФЗ «О российском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и мо</w:t>
      </w:r>
      <w:r>
        <w:rPr>
          <w:spacing w:val="-2"/>
          <w:sz w:val="28"/>
          <w:szCs w:val="28"/>
        </w:rPr>
        <w:t>лодежи»;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69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 декабря 2024 г. № 543-ФЗ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Федеральный закон «Об основных гарантиях п</w:t>
      </w:r>
      <w:r>
        <w:rPr>
          <w:sz w:val="28"/>
          <w:szCs w:val="28"/>
        </w:rPr>
        <w:t>рав ребенка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который вступил в силу с 1 апреля 2025 года;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 ПрезидентаРФот9 ноября2022 г. №809«ОбутвержденииОсновгосударственной политики по сохранению и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традиционных российских духовно-нравственных цен</w:t>
      </w:r>
      <w:r>
        <w:rPr>
          <w:spacing w:val="-2"/>
          <w:sz w:val="28"/>
          <w:szCs w:val="28"/>
        </w:rPr>
        <w:t>ностей»;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Указ Пр</w:t>
      </w:r>
      <w:r>
        <w:rPr>
          <w:sz w:val="28"/>
          <w:szCs w:val="28"/>
        </w:rPr>
        <w:t>езидента Российской Федерации от 7 мая 2024 г. № 309 «О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целях развития Российской Федерации на период до 2030 года и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спективу до 2036 года»;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РФ от 27 июля 2022 г. N629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Порядка организации и</w:t>
      </w:r>
      <w:r>
        <w:rPr>
          <w:sz w:val="28"/>
          <w:szCs w:val="28"/>
        </w:rPr>
        <w:t xml:space="preserve"> осуществления образовательной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по дополнительным общеобразовательным программам»;</w:t>
      </w:r>
    </w:p>
    <w:p w:rsidR="0055271C" w:rsidRDefault="002164B8">
      <w:pPr>
        <w:pStyle w:val="af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План основных мероприятий, проводимых в рамках Десятилетия детс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на период до 2027 года (утвержден распоряжением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23.01.2</w:t>
      </w:r>
      <w:r>
        <w:rPr>
          <w:sz w:val="28"/>
          <w:szCs w:val="28"/>
        </w:rPr>
        <w:t xml:space="preserve">021 г. № </w:t>
      </w:r>
      <w:r>
        <w:rPr>
          <w:spacing w:val="-2"/>
          <w:sz w:val="28"/>
          <w:szCs w:val="28"/>
        </w:rPr>
        <w:t>122-р);</w:t>
      </w:r>
    </w:p>
    <w:p w:rsidR="0055271C" w:rsidRDefault="002164B8">
      <w:pPr>
        <w:pStyle w:val="af"/>
        <w:numPr>
          <w:ilvl w:val="0"/>
          <w:numId w:val="2"/>
        </w:numPr>
        <w:tabs>
          <w:tab w:val="left" w:pos="361"/>
          <w:tab w:val="left" w:pos="708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программа воспитательной работы для организаций отд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 детей и их оздоровления (утверждена приказом Министерства просвещ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РФ № 209 от 17.03.2025 г.);</w:t>
      </w:r>
    </w:p>
    <w:p w:rsidR="0055271C" w:rsidRDefault="002164B8">
      <w:pPr>
        <w:pStyle w:val="af"/>
        <w:tabs>
          <w:tab w:val="left" w:pos="361"/>
          <w:tab w:val="left" w:pos="708"/>
        </w:tabs>
        <w:spacing w:line="30" w:lineRule="atLeast"/>
        <w:ind w:leftChars="10" w:left="24" w:right="57" w:firstLineChars="150" w:firstLine="4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Программа создана с целью организации непрерывного воспитательного </w:t>
      </w:r>
      <w:r>
        <w:rPr>
          <w:rFonts w:eastAsia="SimSun"/>
          <w:sz w:val="28"/>
          <w:szCs w:val="28"/>
        </w:rPr>
        <w:t>пр</w:t>
      </w:r>
      <w:r>
        <w:rPr>
          <w:rFonts w:eastAsia="SimSun"/>
          <w:sz w:val="28"/>
          <w:szCs w:val="28"/>
        </w:rPr>
        <w:t>о</w:t>
      </w:r>
      <w:r>
        <w:rPr>
          <w:rFonts w:eastAsia="SimSun"/>
          <w:sz w:val="28"/>
          <w:szCs w:val="28"/>
        </w:rPr>
        <w:t>це</w:t>
      </w:r>
      <w:r>
        <w:rPr>
          <w:rFonts w:eastAsia="SimSun"/>
          <w:sz w:val="28"/>
          <w:szCs w:val="28"/>
        </w:rPr>
        <w:t>с</w:t>
      </w:r>
      <w:r>
        <w:rPr>
          <w:rFonts w:eastAsia="SimSun"/>
          <w:sz w:val="28"/>
          <w:szCs w:val="28"/>
        </w:rPr>
        <w:t>са, основывается на единстве и преемственности с общим и дополн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тельным обр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зованием, соотносится с примерной рабочей программой восп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>тания для о</w:t>
      </w:r>
      <w:r>
        <w:rPr>
          <w:rFonts w:eastAsia="SimSun"/>
          <w:sz w:val="28"/>
          <w:szCs w:val="28"/>
        </w:rPr>
        <w:t>б</w:t>
      </w:r>
      <w:r>
        <w:rPr>
          <w:rFonts w:eastAsia="SimSun"/>
          <w:sz w:val="28"/>
          <w:szCs w:val="28"/>
        </w:rPr>
        <w:t>разов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тельных организаций, реализующих образовательные пр</w:t>
      </w:r>
      <w:r>
        <w:rPr>
          <w:rFonts w:eastAsia="SimSun"/>
          <w:sz w:val="28"/>
          <w:szCs w:val="28"/>
        </w:rPr>
        <w:t>о</w:t>
      </w:r>
      <w:r>
        <w:rPr>
          <w:rFonts w:eastAsia="SimSun"/>
          <w:sz w:val="28"/>
          <w:szCs w:val="28"/>
        </w:rPr>
        <w:t>граммы общего образов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ния.</w:t>
      </w:r>
    </w:p>
    <w:p w:rsidR="0055271C" w:rsidRDefault="0055271C">
      <w:pPr>
        <w:pStyle w:val="af"/>
        <w:tabs>
          <w:tab w:val="left" w:pos="361"/>
          <w:tab w:val="left" w:pos="708"/>
        </w:tabs>
        <w:spacing w:line="30" w:lineRule="atLeast"/>
        <w:ind w:leftChars="10" w:left="24" w:right="57" w:firstLineChars="150" w:firstLine="420"/>
        <w:jc w:val="both"/>
        <w:rPr>
          <w:rFonts w:eastAsia="SimSun"/>
          <w:sz w:val="28"/>
          <w:szCs w:val="28"/>
          <w:lang w:eastAsia="en-US"/>
        </w:rPr>
      </w:pPr>
    </w:p>
    <w:p w:rsidR="0055271C" w:rsidRDefault="002164B8" w:rsidP="00110041">
      <w:pPr>
        <w:pStyle w:val="af"/>
        <w:widowControl w:val="0"/>
        <w:tabs>
          <w:tab w:val="left" w:pos="9356"/>
        </w:tabs>
        <w:autoSpaceDE w:val="0"/>
        <w:autoSpaceDN w:val="0"/>
        <w:spacing w:line="30" w:lineRule="atLeast"/>
        <w:ind w:leftChars="10" w:left="24" w:right="57" w:firstLineChars="150" w:firstLine="422"/>
        <w:jc w:val="both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2.1 Направленность</w:t>
      </w:r>
      <w:r>
        <w:rPr>
          <w:b/>
          <w:bCs/>
          <w:iCs/>
          <w:sz w:val="28"/>
          <w:szCs w:val="28"/>
          <w:lang w:eastAsia="en-US"/>
        </w:rPr>
        <w:t xml:space="preserve"> программы:</w:t>
      </w:r>
    </w:p>
    <w:p w:rsidR="0055271C" w:rsidRDefault="002164B8">
      <w:pPr>
        <w:pStyle w:val="c8"/>
        <w:spacing w:before="0" w:beforeAutospacing="0" w:after="0" w:afterAutospacing="0" w:line="30" w:lineRule="atLeast"/>
        <w:ind w:leftChars="10" w:left="24" w:right="57" w:firstLineChars="150"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Естественно-научная</w:t>
      </w:r>
    </w:p>
    <w:p w:rsidR="0055271C" w:rsidRDefault="002164B8" w:rsidP="00110041">
      <w:pPr>
        <w:pStyle w:val="c8"/>
        <w:spacing w:before="0" w:beforeAutospacing="0" w:after="0" w:afterAutospacing="0" w:line="30" w:lineRule="atLeast"/>
        <w:ind w:leftChars="10" w:left="24" w:right="57" w:firstLineChars="150" w:firstLine="422"/>
        <w:jc w:val="both"/>
        <w:rPr>
          <w:b/>
          <w:bCs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2.2 </w:t>
      </w:r>
      <w:r>
        <w:rPr>
          <w:b/>
          <w:bCs/>
          <w:sz w:val="28"/>
          <w:szCs w:val="28"/>
        </w:rPr>
        <w:t>Актуальностьпрограммы</w:t>
      </w:r>
    </w:p>
    <w:p w:rsidR="0055271C" w:rsidRDefault="002164B8">
      <w:pPr>
        <w:pStyle w:val="c8"/>
        <w:spacing w:before="0" w:beforeAutospacing="0" w:after="0" w:afterAutospacing="0"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Каникулы – это период свободного общения детей, время приобретения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интересов. </w:t>
      </w:r>
      <w:r>
        <w:rPr>
          <w:rFonts w:eastAsiaTheme="majorEastAsia"/>
          <w:sz w:val="28"/>
          <w:szCs w:val="28"/>
        </w:rPr>
        <w:t>Летние каникулы составляют значительную часть годового объ</w:t>
      </w:r>
      <w:r>
        <w:rPr>
          <w:rFonts w:eastAsiaTheme="majorEastAsia"/>
          <w:sz w:val="28"/>
          <w:szCs w:val="28"/>
        </w:rPr>
        <w:t>е</w:t>
      </w:r>
      <w:r>
        <w:rPr>
          <w:rFonts w:eastAsiaTheme="majorEastAsia"/>
          <w:sz w:val="28"/>
          <w:szCs w:val="28"/>
        </w:rPr>
        <w:t>ма св</w:t>
      </w:r>
      <w:r>
        <w:rPr>
          <w:rFonts w:eastAsiaTheme="majorEastAsia"/>
          <w:sz w:val="28"/>
          <w:szCs w:val="28"/>
        </w:rPr>
        <w:t>о</w:t>
      </w:r>
      <w:r>
        <w:rPr>
          <w:rFonts w:eastAsiaTheme="majorEastAsia"/>
          <w:sz w:val="28"/>
          <w:szCs w:val="28"/>
        </w:rPr>
        <w:t>бодного времени школьников, но далеко не все роди</w:t>
      </w:r>
      <w:r>
        <w:rPr>
          <w:rFonts w:eastAsiaTheme="majorEastAsia"/>
          <w:sz w:val="28"/>
          <w:szCs w:val="28"/>
        </w:rPr>
        <w:t>тели могут предост</w:t>
      </w:r>
      <w:r>
        <w:rPr>
          <w:rFonts w:eastAsiaTheme="majorEastAsia"/>
          <w:sz w:val="28"/>
          <w:szCs w:val="28"/>
        </w:rPr>
        <w:t>а</w:t>
      </w:r>
      <w:r>
        <w:rPr>
          <w:rFonts w:eastAsiaTheme="majorEastAsia"/>
          <w:sz w:val="28"/>
          <w:szCs w:val="28"/>
        </w:rPr>
        <w:t>вить своему ребенку полноценный, правильно организованный о</w:t>
      </w:r>
      <w:r>
        <w:rPr>
          <w:rFonts w:eastAsiaTheme="majorEastAsia"/>
          <w:sz w:val="28"/>
          <w:szCs w:val="28"/>
        </w:rPr>
        <w:t>т</w:t>
      </w:r>
      <w:r>
        <w:rPr>
          <w:rFonts w:eastAsiaTheme="majorEastAsia"/>
          <w:sz w:val="28"/>
          <w:szCs w:val="28"/>
        </w:rPr>
        <w:t>дых.</w:t>
      </w:r>
    </w:p>
    <w:p w:rsidR="0055271C" w:rsidRDefault="002164B8">
      <w:pPr>
        <w:pStyle w:val="c8"/>
        <w:spacing w:before="0" w:beforeAutospacing="0" w:after="0" w:afterAutospacing="0" w:line="30" w:lineRule="atLeast"/>
        <w:ind w:leftChars="10" w:left="24" w:right="57" w:firstLineChars="150" w:firstLine="420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 Во время летних каникул происходит разрядка накопившейся за год н</w:t>
      </w:r>
      <w:r>
        <w:rPr>
          <w:rFonts w:eastAsiaTheme="majorEastAsia"/>
          <w:sz w:val="28"/>
          <w:szCs w:val="28"/>
        </w:rPr>
        <w:t>а</w:t>
      </w:r>
      <w:r>
        <w:rPr>
          <w:rFonts w:eastAsiaTheme="majorEastAsia"/>
          <w:sz w:val="28"/>
          <w:szCs w:val="28"/>
        </w:rPr>
        <w:t>пр</w:t>
      </w:r>
      <w:r>
        <w:rPr>
          <w:rFonts w:eastAsiaTheme="majorEastAsia"/>
          <w:sz w:val="28"/>
          <w:szCs w:val="28"/>
        </w:rPr>
        <w:t>я</w:t>
      </w:r>
      <w:r>
        <w:rPr>
          <w:rFonts w:eastAsiaTheme="majorEastAsia"/>
          <w:sz w:val="28"/>
          <w:szCs w:val="28"/>
        </w:rPr>
        <w:t>же</w:t>
      </w:r>
      <w:r>
        <w:rPr>
          <w:rFonts w:eastAsiaTheme="majorEastAsia"/>
          <w:sz w:val="28"/>
          <w:szCs w:val="28"/>
        </w:rPr>
        <w:t>н</w:t>
      </w:r>
      <w:r>
        <w:rPr>
          <w:rFonts w:eastAsiaTheme="majorEastAsia"/>
          <w:sz w:val="28"/>
          <w:szCs w:val="28"/>
        </w:rPr>
        <w:t>ности, восстановление израсходованных сил, здоровья, развитие тво</w:t>
      </w:r>
      <w:r>
        <w:rPr>
          <w:rFonts w:eastAsiaTheme="majorEastAsia"/>
          <w:sz w:val="28"/>
          <w:szCs w:val="28"/>
        </w:rPr>
        <w:t>р</w:t>
      </w:r>
      <w:r>
        <w:rPr>
          <w:rFonts w:eastAsiaTheme="majorEastAsia"/>
          <w:sz w:val="28"/>
          <w:szCs w:val="28"/>
        </w:rPr>
        <w:t>ческого поте</w:t>
      </w:r>
      <w:r>
        <w:rPr>
          <w:rFonts w:eastAsiaTheme="majorEastAsia"/>
          <w:sz w:val="28"/>
          <w:szCs w:val="28"/>
        </w:rPr>
        <w:t>н</w:t>
      </w:r>
      <w:r>
        <w:rPr>
          <w:rFonts w:eastAsiaTheme="majorEastAsia"/>
          <w:sz w:val="28"/>
          <w:szCs w:val="28"/>
        </w:rPr>
        <w:t>циала. Эти функции в</w:t>
      </w:r>
      <w:r>
        <w:rPr>
          <w:rFonts w:eastAsiaTheme="majorEastAsia"/>
          <w:sz w:val="28"/>
          <w:szCs w:val="28"/>
        </w:rPr>
        <w:t>ыполняет летний лагерь с дневным пр</w:t>
      </w:r>
      <w:r>
        <w:rPr>
          <w:rFonts w:eastAsiaTheme="majorEastAsia"/>
          <w:sz w:val="28"/>
          <w:szCs w:val="28"/>
        </w:rPr>
        <w:t>е</w:t>
      </w:r>
      <w:r>
        <w:rPr>
          <w:rFonts w:eastAsiaTheme="majorEastAsia"/>
          <w:sz w:val="28"/>
          <w:szCs w:val="28"/>
        </w:rPr>
        <w:t>быванием д</w:t>
      </w:r>
      <w:r>
        <w:rPr>
          <w:rFonts w:eastAsiaTheme="majorEastAsia"/>
          <w:sz w:val="28"/>
          <w:szCs w:val="28"/>
        </w:rPr>
        <w:t>е</w:t>
      </w:r>
      <w:r>
        <w:rPr>
          <w:rFonts w:eastAsiaTheme="majorEastAsia"/>
          <w:sz w:val="28"/>
          <w:szCs w:val="28"/>
        </w:rPr>
        <w:t>тей.</w:t>
      </w:r>
    </w:p>
    <w:p w:rsidR="0055271C" w:rsidRDefault="002164B8">
      <w:pPr>
        <w:pStyle w:val="c8"/>
        <w:spacing w:before="0" w:beforeAutospacing="0" w:after="0" w:afterAutospacing="0" w:line="30" w:lineRule="atLeast"/>
        <w:ind w:leftChars="10" w:left="24" w:right="57" w:firstLineChars="150" w:firstLine="420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Актуальность программы обусловлена следующими факторами:</w:t>
      </w:r>
    </w:p>
    <w:p w:rsidR="0055271C" w:rsidRDefault="002164B8" w:rsidP="00110041">
      <w:pPr>
        <w:pStyle w:val="1"/>
        <w:numPr>
          <w:ilvl w:val="0"/>
          <w:numId w:val="3"/>
        </w:numPr>
        <w:tabs>
          <w:tab w:val="left" w:pos="861"/>
        </w:tabs>
        <w:spacing w:line="30" w:lineRule="atLeast"/>
        <w:ind w:leftChars="10" w:left="24" w:right="57" w:firstLineChars="150" w:firstLine="417"/>
        <w:jc w:val="both"/>
        <w:rPr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>Необходимостьорганизациисодержательногоотдыха</w:t>
      </w:r>
    </w:p>
    <w:p w:rsidR="0055271C" w:rsidRDefault="002164B8">
      <w:pPr>
        <w:pStyle w:val="1"/>
        <w:tabs>
          <w:tab w:val="left" w:pos="861"/>
        </w:tabs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Вусловияхростаинформационныхнагрузокираспространения</w:t>
      </w:r>
      <w:r>
        <w:rPr>
          <w:b w:val="0"/>
          <w:bCs w:val="0"/>
          <w:spacing w:val="-2"/>
          <w:sz w:val="28"/>
          <w:szCs w:val="28"/>
        </w:rPr>
        <w:t xml:space="preserve">цифровых </w:t>
      </w:r>
      <w:r>
        <w:rPr>
          <w:b w:val="0"/>
          <w:bCs w:val="0"/>
          <w:sz w:val="28"/>
          <w:szCs w:val="28"/>
        </w:rPr>
        <w:t>технологийдетивсечащепроводятканикулыпа</w:t>
      </w:r>
      <w:r>
        <w:rPr>
          <w:b w:val="0"/>
          <w:bCs w:val="0"/>
          <w:sz w:val="28"/>
          <w:szCs w:val="28"/>
        </w:rPr>
        <w:t>ссивно,чтонегативно сказывае</w:t>
      </w:r>
      <w:r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>ся на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хфизическомиэмоциональномздор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вье.Программапредлагаетальтернативу - акти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>ныйотдых, сочетающийозд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ровлениес воспитательнойдеятельностью, чтопозволяетпредотвратитьбезнадзорностьиобеспечитьполноценноеразвитие личн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сти в летн</w:t>
      </w:r>
      <w:r>
        <w:rPr>
          <w:b w:val="0"/>
          <w:bCs w:val="0"/>
          <w:sz w:val="28"/>
          <w:szCs w:val="28"/>
        </w:rPr>
        <w:t>ий период.</w:t>
      </w:r>
    </w:p>
    <w:p w:rsidR="0055271C" w:rsidRDefault="002164B8">
      <w:pPr>
        <w:pStyle w:val="1"/>
        <w:numPr>
          <w:ilvl w:val="0"/>
          <w:numId w:val="3"/>
        </w:numPr>
        <w:tabs>
          <w:tab w:val="left" w:pos="861"/>
        </w:tabs>
        <w:spacing w:line="30" w:lineRule="atLeast"/>
        <w:ind w:leftChars="10" w:left="24" w:right="57" w:firstLineChars="150" w:firstLine="4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Воспитаниепатриотизмаидуховно-нравственных</w:t>
      </w:r>
      <w:r>
        <w:rPr>
          <w:b w:val="0"/>
          <w:bCs w:val="0"/>
          <w:spacing w:val="-2"/>
          <w:sz w:val="28"/>
          <w:szCs w:val="28"/>
        </w:rPr>
        <w:t>ценностей</w:t>
      </w:r>
    </w:p>
    <w:p w:rsidR="0055271C" w:rsidRDefault="002164B8">
      <w:pPr>
        <w:pStyle w:val="1"/>
        <w:tabs>
          <w:tab w:val="left" w:pos="861"/>
        </w:tabs>
        <w:spacing w:line="30" w:lineRule="atLeast"/>
        <w:ind w:leftChars="10" w:left="24" w:right="57" w:firstLineChars="150" w:firstLine="420"/>
        <w:jc w:val="both"/>
        <w:rPr>
          <w:iCs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В условиях глобализации и информационных влияний возрастает п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тре</w:t>
      </w:r>
      <w:r>
        <w:rPr>
          <w:b w:val="0"/>
          <w:bCs w:val="0"/>
          <w:sz w:val="28"/>
          <w:szCs w:val="28"/>
        </w:rPr>
        <w:t>б</w:t>
      </w:r>
      <w:r>
        <w:rPr>
          <w:b w:val="0"/>
          <w:bCs w:val="0"/>
          <w:sz w:val="28"/>
          <w:szCs w:val="28"/>
        </w:rPr>
        <w:t>ность в воспитанииуподрастающегопоколениячувствагордостизасвоюстрану,уважени</w:t>
      </w:r>
      <w:r>
        <w:rPr>
          <w:b w:val="0"/>
          <w:bCs w:val="0"/>
          <w:sz w:val="28"/>
          <w:szCs w:val="28"/>
        </w:rPr>
        <w:lastRenderedPageBreak/>
        <w:t xml:space="preserve">я кее истории итрадициям.Программаинтегрирует </w:t>
      </w:r>
      <w:r>
        <w:rPr>
          <w:b w:val="0"/>
          <w:bCs w:val="0"/>
          <w:sz w:val="28"/>
          <w:szCs w:val="28"/>
        </w:rPr>
        <w:t>направления Движения Первых, н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правленные на укрепление гражданской идентичности и приобщ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ние к росси</w:t>
      </w:r>
      <w:r>
        <w:rPr>
          <w:b w:val="0"/>
          <w:bCs w:val="0"/>
          <w:sz w:val="28"/>
          <w:szCs w:val="28"/>
        </w:rPr>
        <w:t>й</w:t>
      </w:r>
      <w:r>
        <w:rPr>
          <w:b w:val="0"/>
          <w:bCs w:val="0"/>
          <w:sz w:val="28"/>
          <w:szCs w:val="28"/>
        </w:rPr>
        <w:t>ским духовно-нравственным ценностям, что делает ее актуал</w:t>
      </w:r>
      <w:r>
        <w:rPr>
          <w:b w:val="0"/>
          <w:bCs w:val="0"/>
          <w:sz w:val="28"/>
          <w:szCs w:val="28"/>
        </w:rPr>
        <w:t>ь</w:t>
      </w:r>
      <w:r>
        <w:rPr>
          <w:b w:val="0"/>
          <w:bCs w:val="0"/>
          <w:sz w:val="28"/>
          <w:szCs w:val="28"/>
        </w:rPr>
        <w:t>ной в контекстегосударственнойполитикивобласти</w:t>
      </w:r>
      <w:r>
        <w:rPr>
          <w:b w:val="0"/>
          <w:bCs w:val="0"/>
          <w:spacing w:val="-2"/>
          <w:sz w:val="28"/>
          <w:szCs w:val="28"/>
        </w:rPr>
        <w:t>воспитания.</w:t>
      </w:r>
    </w:p>
    <w:p w:rsidR="0055271C" w:rsidRDefault="002164B8" w:rsidP="00110041">
      <w:pPr>
        <w:pStyle w:val="ad"/>
        <w:spacing w:before="0" w:after="0" w:line="30" w:lineRule="atLeast"/>
        <w:ind w:leftChars="10" w:left="24" w:right="57" w:firstLineChars="150" w:firstLine="4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2.3 Адресат программы </w:t>
      </w:r>
    </w:p>
    <w:p w:rsidR="0055271C" w:rsidRDefault="002164B8">
      <w:pPr>
        <w:pStyle w:val="ad"/>
        <w:spacing w:before="0" w:after="0" w:line="30" w:lineRule="atLeast"/>
        <w:ind w:leftChars="10" w:left="24" w:right="57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направлена на детей от 7 до 11 лет в количестве 26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век. Дети в этом возрасте с повышенным интересом стремятся к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новых знаний, у них наблюдается общая активность, готовность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чаться в новые виды деятельности, особенно е</w:t>
      </w:r>
      <w:r>
        <w:rPr>
          <w:rFonts w:ascii="Times New Roman" w:hAnsi="Times New Roman"/>
          <w:sz w:val="28"/>
          <w:szCs w:val="28"/>
        </w:rPr>
        <w:t>сли они преподносятся в игр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вой форме.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комплектов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нии особое внимание уделяется детям из мал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обеспеченных, неполных семей, а 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же детям, находящимся в трудной жи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ненной ситуации.</w:t>
      </w:r>
    </w:p>
    <w:p w:rsidR="0055271C" w:rsidRDefault="002164B8" w:rsidP="00110041">
      <w:pPr>
        <w:widowControl w:val="0"/>
        <w:tabs>
          <w:tab w:val="left" w:pos="993"/>
        </w:tabs>
        <w:autoSpaceDE w:val="0"/>
        <w:autoSpaceDN w:val="0"/>
        <w:adjustRightInd w:val="0"/>
        <w:spacing w:line="30" w:lineRule="atLeast"/>
        <w:ind w:leftChars="10" w:left="24" w:right="57" w:firstLineChars="150" w:firstLine="422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>2.4 Цель программы:</w:t>
      </w:r>
      <w:r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для полноценного отдыха и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ия, содержательного досуга и творческого развития детей в летний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риод, а также </w:t>
      </w:r>
      <w:r>
        <w:rPr>
          <w:sz w:val="28"/>
          <w:szCs w:val="28"/>
          <w:shd w:val="clear" w:color="auto" w:fill="FFFFFF"/>
        </w:rPr>
        <w:t>расшир</w:t>
      </w:r>
      <w:r>
        <w:rPr>
          <w:sz w:val="28"/>
          <w:szCs w:val="28"/>
          <w:shd w:val="clear" w:color="auto" w:fill="FFFFFF"/>
        </w:rPr>
        <w:t>ение</w:t>
      </w:r>
      <w:r>
        <w:rPr>
          <w:sz w:val="28"/>
          <w:szCs w:val="28"/>
          <w:shd w:val="clear" w:color="auto" w:fill="FFFFFF"/>
        </w:rPr>
        <w:t xml:space="preserve"> знани</w:t>
      </w:r>
      <w:r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ребят об окружающей живой природе, фо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мировани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бережного отношения к ней</w:t>
      </w:r>
    </w:p>
    <w:p w:rsidR="0055271C" w:rsidRDefault="002164B8" w:rsidP="00110041">
      <w:pPr>
        <w:widowControl w:val="0"/>
        <w:tabs>
          <w:tab w:val="left" w:pos="993"/>
        </w:tabs>
        <w:autoSpaceDE w:val="0"/>
        <w:autoSpaceDN w:val="0"/>
        <w:adjustRightInd w:val="0"/>
        <w:spacing w:line="30" w:lineRule="atLeast"/>
        <w:ind w:leftChars="10" w:left="24" w:right="57" w:firstLineChars="150" w:firstLine="4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2.5 Задачи:</w:t>
      </w:r>
    </w:p>
    <w:p w:rsidR="0055271C" w:rsidRDefault="002164B8" w:rsidP="00110041">
      <w:pPr>
        <w:widowControl w:val="0"/>
        <w:tabs>
          <w:tab w:val="left" w:pos="993"/>
        </w:tabs>
        <w:autoSpaceDE w:val="0"/>
        <w:autoSpaceDN w:val="0"/>
        <w:adjustRightInd w:val="0"/>
        <w:spacing w:line="30" w:lineRule="atLeast"/>
        <w:ind w:leftChars="10" w:left="24" w:right="57" w:firstLineChars="150" w:firstLine="422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  </w:t>
      </w:r>
      <w:r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у обучающихся социальн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,гражданск</w:t>
      </w:r>
      <w:r>
        <w:rPr>
          <w:sz w:val="28"/>
          <w:szCs w:val="28"/>
        </w:rPr>
        <w:t>ую</w:t>
      </w:r>
      <w:r>
        <w:rPr>
          <w:sz w:val="28"/>
          <w:szCs w:val="28"/>
        </w:rPr>
        <w:t>позици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>,культур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общенияи</w:t>
      </w:r>
      <w:r>
        <w:rPr>
          <w:spacing w:val="-5"/>
          <w:sz w:val="28"/>
          <w:szCs w:val="28"/>
        </w:rPr>
        <w:t>по</w:t>
      </w:r>
      <w:r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социуме, навык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образа жизни, патриотизма, уважения к многообразию культур 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России;</w:t>
      </w:r>
    </w:p>
    <w:p w:rsidR="0055271C" w:rsidRDefault="002164B8">
      <w:pPr>
        <w:widowControl w:val="0"/>
        <w:tabs>
          <w:tab w:val="left" w:pos="993"/>
        </w:tabs>
        <w:autoSpaceDE w:val="0"/>
        <w:autoSpaceDN w:val="0"/>
        <w:adjustRightInd w:val="0"/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-  содейст</w:t>
      </w:r>
      <w:r>
        <w:rPr>
          <w:sz w:val="28"/>
          <w:szCs w:val="28"/>
        </w:rPr>
        <w:t>вовать</w:t>
      </w:r>
      <w:r>
        <w:rPr>
          <w:sz w:val="28"/>
          <w:szCs w:val="28"/>
        </w:rPr>
        <w:t xml:space="preserve"> расширению экологических знаний, полученных при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школьных предметов,</w:t>
      </w:r>
      <w:r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 ответственно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к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среде;</w:t>
      </w:r>
    </w:p>
    <w:p w:rsidR="0055271C" w:rsidRDefault="002164B8">
      <w:pPr>
        <w:widowControl w:val="0"/>
        <w:tabs>
          <w:tab w:val="left" w:pos="993"/>
        </w:tabs>
        <w:autoSpaceDE w:val="0"/>
        <w:autoSpaceDN w:val="0"/>
        <w:adjustRightInd w:val="0"/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организовать деятельность, направленную на расширение знаний и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организации социально значимой деятельности;</w:t>
      </w:r>
    </w:p>
    <w:p w:rsidR="0055271C" w:rsidRDefault="002164B8">
      <w:pPr>
        <w:widowControl w:val="0"/>
        <w:tabs>
          <w:tab w:val="left" w:pos="993"/>
        </w:tabs>
        <w:autoSpaceDE w:val="0"/>
        <w:autoSpaceDN w:val="0"/>
        <w:adjustRightInd w:val="0"/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содействовать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нравственных представлений о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</w:t>
      </w:r>
      <w:r>
        <w:rPr>
          <w:sz w:val="28"/>
          <w:szCs w:val="28"/>
        </w:rPr>
        <w:t>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турно-исторического наследия Оренбургской области, семьи;</w:t>
      </w:r>
    </w:p>
    <w:p w:rsidR="0055271C" w:rsidRDefault="002164B8">
      <w:pPr>
        <w:widowControl w:val="0"/>
        <w:tabs>
          <w:tab w:val="left" w:pos="993"/>
        </w:tabs>
        <w:autoSpaceDE w:val="0"/>
        <w:autoSpaceDN w:val="0"/>
        <w:adjustRightInd w:val="0"/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-  укрепл</w:t>
      </w:r>
      <w:r>
        <w:rPr>
          <w:sz w:val="28"/>
          <w:szCs w:val="28"/>
        </w:rPr>
        <w:t>ять</w:t>
      </w:r>
      <w:r>
        <w:rPr>
          <w:sz w:val="28"/>
          <w:szCs w:val="28"/>
        </w:rPr>
        <w:t xml:space="preserve"> здоровье, содействовать полноценному физическому и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развитию</w:t>
      </w:r>
      <w:r>
        <w:rPr>
          <w:sz w:val="28"/>
          <w:szCs w:val="28"/>
        </w:rPr>
        <w:t xml:space="preserve">. </w:t>
      </w:r>
    </w:p>
    <w:p w:rsidR="0055271C" w:rsidRDefault="002164B8" w:rsidP="00110041">
      <w:pPr>
        <w:suppressAutoHyphens/>
        <w:spacing w:line="30" w:lineRule="atLeast"/>
        <w:ind w:leftChars="10" w:left="24" w:right="57" w:firstLineChars="150" w:firstLine="422"/>
        <w:contextualSpacing/>
        <w:jc w:val="both"/>
        <w:rPr>
          <w:rFonts w:eastAsia="Calibri"/>
          <w:b/>
          <w:bCs/>
          <w:iCs/>
          <w:sz w:val="28"/>
          <w:szCs w:val="28"/>
          <w:lang w:eastAsia="ar-SA"/>
        </w:rPr>
      </w:pPr>
      <w:r>
        <w:rPr>
          <w:rFonts w:eastAsia="Calibri"/>
          <w:b/>
          <w:bCs/>
          <w:iCs/>
          <w:sz w:val="28"/>
          <w:szCs w:val="28"/>
          <w:lang w:eastAsia="ar-SA"/>
        </w:rPr>
        <w:t>2.6 Ожидаемые результаты</w:t>
      </w: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Результативность воспитательной  работы  в рамках реализации программы:</w:t>
      </w: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знать</w:t>
      </w:r>
      <w:r>
        <w:rPr>
          <w:rFonts w:eastAsia="Calibri"/>
          <w:sz w:val="28"/>
          <w:szCs w:val="28"/>
          <w:lang w:eastAsia="ar-SA"/>
        </w:rPr>
        <w:t xml:space="preserve"> о ценностях культурно-исторического наследия Оренбургской области, семьи;</w:t>
      </w: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contextualSpacing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>
        <w:rPr>
          <w:sz w:val="28"/>
          <w:szCs w:val="28"/>
          <w:shd w:val="clear" w:color="auto" w:fill="FFFFFF"/>
        </w:rPr>
        <w:t>укрепить и оздоровить детский организм: сформировать полезные привычки  (утренняя зарядка, соблюдение правил личной гигиены), развить физические качества (силы, ловкости, быстроты</w:t>
      </w:r>
      <w:r>
        <w:rPr>
          <w:sz w:val="28"/>
          <w:szCs w:val="28"/>
          <w:shd w:val="clear" w:color="auto" w:fill="FFFFFF"/>
        </w:rPr>
        <w:t>, выносливости);</w:t>
      </w: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contextualSpacing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>
        <w:rPr>
          <w:sz w:val="28"/>
          <w:szCs w:val="28"/>
          <w:shd w:val="clear" w:color="auto" w:fill="FFFFFF"/>
        </w:rPr>
        <w:t>повысить уровень экологической культуры.</w:t>
      </w:r>
    </w:p>
    <w:p w:rsidR="0055271C" w:rsidRDefault="0055271C">
      <w:pPr>
        <w:suppressAutoHyphens/>
        <w:spacing w:line="30" w:lineRule="atLeast"/>
        <w:ind w:leftChars="10" w:left="24" w:right="57" w:firstLineChars="150" w:firstLine="420"/>
        <w:contextualSpacing/>
        <w:jc w:val="both"/>
        <w:rPr>
          <w:sz w:val="28"/>
          <w:szCs w:val="28"/>
          <w:shd w:val="clear" w:color="auto" w:fill="FFFFFF"/>
          <w:lang w:eastAsia="ar-SA"/>
        </w:rPr>
      </w:pPr>
    </w:p>
    <w:p w:rsidR="0055271C" w:rsidRDefault="002164B8" w:rsidP="00110041">
      <w:pPr>
        <w:pStyle w:val="ad"/>
        <w:numPr>
          <w:ilvl w:val="0"/>
          <w:numId w:val="3"/>
        </w:numPr>
        <w:spacing w:before="0" w:after="0" w:line="30" w:lineRule="atLeast"/>
        <w:ind w:leftChars="10" w:left="24" w:right="57" w:firstLineChars="150" w:firstLine="422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Style w:val="a5"/>
          <w:rFonts w:ascii="Times New Roman" w:hAnsi="Times New Roman"/>
          <w:bCs w:val="0"/>
          <w:iCs/>
          <w:sz w:val="28"/>
          <w:szCs w:val="28"/>
        </w:rPr>
        <w:t>Содержательный раздел</w:t>
      </w:r>
    </w:p>
    <w:p w:rsidR="0055271C" w:rsidRDefault="0055271C" w:rsidP="00110041">
      <w:pPr>
        <w:pStyle w:val="ad"/>
        <w:spacing w:before="0" w:after="0" w:line="30" w:lineRule="atLeast"/>
        <w:ind w:leftChars="160" w:left="384" w:right="5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5271C" w:rsidRDefault="002164B8" w:rsidP="00110041">
      <w:pPr>
        <w:spacing w:line="30" w:lineRule="atLeast"/>
        <w:ind w:leftChars="10" w:left="24" w:right="57" w:firstLineChars="150" w:firstLine="422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3.1 Направления деятельности в рамках программы:</w:t>
      </w:r>
    </w:p>
    <w:p w:rsidR="0055271C" w:rsidRDefault="0055271C" w:rsidP="00110041">
      <w:pPr>
        <w:spacing w:line="30" w:lineRule="atLeast"/>
        <w:ind w:leftChars="10" w:left="24" w:right="57" w:firstLineChars="150" w:firstLine="422"/>
        <w:rPr>
          <w:b/>
          <w:bCs/>
          <w:iCs/>
          <w:sz w:val="28"/>
          <w:szCs w:val="28"/>
        </w:rPr>
      </w:pP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основу каждого направления воспитательной работы в лагере «Солне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то» заложены базовые ценности, обозначенные в Про</w:t>
      </w:r>
      <w:r>
        <w:rPr>
          <w:sz w:val="28"/>
          <w:szCs w:val="28"/>
        </w:rPr>
        <w:t>грамме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тельной работы и календарномпланевоспитательнойраб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ты,которыеспособствуют</w:t>
      </w:r>
      <w:r>
        <w:rPr>
          <w:spacing w:val="-2"/>
          <w:sz w:val="28"/>
          <w:szCs w:val="28"/>
        </w:rPr>
        <w:t>всесто</w:t>
      </w:r>
      <w:r>
        <w:rPr>
          <w:sz w:val="28"/>
          <w:szCs w:val="28"/>
        </w:rPr>
        <w:t>роннему развитию личности и успешной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в современных </w:t>
      </w:r>
      <w:r>
        <w:rPr>
          <w:spacing w:val="-2"/>
          <w:sz w:val="28"/>
          <w:szCs w:val="28"/>
        </w:rPr>
        <w:t>условиях.</w:t>
      </w:r>
    </w:p>
    <w:p w:rsidR="0055271C" w:rsidRDefault="002164B8" w:rsidP="00110041">
      <w:pPr>
        <w:spacing w:line="30" w:lineRule="atLeast"/>
        <w:ind w:leftChars="10" w:left="24" w:right="57" w:firstLineChars="150" w:firstLine="417"/>
        <w:jc w:val="both"/>
        <w:rPr>
          <w:rStyle w:val="c4"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экологическое воспитание: формирование экологической культуры,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ного, бережног</w:t>
      </w:r>
      <w:r>
        <w:rPr>
          <w:sz w:val="28"/>
          <w:szCs w:val="28"/>
        </w:rPr>
        <w:t>о отношения к природе, окружающей среде на основе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ских традиционных духовных ценностей.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Cs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>
        <w:rPr>
          <w:iCs/>
          <w:sz w:val="28"/>
          <w:szCs w:val="28"/>
        </w:rPr>
        <w:t>физическое воспитание, формирование культуры здорового образа жи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ни и эмоционального благополучия: компонент здоровьесберегающей раб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ты; созд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ние благоприятног</w:t>
      </w:r>
      <w:r>
        <w:rPr>
          <w:iCs/>
          <w:sz w:val="28"/>
          <w:szCs w:val="28"/>
        </w:rPr>
        <w:t>о психологического климата, обеспечение раци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нальной и безопасной организации оздоровительно-образовательного проце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са, эффекти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ной физкульту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но-оздоровительной работы, рационального п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тания; создание безопасной среды; освоение детьми норм безопасного пов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дения в природной, социальной среде, чре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вычайных ситуациях.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- патриотическое воспитание: воспитание любви к своему народу и ув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жения к другим народам России, формирование общероссийской культурной иденти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ности;</w:t>
      </w:r>
    </w:p>
    <w:p w:rsidR="0055271C" w:rsidRDefault="002164B8">
      <w:pPr>
        <w:pStyle w:val="TableParagraph"/>
        <w:numPr>
          <w:ilvl w:val="0"/>
          <w:numId w:val="4"/>
        </w:numPr>
        <w:tabs>
          <w:tab w:val="center" w:pos="420"/>
          <w:tab w:val="center" w:pos="462"/>
          <w:tab w:val="left" w:pos="814"/>
        </w:tabs>
        <w:spacing w:line="30" w:lineRule="atLeast"/>
        <w:ind w:leftChars="10" w:left="24" w:right="57"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духовно-нравственное воспитание: воспитание </w:t>
      </w:r>
      <w:r>
        <w:rPr>
          <w:iCs/>
          <w:sz w:val="28"/>
          <w:szCs w:val="28"/>
        </w:rPr>
        <w:t>детей на основе духо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но-нравственной культуры народов России, традиционных религий народов России, формирование традиционных российских семейных ценно</w:t>
      </w:r>
      <w:r>
        <w:rPr>
          <w:iCs/>
          <w:spacing w:val="-2"/>
          <w:sz w:val="28"/>
          <w:szCs w:val="28"/>
        </w:rPr>
        <w:t>стей;</w:t>
      </w:r>
    </w:p>
    <w:p w:rsidR="0055271C" w:rsidRDefault="002164B8">
      <w:pPr>
        <w:pStyle w:val="TableParagraph"/>
        <w:numPr>
          <w:ilvl w:val="0"/>
          <w:numId w:val="4"/>
        </w:numPr>
        <w:tabs>
          <w:tab w:val="center" w:pos="420"/>
          <w:tab w:val="center" w:pos="462"/>
          <w:tab w:val="left" w:pos="814"/>
        </w:tabs>
        <w:spacing w:line="30" w:lineRule="atLeast"/>
        <w:ind w:leftChars="10" w:left="24" w:right="57" w:firstLineChars="150" w:firstLine="420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эстетическое воспитание: формирование эстетической культуры на о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нове российских традиционных духовн</w:t>
      </w:r>
      <w:r>
        <w:rPr>
          <w:iCs/>
          <w:sz w:val="28"/>
          <w:szCs w:val="28"/>
        </w:rPr>
        <w:t>ых ценностей, приобщение к лучшим образцам отечественного и мирового искусства.</w:t>
      </w:r>
    </w:p>
    <w:p w:rsidR="0055271C" w:rsidRDefault="0055271C" w:rsidP="00110041">
      <w:pPr>
        <w:pStyle w:val="TableParagraph"/>
        <w:spacing w:line="30" w:lineRule="atLeast"/>
        <w:ind w:leftChars="10" w:left="24" w:right="57" w:firstLineChars="150" w:firstLine="422"/>
        <w:jc w:val="both"/>
        <w:rPr>
          <w:b/>
          <w:iCs/>
          <w:sz w:val="28"/>
          <w:szCs w:val="28"/>
        </w:rPr>
      </w:pP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22"/>
        <w:jc w:val="both"/>
        <w:rPr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3.2. Основные формы </w:t>
      </w:r>
      <w:r>
        <w:rPr>
          <w:b/>
          <w:iCs/>
          <w:spacing w:val="-2"/>
          <w:sz w:val="28"/>
          <w:szCs w:val="28"/>
        </w:rPr>
        <w:t xml:space="preserve">реализации содержания  блоков: </w:t>
      </w:r>
      <w:r>
        <w:rPr>
          <w:b/>
          <w:iCs/>
          <w:sz w:val="28"/>
          <w:szCs w:val="28"/>
        </w:rPr>
        <w:t>«Мир»,</w:t>
      </w:r>
      <w:r>
        <w:rPr>
          <w:b/>
          <w:iCs/>
          <w:spacing w:val="-2"/>
          <w:sz w:val="28"/>
          <w:szCs w:val="28"/>
        </w:rPr>
        <w:t>«Рос</w:t>
      </w:r>
      <w:r>
        <w:rPr>
          <w:b/>
          <w:iCs/>
          <w:sz w:val="28"/>
          <w:szCs w:val="28"/>
        </w:rPr>
        <w:t>сия», «Чело</w:t>
      </w:r>
      <w:r>
        <w:rPr>
          <w:b/>
          <w:iCs/>
          <w:spacing w:val="-4"/>
          <w:sz w:val="28"/>
          <w:szCs w:val="28"/>
        </w:rPr>
        <w:t>век»</w:t>
      </w:r>
    </w:p>
    <w:p w:rsidR="0055271C" w:rsidRDefault="0055271C" w:rsidP="00110041">
      <w:pPr>
        <w:pStyle w:val="TableParagraph"/>
        <w:spacing w:line="30" w:lineRule="atLeast"/>
        <w:ind w:leftChars="10" w:left="24" w:right="57" w:firstLineChars="150" w:firstLine="416"/>
        <w:jc w:val="both"/>
        <w:rPr>
          <w:b/>
          <w:iCs/>
          <w:spacing w:val="-4"/>
          <w:sz w:val="28"/>
          <w:szCs w:val="28"/>
        </w:rPr>
      </w:pPr>
    </w:p>
    <w:p w:rsidR="0055271C" w:rsidRDefault="002164B8">
      <w:pPr>
        <w:pStyle w:val="aa"/>
        <w:spacing w:line="30" w:lineRule="atLeast"/>
        <w:ind w:leftChars="10" w:left="24" w:right="57" w:firstLineChars="150" w:firstLine="420"/>
        <w:rPr>
          <w:spacing w:val="-2"/>
          <w:sz w:val="28"/>
          <w:szCs w:val="28"/>
        </w:rPr>
      </w:pPr>
      <w:r>
        <w:rPr>
          <w:sz w:val="28"/>
          <w:szCs w:val="28"/>
        </w:rPr>
        <w:t>Содержаниепрограммыструктурированопотремтематическимблокам—</w:t>
      </w:r>
      <w:r>
        <w:rPr>
          <w:spacing w:val="-2"/>
          <w:sz w:val="28"/>
          <w:szCs w:val="28"/>
        </w:rPr>
        <w:t xml:space="preserve">«Мир», </w:t>
      </w:r>
      <w:r>
        <w:rPr>
          <w:sz w:val="28"/>
          <w:szCs w:val="28"/>
        </w:rPr>
        <w:t>«Ро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сия»,«Человек»,которыеохват</w:t>
      </w:r>
      <w:r>
        <w:rPr>
          <w:sz w:val="28"/>
          <w:szCs w:val="28"/>
        </w:rPr>
        <w:t>ываютключевыеаспектывоспитанияиразвития участников. Каждый блок реализуется через разнообразные формы работы, ада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рованные для разновозрастных групп и обеспечивающие достижение целей </w:t>
      </w:r>
      <w:r>
        <w:rPr>
          <w:spacing w:val="-2"/>
          <w:sz w:val="28"/>
          <w:szCs w:val="28"/>
        </w:rPr>
        <w:t>пр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граммы.</w:t>
      </w:r>
      <w:r>
        <w:rPr>
          <w:color w:val="FF0000"/>
          <w:spacing w:val="-2"/>
          <w:sz w:val="28"/>
          <w:szCs w:val="28"/>
        </w:rPr>
        <w:t>.</w:t>
      </w:r>
    </w:p>
    <w:p w:rsidR="0055271C" w:rsidRDefault="002164B8" w:rsidP="00110041">
      <w:pPr>
        <w:pStyle w:val="aa"/>
        <w:spacing w:line="30" w:lineRule="atLeast"/>
        <w:ind w:leftChars="10" w:left="24" w:right="57" w:firstLineChars="150" w:firstLine="41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Блок «Мир» </w:t>
      </w:r>
    </w:p>
    <w:p w:rsidR="0055271C" w:rsidRDefault="002164B8" w:rsidP="00110041">
      <w:pPr>
        <w:pStyle w:val="aa"/>
        <w:spacing w:line="30" w:lineRule="atLeast"/>
        <w:ind w:leftChars="10" w:left="24" w:right="57" w:firstLineChars="150" w:firstLine="422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>
        <w:rPr>
          <w:spacing w:val="-15"/>
          <w:sz w:val="28"/>
          <w:szCs w:val="28"/>
        </w:rPr>
        <w:t xml:space="preserve"> ф</w:t>
      </w:r>
      <w:r>
        <w:rPr>
          <w:sz w:val="28"/>
          <w:szCs w:val="28"/>
        </w:rPr>
        <w:t>ормированиеэкологическойкульт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ры,о</w:t>
      </w:r>
      <w:r>
        <w:rPr>
          <w:sz w:val="28"/>
          <w:szCs w:val="28"/>
        </w:rPr>
        <w:t>тветственногоотношенияк природеипониманияглобальныхвзаимосв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зей.Включаетнаправления «Экология и охрана природы» и «Здоровый образ жизни».</w:t>
      </w:r>
    </w:p>
    <w:p w:rsidR="0055271C" w:rsidRDefault="002164B8">
      <w:pPr>
        <w:pStyle w:val="af"/>
        <w:tabs>
          <w:tab w:val="left" w:pos="1581"/>
        </w:tabs>
        <w:spacing w:line="30" w:lineRule="atLeast"/>
        <w:ind w:leftChars="10" w:left="24" w:right="57" w:firstLineChars="150" w:firstLine="4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Основныеформы</w:t>
      </w:r>
      <w:r>
        <w:rPr>
          <w:spacing w:val="-2"/>
          <w:sz w:val="28"/>
          <w:szCs w:val="28"/>
        </w:rPr>
        <w:t>реализации: к</w:t>
      </w:r>
      <w:r>
        <w:rPr>
          <w:sz w:val="28"/>
          <w:szCs w:val="28"/>
        </w:rPr>
        <w:t>онкурсыимастер-классы (созданиеплак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тов(«Берегипланету»), поделок из вторсырья); игрына</w:t>
      </w:r>
      <w:r>
        <w:rPr>
          <w:sz w:val="28"/>
          <w:szCs w:val="28"/>
        </w:rPr>
        <w:t xml:space="preserve">свежемвоздухе; </w:t>
      </w:r>
      <w:r>
        <w:rPr>
          <w:spacing w:val="-9"/>
          <w:sz w:val="28"/>
          <w:szCs w:val="28"/>
        </w:rPr>
        <w:t xml:space="preserve"> п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мы </w:t>
      </w:r>
      <w:r>
        <w:rPr>
          <w:spacing w:val="-10"/>
          <w:sz w:val="28"/>
          <w:szCs w:val="28"/>
        </w:rPr>
        <w:t>(б</w:t>
      </w:r>
      <w:r>
        <w:rPr>
          <w:sz w:val="28"/>
          <w:szCs w:val="28"/>
        </w:rPr>
        <w:t>еседыоЗОЖ,викториныоздоровьеи</w:t>
      </w:r>
      <w:r>
        <w:rPr>
          <w:spacing w:val="-2"/>
          <w:sz w:val="28"/>
          <w:szCs w:val="28"/>
        </w:rPr>
        <w:t>природе).</w:t>
      </w:r>
    </w:p>
    <w:p w:rsidR="0055271C" w:rsidRDefault="002164B8" w:rsidP="00110041">
      <w:pPr>
        <w:pStyle w:val="1"/>
        <w:spacing w:line="30" w:lineRule="atLeast"/>
        <w:ind w:leftChars="10" w:left="24" w:right="57" w:firstLineChars="150" w:firstLine="422"/>
        <w:rPr>
          <w:spacing w:val="-2"/>
          <w:sz w:val="28"/>
          <w:szCs w:val="28"/>
        </w:rPr>
      </w:pPr>
      <w:r>
        <w:rPr>
          <w:sz w:val="28"/>
          <w:szCs w:val="28"/>
        </w:rPr>
        <w:t>Блок</w:t>
      </w:r>
      <w:r>
        <w:rPr>
          <w:spacing w:val="-2"/>
          <w:sz w:val="28"/>
          <w:szCs w:val="28"/>
        </w:rPr>
        <w:t>«Россия»</w:t>
      </w:r>
    </w:p>
    <w:p w:rsidR="0055271C" w:rsidRDefault="002164B8">
      <w:pPr>
        <w:pStyle w:val="1"/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Содержание:</w:t>
      </w:r>
      <w:r>
        <w:rPr>
          <w:b w:val="0"/>
          <w:bCs w:val="0"/>
          <w:spacing w:val="-12"/>
          <w:sz w:val="28"/>
          <w:szCs w:val="28"/>
        </w:rPr>
        <w:t xml:space="preserve"> в</w:t>
      </w:r>
      <w:r>
        <w:rPr>
          <w:b w:val="0"/>
          <w:bCs w:val="0"/>
          <w:sz w:val="28"/>
          <w:szCs w:val="28"/>
        </w:rPr>
        <w:t>оспитаниепатриоти</w:t>
      </w:r>
      <w:r>
        <w:rPr>
          <w:b w:val="0"/>
          <w:bCs w:val="0"/>
          <w:sz w:val="28"/>
          <w:szCs w:val="28"/>
        </w:rPr>
        <w:t>з</w:t>
      </w:r>
      <w:r>
        <w:rPr>
          <w:b w:val="0"/>
          <w:bCs w:val="0"/>
          <w:sz w:val="28"/>
          <w:szCs w:val="28"/>
        </w:rPr>
        <w:t>ма,изучениеистории,культурыигеографии Ро</w:t>
      </w:r>
      <w:r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z w:val="28"/>
          <w:szCs w:val="28"/>
        </w:rPr>
        <w:t>сии.Включаетнаправления«Патриотизмиисторическаяпамять»,«Туризми п</w:t>
      </w:r>
      <w:r>
        <w:rPr>
          <w:b w:val="0"/>
          <w:bCs w:val="0"/>
          <w:sz w:val="28"/>
          <w:szCs w:val="28"/>
        </w:rPr>
        <w:t>у</w:t>
      </w:r>
      <w:r>
        <w:rPr>
          <w:b w:val="0"/>
          <w:bCs w:val="0"/>
          <w:sz w:val="28"/>
          <w:szCs w:val="28"/>
        </w:rPr>
        <w:t>тешес</w:t>
      </w:r>
      <w:r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>вия», «Культура и искусство».</w:t>
      </w:r>
    </w:p>
    <w:p w:rsidR="0055271C" w:rsidRDefault="002164B8">
      <w:pPr>
        <w:pStyle w:val="1"/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Интеллектуальныеигры:ВикториныпоисторииРоссии,квестыпо местным до</w:t>
      </w:r>
      <w:r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примечательностям.</w:t>
      </w:r>
    </w:p>
    <w:p w:rsidR="0055271C" w:rsidRDefault="002164B8">
      <w:pPr>
        <w:pStyle w:val="1"/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Творческиемероприятия:ПостановкасценокогерояхРоссии,создание р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сунков на тему «Моя Родина».</w:t>
      </w:r>
    </w:p>
    <w:p w:rsidR="0055271C" w:rsidRDefault="002164B8">
      <w:pPr>
        <w:pStyle w:val="1"/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Маршрутныеигры:Ориентированиенашкольнойтерриториисзаданиями о р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ги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нах России</w:t>
      </w:r>
      <w:r>
        <w:rPr>
          <w:b w:val="0"/>
          <w:bCs w:val="0"/>
          <w:sz w:val="28"/>
          <w:szCs w:val="28"/>
        </w:rPr>
        <w:t>.</w:t>
      </w:r>
    </w:p>
    <w:p w:rsidR="0055271C" w:rsidRDefault="002164B8">
      <w:pPr>
        <w:pStyle w:val="1"/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Линейкиипраздники:Открытиеизакрытиесменысподнятиемфлага, испо</w:t>
      </w:r>
      <w:r>
        <w:rPr>
          <w:b w:val="0"/>
          <w:bCs w:val="0"/>
          <w:sz w:val="28"/>
          <w:szCs w:val="28"/>
        </w:rPr>
        <w:t>л</w:t>
      </w:r>
      <w:r>
        <w:rPr>
          <w:b w:val="0"/>
          <w:bCs w:val="0"/>
          <w:sz w:val="28"/>
          <w:szCs w:val="28"/>
        </w:rPr>
        <w:t>нен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ем гимна.</w:t>
      </w:r>
    </w:p>
    <w:p w:rsidR="0055271C" w:rsidRDefault="002164B8" w:rsidP="00110041">
      <w:pPr>
        <w:pStyle w:val="1"/>
        <w:spacing w:line="30" w:lineRule="atLeast"/>
        <w:ind w:leftChars="10" w:left="24" w:right="57" w:firstLineChars="150" w:firstLine="422"/>
        <w:rPr>
          <w:sz w:val="28"/>
          <w:szCs w:val="28"/>
        </w:rPr>
      </w:pPr>
      <w:r>
        <w:rPr>
          <w:sz w:val="28"/>
          <w:szCs w:val="28"/>
        </w:rPr>
        <w:t>Блок</w:t>
      </w:r>
      <w:r>
        <w:rPr>
          <w:spacing w:val="-2"/>
          <w:sz w:val="28"/>
          <w:szCs w:val="28"/>
        </w:rPr>
        <w:t>«Человек»</w:t>
      </w:r>
    </w:p>
    <w:p w:rsidR="0055271C" w:rsidRDefault="002164B8">
      <w:pPr>
        <w:pStyle w:val="af"/>
        <w:tabs>
          <w:tab w:val="left" w:pos="861"/>
        </w:tabs>
        <w:spacing w:line="30" w:lineRule="atLeast"/>
        <w:ind w:leftChars="10" w:left="24" w:right="57" w:firstLineChars="150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Содержание: развитие личности, социальных навыков и лидерских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честв. Включаетнаправления«Волонтерство»,«Спорт».</w:t>
      </w:r>
    </w:p>
    <w:p w:rsidR="0055271C" w:rsidRDefault="002164B8">
      <w:pPr>
        <w:pStyle w:val="af"/>
        <w:tabs>
          <w:tab w:val="left" w:pos="861"/>
        </w:tabs>
        <w:spacing w:line="30" w:lineRule="atLeast"/>
        <w:ind w:leftChars="10" w:left="24" w:right="57" w:firstLineChars="150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Основныеформы</w:t>
      </w:r>
      <w:r>
        <w:rPr>
          <w:bCs/>
          <w:spacing w:val="-2"/>
          <w:sz w:val="28"/>
          <w:szCs w:val="28"/>
        </w:rPr>
        <w:t>реализации: к</w:t>
      </w:r>
      <w:r>
        <w:rPr>
          <w:bCs/>
          <w:sz w:val="28"/>
          <w:szCs w:val="28"/>
        </w:rPr>
        <w:t>оллективныетворческиедел</w:t>
      </w:r>
      <w:r>
        <w:rPr>
          <w:bCs/>
          <w:sz w:val="28"/>
          <w:szCs w:val="28"/>
        </w:rPr>
        <w:t>а(КТД), соре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ния, огонькиисборы:Рефлексиядня,обсуждениеценностей(дружба, </w:t>
      </w:r>
      <w:r>
        <w:rPr>
          <w:bCs/>
          <w:spacing w:val="-2"/>
          <w:sz w:val="28"/>
          <w:szCs w:val="28"/>
        </w:rPr>
        <w:t>вза</w:t>
      </w:r>
      <w:r>
        <w:rPr>
          <w:bCs/>
          <w:spacing w:val="-2"/>
          <w:sz w:val="28"/>
          <w:szCs w:val="28"/>
        </w:rPr>
        <w:t>и</w:t>
      </w:r>
      <w:r>
        <w:rPr>
          <w:bCs/>
          <w:spacing w:val="-2"/>
          <w:sz w:val="28"/>
          <w:szCs w:val="28"/>
        </w:rPr>
        <w:t>моп</w:t>
      </w:r>
      <w:r>
        <w:rPr>
          <w:bCs/>
          <w:spacing w:val="-2"/>
          <w:sz w:val="28"/>
          <w:szCs w:val="28"/>
        </w:rPr>
        <w:t>о</w:t>
      </w:r>
      <w:r>
        <w:rPr>
          <w:bCs/>
          <w:spacing w:val="-2"/>
          <w:sz w:val="28"/>
          <w:szCs w:val="28"/>
        </w:rPr>
        <w:t>мощь),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тер-классы:Обучениемягкимнавыкам(коммуникация,управление </w:t>
      </w:r>
      <w:r>
        <w:rPr>
          <w:bCs/>
          <w:spacing w:val="-2"/>
          <w:sz w:val="28"/>
          <w:szCs w:val="28"/>
        </w:rPr>
        <w:t>вр</w:t>
      </w:r>
      <w:r>
        <w:rPr>
          <w:bCs/>
          <w:spacing w:val="-2"/>
          <w:sz w:val="28"/>
          <w:szCs w:val="28"/>
        </w:rPr>
        <w:t>е</w:t>
      </w:r>
      <w:r>
        <w:rPr>
          <w:bCs/>
          <w:spacing w:val="-2"/>
          <w:sz w:val="28"/>
          <w:szCs w:val="28"/>
        </w:rPr>
        <w:t>менем).</w:t>
      </w:r>
    </w:p>
    <w:p w:rsidR="0055271C" w:rsidRDefault="0055271C" w:rsidP="00110041">
      <w:pPr>
        <w:pStyle w:val="TableParagraph"/>
        <w:spacing w:line="30" w:lineRule="atLeast"/>
        <w:ind w:leftChars="10" w:left="24" w:right="57" w:firstLineChars="150" w:firstLine="422"/>
        <w:jc w:val="center"/>
        <w:rPr>
          <w:b/>
          <w:iCs/>
          <w:sz w:val="28"/>
          <w:szCs w:val="28"/>
        </w:rPr>
      </w:pP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22"/>
        <w:jc w:val="center"/>
        <w:rPr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3.3. Основные формы </w:t>
      </w:r>
      <w:r>
        <w:rPr>
          <w:b/>
          <w:iCs/>
          <w:spacing w:val="-2"/>
          <w:sz w:val="28"/>
          <w:szCs w:val="28"/>
        </w:rPr>
        <w:t>вариативных содержа</w:t>
      </w:r>
      <w:r>
        <w:rPr>
          <w:b/>
          <w:iCs/>
          <w:sz w:val="28"/>
          <w:szCs w:val="28"/>
        </w:rPr>
        <w:t>тельныхмо</w:t>
      </w:r>
      <w:r>
        <w:rPr>
          <w:b/>
          <w:iCs/>
          <w:spacing w:val="-4"/>
          <w:sz w:val="28"/>
          <w:szCs w:val="28"/>
        </w:rPr>
        <w:t>делей</w:t>
      </w:r>
    </w:p>
    <w:p w:rsidR="0055271C" w:rsidRDefault="0055271C" w:rsidP="00110041">
      <w:pPr>
        <w:pStyle w:val="TableParagraph"/>
        <w:spacing w:line="30" w:lineRule="atLeast"/>
        <w:ind w:leftChars="10" w:left="24" w:right="57" w:firstLineChars="150" w:firstLine="416"/>
        <w:jc w:val="center"/>
        <w:rPr>
          <w:b/>
          <w:iCs/>
          <w:spacing w:val="-4"/>
          <w:sz w:val="28"/>
          <w:szCs w:val="28"/>
        </w:rPr>
      </w:pPr>
    </w:p>
    <w:p w:rsidR="0055271C" w:rsidRDefault="002164B8">
      <w:pPr>
        <w:pStyle w:val="1"/>
        <w:spacing w:line="30" w:lineRule="atLeast"/>
        <w:ind w:leftChars="10" w:left="24" w:right="57" w:firstLineChars="150" w:firstLine="420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z w:val="28"/>
          <w:szCs w:val="28"/>
        </w:rPr>
        <w:t>Переченьобязательныхмодулейиихформы</w:t>
      </w:r>
      <w:r>
        <w:rPr>
          <w:b w:val="0"/>
          <w:bCs w:val="0"/>
          <w:spacing w:val="-2"/>
          <w:sz w:val="28"/>
          <w:szCs w:val="28"/>
        </w:rPr>
        <w:t>реализации:</w:t>
      </w:r>
    </w:p>
    <w:p w:rsidR="0055271C" w:rsidRDefault="002164B8" w:rsidP="00110041">
      <w:pPr>
        <w:pStyle w:val="1"/>
        <w:numPr>
          <w:ilvl w:val="0"/>
          <w:numId w:val="5"/>
        </w:numPr>
        <w:spacing w:line="30" w:lineRule="atLeast"/>
        <w:ind w:leftChars="10" w:left="24" w:right="57" w:firstLineChars="150" w:firstLine="422"/>
        <w:jc w:val="both"/>
        <w:rPr>
          <w:sz w:val="28"/>
          <w:szCs w:val="28"/>
        </w:rPr>
      </w:pPr>
      <w:r>
        <w:rPr>
          <w:sz w:val="28"/>
          <w:szCs w:val="28"/>
        </w:rPr>
        <w:t>Модуль«Здоровьеи</w:t>
      </w:r>
      <w:r>
        <w:rPr>
          <w:spacing w:val="-2"/>
          <w:sz w:val="28"/>
          <w:szCs w:val="28"/>
        </w:rPr>
        <w:t>безопасность»</w:t>
      </w:r>
    </w:p>
    <w:p w:rsidR="0055271C" w:rsidRDefault="002164B8">
      <w:pPr>
        <w:pStyle w:val="af"/>
        <w:tabs>
          <w:tab w:val="left" w:pos="1581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Содержание:ФормированиенавыковЗОЖ,профилактиказаболеванийи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безопасности участников.</w:t>
      </w:r>
    </w:p>
    <w:p w:rsidR="0055271C" w:rsidRDefault="002164B8">
      <w:pPr>
        <w:pStyle w:val="1"/>
        <w:tabs>
          <w:tab w:val="left" w:pos="1581"/>
        </w:tabs>
        <w:spacing w:line="30" w:lineRule="atLeast"/>
        <w:ind w:leftChars="10" w:left="24" w:right="57" w:firstLineChars="150" w:firstLine="420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</w:t>
      </w:r>
      <w:r>
        <w:rPr>
          <w:b w:val="0"/>
          <w:bCs w:val="0"/>
          <w:spacing w:val="-2"/>
          <w:sz w:val="28"/>
          <w:szCs w:val="28"/>
        </w:rPr>
        <w:t>формы:</w:t>
      </w:r>
    </w:p>
    <w:p w:rsidR="0055271C" w:rsidRDefault="002164B8">
      <w:pPr>
        <w:pStyle w:val="1"/>
        <w:tabs>
          <w:tab w:val="left" w:pos="1581"/>
        </w:tabs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-утренняязарядка:Ежедневныефизическиеупражнениянасвежем воздухе для всех отрядов (10–15 минут).</w:t>
      </w:r>
    </w:p>
    <w:p w:rsidR="0055271C" w:rsidRDefault="002164B8">
      <w:pPr>
        <w:pStyle w:val="1"/>
        <w:tabs>
          <w:tab w:val="left" w:pos="1581"/>
        </w:tabs>
        <w:spacing w:line="30" w:lineRule="atLeast"/>
        <w:ind w:leftChars="10" w:left="24" w:right="57" w:firstLineChars="150" w:firstLine="420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bCs w:val="0"/>
          <w:sz w:val="28"/>
          <w:szCs w:val="28"/>
        </w:rPr>
        <w:t>беседы-инструктажи: Обсуждение правил поведения, техники безопа</w:t>
      </w:r>
      <w:r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z w:val="28"/>
          <w:szCs w:val="28"/>
        </w:rPr>
        <w:t>н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сти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основЗОЖ(например,«Какизбежатьсолнечного </w:t>
      </w:r>
      <w:r>
        <w:rPr>
          <w:b w:val="0"/>
          <w:bCs w:val="0"/>
          <w:spacing w:val="-2"/>
          <w:sz w:val="28"/>
          <w:szCs w:val="28"/>
        </w:rPr>
        <w:t>удара»).</w:t>
      </w:r>
    </w:p>
    <w:p w:rsidR="0055271C" w:rsidRDefault="002164B8">
      <w:pPr>
        <w:pStyle w:val="1"/>
        <w:tabs>
          <w:tab w:val="left" w:pos="1581"/>
        </w:tabs>
        <w:spacing w:line="30" w:lineRule="atLeast"/>
        <w:ind w:leftChars="10" w:left="24" w:right="57" w:firstLineChars="150" w:firstLine="4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игрыназдоровье:</w:t>
      </w:r>
      <w:r>
        <w:rPr>
          <w:b w:val="0"/>
          <w:bCs w:val="0"/>
          <w:spacing w:val="-10"/>
          <w:sz w:val="28"/>
          <w:szCs w:val="28"/>
        </w:rPr>
        <w:t xml:space="preserve"> п</w:t>
      </w:r>
      <w:r>
        <w:rPr>
          <w:b w:val="0"/>
          <w:bCs w:val="0"/>
          <w:sz w:val="28"/>
          <w:szCs w:val="28"/>
        </w:rPr>
        <w:t>одвижныеигрысэлементамипрофилактики.</w:t>
      </w:r>
    </w:p>
    <w:p w:rsidR="0055271C" w:rsidRDefault="002164B8" w:rsidP="00110041">
      <w:pPr>
        <w:pStyle w:val="1"/>
        <w:numPr>
          <w:ilvl w:val="0"/>
          <w:numId w:val="5"/>
        </w:numPr>
        <w:tabs>
          <w:tab w:val="left" w:pos="1581"/>
        </w:tabs>
        <w:spacing w:line="30" w:lineRule="atLeast"/>
        <w:ind w:leftChars="10" w:left="24" w:right="57" w:firstLineChars="150" w:firstLine="422"/>
        <w:jc w:val="both"/>
        <w:rPr>
          <w:sz w:val="28"/>
          <w:szCs w:val="28"/>
        </w:rPr>
      </w:pPr>
      <w:r>
        <w:rPr>
          <w:sz w:val="28"/>
          <w:szCs w:val="28"/>
        </w:rPr>
        <w:t>Модуль«Гражданственностьи</w:t>
      </w:r>
      <w:r>
        <w:rPr>
          <w:spacing w:val="-2"/>
          <w:sz w:val="28"/>
          <w:szCs w:val="28"/>
        </w:rPr>
        <w:t>патриотизм»</w:t>
      </w:r>
    </w:p>
    <w:p w:rsidR="0055271C" w:rsidRDefault="002164B8">
      <w:pPr>
        <w:pStyle w:val="af"/>
        <w:tabs>
          <w:tab w:val="left" w:pos="1581"/>
        </w:tabs>
        <w:spacing w:line="30" w:lineRule="atLeast"/>
        <w:ind w:leftChars="10" w:left="24" w:right="57" w:firstLineChars="150" w:firstLine="420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Содержание:Воспитаниеуваженияк</w:t>
      </w:r>
      <w:r>
        <w:rPr>
          <w:bCs/>
          <w:sz w:val="28"/>
          <w:szCs w:val="28"/>
        </w:rPr>
        <w:t>государственнымсимволам,истории Ро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сии и традициям.</w:t>
      </w:r>
    </w:p>
    <w:p w:rsidR="0055271C" w:rsidRDefault="002164B8">
      <w:pPr>
        <w:pStyle w:val="1"/>
        <w:tabs>
          <w:tab w:val="left" w:pos="1581"/>
        </w:tabs>
        <w:spacing w:line="30" w:lineRule="atLeast"/>
        <w:ind w:leftChars="10" w:left="24" w:right="57" w:firstLineChars="150" w:firstLine="4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</w:t>
      </w:r>
      <w:r>
        <w:rPr>
          <w:b w:val="0"/>
          <w:spacing w:val="-2"/>
          <w:sz w:val="28"/>
          <w:szCs w:val="28"/>
        </w:rPr>
        <w:t>формы:</w:t>
      </w:r>
    </w:p>
    <w:p w:rsidR="0055271C" w:rsidRDefault="002164B8">
      <w:pPr>
        <w:pStyle w:val="af"/>
        <w:tabs>
          <w:tab w:val="left" w:pos="2301"/>
        </w:tabs>
        <w:spacing w:line="30" w:lineRule="atLeast"/>
        <w:ind w:leftChars="10" w:left="24" w:right="57" w:firstLineChars="150" w:firstLine="420"/>
        <w:rPr>
          <w:bCs/>
          <w:sz w:val="28"/>
          <w:szCs w:val="28"/>
        </w:rPr>
      </w:pPr>
      <w:r>
        <w:rPr>
          <w:bCs/>
          <w:sz w:val="28"/>
          <w:szCs w:val="28"/>
        </w:rPr>
        <w:t>- торжественныелинейки:Открытиеизакрытиесменысподнятием флага и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нением гимна РФ.</w:t>
      </w:r>
    </w:p>
    <w:p w:rsidR="0055271C" w:rsidRDefault="002164B8">
      <w:pPr>
        <w:pStyle w:val="af"/>
        <w:tabs>
          <w:tab w:val="left" w:pos="2301"/>
        </w:tabs>
        <w:spacing w:line="30" w:lineRule="atLeast"/>
        <w:ind w:leftChars="10" w:left="24" w:right="57" w:firstLineChars="150" w:firstLine="420"/>
        <w:rPr>
          <w:bCs/>
          <w:sz w:val="28"/>
          <w:szCs w:val="28"/>
        </w:rPr>
      </w:pPr>
      <w:r>
        <w:rPr>
          <w:bCs/>
          <w:sz w:val="28"/>
          <w:szCs w:val="28"/>
        </w:rPr>
        <w:t>- викториныиквесты:Интеллектуальныеигрыназнаниеистории России и 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ного края.</w:t>
      </w:r>
    </w:p>
    <w:p w:rsidR="0055271C" w:rsidRDefault="002164B8" w:rsidP="00110041">
      <w:pPr>
        <w:pStyle w:val="af"/>
        <w:numPr>
          <w:ilvl w:val="0"/>
          <w:numId w:val="5"/>
        </w:numPr>
        <w:tabs>
          <w:tab w:val="left" w:pos="2301"/>
        </w:tabs>
        <w:spacing w:line="30" w:lineRule="atLeast"/>
        <w:ind w:leftChars="10" w:left="24" w:right="57" w:firstLineChars="150" w:firstLine="4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Модуль«Коллективи</w:t>
      </w:r>
      <w:r>
        <w:rPr>
          <w:b/>
          <w:bCs/>
          <w:spacing w:val="-2"/>
          <w:sz w:val="28"/>
          <w:szCs w:val="28"/>
        </w:rPr>
        <w:t>дружба»</w:t>
      </w:r>
    </w:p>
    <w:p w:rsidR="0055271C" w:rsidRDefault="002164B8">
      <w:pPr>
        <w:pStyle w:val="af"/>
        <w:tabs>
          <w:tab w:val="left" w:pos="1581"/>
        </w:tabs>
        <w:spacing w:line="30" w:lineRule="atLeast"/>
        <w:ind w:leftChars="10" w:left="24" w:right="57" w:firstLineChars="150" w:firstLine="420"/>
        <w:rPr>
          <w:sz w:val="28"/>
          <w:szCs w:val="28"/>
        </w:rPr>
      </w:pPr>
      <w:r>
        <w:rPr>
          <w:sz w:val="28"/>
          <w:szCs w:val="28"/>
        </w:rPr>
        <w:t>Содержание:Сплочениеразновозрастныхотрядов,развитиенавыков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и взаимопомощи.</w:t>
      </w:r>
    </w:p>
    <w:p w:rsidR="0055271C" w:rsidRDefault="002164B8">
      <w:pPr>
        <w:pStyle w:val="1"/>
        <w:tabs>
          <w:tab w:val="left" w:pos="1581"/>
        </w:tabs>
        <w:spacing w:line="30" w:lineRule="atLeast"/>
        <w:ind w:leftChars="10" w:left="24" w:right="57" w:firstLineChars="150" w:firstLine="4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</w:t>
      </w:r>
      <w:r>
        <w:rPr>
          <w:b w:val="0"/>
          <w:bCs w:val="0"/>
          <w:spacing w:val="-2"/>
          <w:sz w:val="28"/>
          <w:szCs w:val="28"/>
        </w:rPr>
        <w:t>формы:</w:t>
      </w:r>
    </w:p>
    <w:p w:rsidR="0055271C" w:rsidRDefault="002164B8">
      <w:pPr>
        <w:pStyle w:val="af"/>
        <w:tabs>
          <w:tab w:val="left" w:pos="2301"/>
        </w:tabs>
        <w:spacing w:line="30" w:lineRule="atLeast"/>
        <w:ind w:leftChars="10" w:left="24" w:right="57" w:firstLineChars="150" w:firstLine="420"/>
        <w:rPr>
          <w:bCs/>
          <w:sz w:val="28"/>
          <w:szCs w:val="28"/>
        </w:rPr>
      </w:pPr>
      <w:r>
        <w:rPr>
          <w:sz w:val="28"/>
          <w:szCs w:val="28"/>
        </w:rPr>
        <w:t xml:space="preserve"> - игрынасплочение:</w:t>
      </w:r>
      <w:r>
        <w:rPr>
          <w:spacing w:val="-11"/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мандныезадания(например,«Построй башню» из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ру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ных материалов).</w:t>
      </w:r>
    </w:p>
    <w:p w:rsidR="0055271C" w:rsidRDefault="002164B8">
      <w:pPr>
        <w:pStyle w:val="af"/>
        <w:tabs>
          <w:tab w:val="left" w:pos="2301"/>
        </w:tabs>
        <w:spacing w:line="30" w:lineRule="atLeast"/>
        <w:ind w:leftChars="10" w:left="24" w:right="57" w:firstLineChars="150" w:firstLine="420"/>
        <w:rPr>
          <w:bCs/>
          <w:sz w:val="28"/>
          <w:szCs w:val="28"/>
        </w:rPr>
      </w:pPr>
      <w:r>
        <w:rPr>
          <w:bCs/>
          <w:sz w:val="28"/>
          <w:szCs w:val="28"/>
        </w:rPr>
        <w:t>- огоньки:</w:t>
      </w:r>
      <w:r>
        <w:rPr>
          <w:bCs/>
          <w:spacing w:val="-11"/>
          <w:sz w:val="28"/>
          <w:szCs w:val="28"/>
        </w:rPr>
        <w:t xml:space="preserve"> е</w:t>
      </w:r>
      <w:r>
        <w:rPr>
          <w:bCs/>
          <w:sz w:val="28"/>
          <w:szCs w:val="28"/>
        </w:rPr>
        <w:t xml:space="preserve">жевечерниерефлексиивотрядахсобсуждениемдняи планов </w:t>
      </w:r>
      <w:r>
        <w:rPr>
          <w:bCs/>
          <w:sz w:val="28"/>
          <w:szCs w:val="28"/>
        </w:rPr>
        <w:t>(10–15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нут).</w:t>
      </w:r>
    </w:p>
    <w:p w:rsidR="0055271C" w:rsidRDefault="002164B8" w:rsidP="00110041">
      <w:pPr>
        <w:pStyle w:val="af"/>
        <w:numPr>
          <w:ilvl w:val="0"/>
          <w:numId w:val="5"/>
        </w:numPr>
        <w:tabs>
          <w:tab w:val="left" w:pos="2301"/>
        </w:tabs>
        <w:spacing w:line="30" w:lineRule="atLeast"/>
        <w:ind w:leftChars="10" w:left="24" w:right="57" w:firstLineChars="150" w:firstLine="422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Модуль «Культура России»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Направлен на </w:t>
      </w:r>
      <w:bookmarkStart w:id="1" w:name="_Hlk100849328"/>
      <w:r>
        <w:rPr>
          <w:color w:val="000000"/>
          <w:sz w:val="28"/>
          <w:szCs w:val="28"/>
        </w:rPr>
        <w:t>формирование сопричастности к истории, географии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Федерации, ее этнокультурному, географическому разнообразию, 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циональной идентичности.</w:t>
      </w:r>
    </w:p>
    <w:bookmarkEnd w:id="1"/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ч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ским рек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мендациям и материалам: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22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июня - День памяти и скорби;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у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частие во всероссийских мероприятиях и акциях, посвященных знач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мым от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чественным и международным событиям.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роведение всероссийских и региональных мероприятий.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>заимодействие с общественными организациями Российской Фед</w:t>
      </w:r>
      <w:r>
        <w:rPr>
          <w:iCs/>
          <w:color w:val="000000"/>
          <w:sz w:val="28"/>
          <w:szCs w:val="28"/>
        </w:rPr>
        <w:t>ер</w:t>
      </w:r>
      <w:r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ции, р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гиона.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ф</w:t>
      </w:r>
      <w:r>
        <w:rPr>
          <w:iCs/>
          <w:color w:val="000000"/>
          <w:sz w:val="28"/>
          <w:szCs w:val="28"/>
        </w:rPr>
        <w:t>ормирование межкультурных компетенций.</w:t>
      </w:r>
    </w:p>
    <w:p w:rsidR="0055271C" w:rsidRDefault="002164B8" w:rsidP="00110041">
      <w:pPr>
        <w:numPr>
          <w:ilvl w:val="0"/>
          <w:numId w:val="5"/>
        </w:numPr>
        <w:tabs>
          <w:tab w:val="left" w:pos="851"/>
        </w:tabs>
        <w:spacing w:line="30" w:lineRule="atLeast"/>
        <w:ind w:leftChars="10" w:left="24" w:right="57" w:firstLineChars="150" w:firstLine="422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Модуль «Детское самоуправление»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системы детского самоуправл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правлена на формирование детско-взрослой общности, основанной на партне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 детей и взрослых по организации совместной деятельности, предполагает реализ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цию детской активности и </w:t>
      </w:r>
      <w:r>
        <w:rPr>
          <w:sz w:val="28"/>
          <w:szCs w:val="28"/>
          <w:highlight w:val="white"/>
        </w:rPr>
        <w:t>напра</w:t>
      </w:r>
      <w:r>
        <w:rPr>
          <w:sz w:val="28"/>
          <w:szCs w:val="28"/>
          <w:highlight w:val="white"/>
        </w:rPr>
        <w:t xml:space="preserve">влена на </w:t>
      </w:r>
      <w:r>
        <w:rPr>
          <w:sz w:val="28"/>
          <w:szCs w:val="28"/>
        </w:rPr>
        <w:t>развитие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муникативной культуры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инициативности и ответственности,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</w:t>
      </w:r>
      <w:r>
        <w:rPr>
          <w:sz w:val="28"/>
          <w:szCs w:val="28"/>
          <w:highlight w:val="white"/>
        </w:rPr>
        <w:t>навыков о</w:t>
      </w:r>
      <w:r>
        <w:rPr>
          <w:sz w:val="28"/>
          <w:szCs w:val="28"/>
          <w:highlight w:val="white"/>
        </w:rPr>
        <w:t>б</w:t>
      </w:r>
      <w:r>
        <w:rPr>
          <w:sz w:val="28"/>
          <w:szCs w:val="28"/>
          <w:highlight w:val="white"/>
        </w:rPr>
        <w:t>щения и сотру</w:t>
      </w:r>
      <w:r>
        <w:rPr>
          <w:sz w:val="28"/>
          <w:szCs w:val="28"/>
          <w:highlight w:val="white"/>
        </w:rPr>
        <w:t>д</w:t>
      </w:r>
      <w:r>
        <w:rPr>
          <w:sz w:val="28"/>
          <w:szCs w:val="28"/>
          <w:highlight w:val="white"/>
        </w:rPr>
        <w:t>ничества, поддержку творческой самореал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зации детей.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в отряде формируется с первых дней смены, то есть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</w:t>
      </w:r>
      <w:r>
        <w:rPr>
          <w:sz w:val="28"/>
          <w:szCs w:val="28"/>
        </w:rPr>
        <w:t>й период. Именно в это время вожатым проводятся игры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лид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среди детей.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Термин «отрядное самоуправление» можно определить следующим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зом: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рядное самоуправление – это выполнение выбранными доверенными лицами отряда неких обязанностей. К о</w:t>
      </w:r>
      <w:r>
        <w:rPr>
          <w:sz w:val="28"/>
          <w:szCs w:val="28"/>
        </w:rPr>
        <w:t>сновным «доверенным лицам» могут относиться: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командир отряда;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помощник командира;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физорг отряда;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культорг отряда;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bookmarkStart w:id="2" w:name="_Hlk103026520"/>
      <w:r>
        <w:rPr>
          <w:sz w:val="28"/>
          <w:szCs w:val="28"/>
        </w:rPr>
        <w:t>Редколлегия</w:t>
      </w:r>
      <w:bookmarkEnd w:id="2"/>
      <w:r>
        <w:rPr>
          <w:sz w:val="28"/>
          <w:szCs w:val="28"/>
        </w:rPr>
        <w:t>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Командир отряда – это правая рука вожатого. В его обязанности может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дить: построение отряда, если вожатый задерживае</w:t>
      </w:r>
      <w:r>
        <w:rPr>
          <w:sz w:val="28"/>
          <w:szCs w:val="28"/>
        </w:rPr>
        <w:t>тся, соблюдение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плины; практически всегда командир идет во главе отряда и является заводилой (н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звание отряда, девиз и кричалки на нем) и прочее в этом роде.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Правой рукой командира, в свою очередь, является помощник командира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полняет</w:t>
      </w:r>
      <w:r>
        <w:rPr>
          <w:sz w:val="28"/>
          <w:szCs w:val="28"/>
        </w:rPr>
        <w:t xml:space="preserve"> практически те же самые действия, что и командир.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Физорг ответственен за зарядку и подвижные игры.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Культорг отвечает за подготовку к творческим номерам, является «генер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идей».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Редколлегия занимается сбором информации и несет ответственность за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пус</w:t>
      </w:r>
      <w:r>
        <w:rPr>
          <w:sz w:val="28"/>
          <w:szCs w:val="28"/>
        </w:rPr>
        <w:t>к поздравительных, тематических стенгазет или по результатам отря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дел; несет ответственность за оформление отрядного уголка;</w:t>
      </w:r>
    </w:p>
    <w:p w:rsidR="0055271C" w:rsidRDefault="002164B8">
      <w:pPr>
        <w:shd w:val="clear" w:color="auto" w:fill="FFFFFF"/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Дежурные - дежурят по коллективу, обеспечивают чистоту в помещении,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тятся о порядке на переменах. Готовят регулярные </w:t>
      </w:r>
      <w:r>
        <w:rPr>
          <w:sz w:val="28"/>
          <w:szCs w:val="28"/>
        </w:rPr>
        <w:t>встречи (сборы,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ты)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тива.</w:t>
      </w:r>
    </w:p>
    <w:p w:rsidR="0055271C" w:rsidRDefault="002164B8">
      <w:pPr>
        <w:shd w:val="clear" w:color="auto" w:fill="FFFFFF"/>
        <w:spacing w:line="30" w:lineRule="atLeast"/>
        <w:ind w:leftChars="10" w:left="24" w:right="57" w:firstLineChars="150" w:firstLine="4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Наличие системы детского самоуправления в летнем лагере важно по прич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не необходимости учета детского мнения. Вся деятельность школьного лагеря напра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лена на вовлечение детей в интересный, полезный, развива</w:t>
      </w:r>
      <w:r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щий отдых. Ор</w:t>
      </w:r>
      <w:r>
        <w:rPr>
          <w:color w:val="000000"/>
          <w:sz w:val="28"/>
          <w:szCs w:val="28"/>
          <w:shd w:val="clear" w:color="auto" w:fill="FFFFFF"/>
        </w:rPr>
        <w:t>ганиз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ция качественного отдыха невозможна без учета мнения самих детей.</w:t>
      </w:r>
    </w:p>
    <w:p w:rsidR="0055271C" w:rsidRDefault="002164B8" w:rsidP="00110041">
      <w:pPr>
        <w:tabs>
          <w:tab w:val="left" w:pos="851"/>
        </w:tabs>
        <w:spacing w:line="30" w:lineRule="atLeast"/>
        <w:ind w:leftChars="10" w:left="24" w:right="57" w:firstLineChars="150" w:firstLine="422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ваться из деятельности временных и постоянных органов. К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относятся: деятельность</w:t>
      </w:r>
      <w:r>
        <w:rPr>
          <w:sz w:val="28"/>
          <w:szCs w:val="28"/>
        </w:rPr>
        <w:t xml:space="preserve"> дежурного отряда,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циативных групп, работа советов дела. Постоянно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включают в себя: совет отряда, совет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мандиров отрядов, деятельность кл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бов, штабов. Высшим органом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является совет л</w:t>
      </w:r>
      <w:r>
        <w:rPr>
          <w:sz w:val="28"/>
          <w:szCs w:val="28"/>
        </w:rPr>
        <w:t>агеря, в ходе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решаются основные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 жизнедеятельности лагеря, планируется работа,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ходят выборы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самоуправления, оценивается их работа.</w:t>
      </w:r>
    </w:p>
    <w:p w:rsidR="0055271C" w:rsidRDefault="002164B8" w:rsidP="00110041">
      <w:pPr>
        <w:tabs>
          <w:tab w:val="left" w:pos="851"/>
        </w:tabs>
        <w:spacing w:line="30" w:lineRule="atLeast"/>
        <w:ind w:leftChars="10" w:left="24" w:right="57" w:firstLineChars="150" w:firstLine="422"/>
        <w:jc w:val="both"/>
        <w:rPr>
          <w:b/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 и предложениям членов отряда</w:t>
      </w:r>
      <w:r>
        <w:rPr>
          <w:sz w:val="28"/>
          <w:szCs w:val="28"/>
        </w:rPr>
        <w:t xml:space="preserve"> (командиров, физоргов, культорг и др.),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интересы отряда в общих делах детского лагеря, при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модействии с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детского лагеря.</w:t>
      </w:r>
    </w:p>
    <w:p w:rsidR="0055271C" w:rsidRDefault="002164B8" w:rsidP="00110041">
      <w:pPr>
        <w:numPr>
          <w:ilvl w:val="0"/>
          <w:numId w:val="5"/>
        </w:numPr>
        <w:spacing w:line="30" w:lineRule="atLeast"/>
        <w:ind w:leftChars="10" w:left="24" w:right="57" w:firstLineChars="150" w:firstLine="422"/>
        <w:jc w:val="both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</w:rPr>
        <w:t>Модуль «Спортивно-оздоровительная работа»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 xml:space="preserve">Модуль предполагает восстановление физического и </w:t>
      </w:r>
      <w:r>
        <w:rPr>
          <w:rFonts w:eastAsia="Arial"/>
          <w:sz w:val="28"/>
          <w:szCs w:val="28"/>
          <w:shd w:val="clear" w:color="auto" w:fill="FBFBFB"/>
        </w:rPr>
        <w:t>психического здор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вья в благоприятных природных и социокультурных условиях, освоение сп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собов во</w:t>
      </w:r>
      <w:r>
        <w:rPr>
          <w:rFonts w:eastAsia="Arial"/>
          <w:sz w:val="28"/>
          <w:szCs w:val="28"/>
          <w:shd w:val="clear" w:color="auto" w:fill="FBFBFB"/>
        </w:rPr>
        <w:t>с</w:t>
      </w:r>
      <w:r>
        <w:rPr>
          <w:rFonts w:eastAsia="Arial"/>
          <w:sz w:val="28"/>
          <w:szCs w:val="28"/>
          <w:shd w:val="clear" w:color="auto" w:fill="FBFBFB"/>
        </w:rPr>
        <w:t>ст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новления и укрепление здоровья, формирование ценностного о</w:t>
      </w:r>
      <w:r>
        <w:rPr>
          <w:rFonts w:eastAsia="Arial"/>
          <w:sz w:val="28"/>
          <w:szCs w:val="28"/>
          <w:shd w:val="clear" w:color="auto" w:fill="FBFBFB"/>
        </w:rPr>
        <w:t>т</w:t>
      </w:r>
      <w:r>
        <w:rPr>
          <w:rFonts w:eastAsia="Arial"/>
          <w:sz w:val="28"/>
          <w:szCs w:val="28"/>
          <w:shd w:val="clear" w:color="auto" w:fill="FBFBFB"/>
        </w:rPr>
        <w:t>ношения к собстве</w:t>
      </w:r>
      <w:r>
        <w:rPr>
          <w:rFonts w:eastAsia="Arial"/>
          <w:sz w:val="28"/>
          <w:szCs w:val="28"/>
          <w:shd w:val="clear" w:color="auto" w:fill="FBFBFB"/>
        </w:rPr>
        <w:t>н</w:t>
      </w:r>
      <w:r>
        <w:rPr>
          <w:rFonts w:eastAsia="Arial"/>
          <w:sz w:val="28"/>
          <w:szCs w:val="28"/>
          <w:shd w:val="clear" w:color="auto" w:fill="FBFBFB"/>
        </w:rPr>
        <w:t>ному здоровью, способов его укрепления и т.п.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Основными составляющими здорового</w:t>
      </w:r>
      <w:r>
        <w:rPr>
          <w:rFonts w:eastAsia="Arial"/>
          <w:sz w:val="28"/>
          <w:szCs w:val="28"/>
          <w:shd w:val="clear" w:color="auto" w:fill="FBFBFB"/>
        </w:rPr>
        <w:t xml:space="preserve"> образа жизни являются: оптимал</w:t>
      </w:r>
      <w:r>
        <w:rPr>
          <w:rFonts w:eastAsia="Arial"/>
          <w:sz w:val="28"/>
          <w:szCs w:val="28"/>
          <w:shd w:val="clear" w:color="auto" w:fill="FBFBFB"/>
        </w:rPr>
        <w:t>ь</w:t>
      </w:r>
      <w:r>
        <w:rPr>
          <w:rFonts w:eastAsia="Arial"/>
          <w:sz w:val="28"/>
          <w:szCs w:val="28"/>
          <w:shd w:val="clear" w:color="auto" w:fill="FBFBFB"/>
        </w:rPr>
        <w:t>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</w:t>
      </w:r>
      <w:r>
        <w:rPr>
          <w:rFonts w:eastAsia="Arial"/>
          <w:sz w:val="28"/>
          <w:szCs w:val="28"/>
          <w:shd w:val="clear" w:color="auto" w:fill="FBFBFB"/>
        </w:rPr>
        <w:t>у</w:t>
      </w:r>
      <w:r>
        <w:rPr>
          <w:rFonts w:eastAsia="Arial"/>
          <w:sz w:val="28"/>
          <w:szCs w:val="28"/>
          <w:shd w:val="clear" w:color="auto" w:fill="FBFBFB"/>
        </w:rPr>
        <w:t>гих повреждений.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Система мероприятий в детском лагере, направленн</w:t>
      </w:r>
      <w:r>
        <w:rPr>
          <w:rFonts w:eastAsia="Arial"/>
          <w:sz w:val="28"/>
          <w:szCs w:val="28"/>
          <w:shd w:val="clear" w:color="auto" w:fill="FBFBFB"/>
        </w:rPr>
        <w:t>ых на воспитание о</w:t>
      </w:r>
      <w:r>
        <w:rPr>
          <w:rFonts w:eastAsia="Arial"/>
          <w:sz w:val="28"/>
          <w:szCs w:val="28"/>
          <w:shd w:val="clear" w:color="auto" w:fill="FBFBFB"/>
        </w:rPr>
        <w:t>т</w:t>
      </w:r>
      <w:r>
        <w:rPr>
          <w:rFonts w:eastAsia="Arial"/>
          <w:sz w:val="28"/>
          <w:szCs w:val="28"/>
          <w:shd w:val="clear" w:color="auto" w:fill="FBFBFB"/>
        </w:rPr>
        <w:t>ве</w:t>
      </w:r>
      <w:r>
        <w:rPr>
          <w:rFonts w:eastAsia="Arial"/>
          <w:sz w:val="28"/>
          <w:szCs w:val="28"/>
          <w:shd w:val="clear" w:color="auto" w:fill="FBFBFB"/>
        </w:rPr>
        <w:t>т</w:t>
      </w:r>
      <w:r>
        <w:rPr>
          <w:rFonts w:eastAsia="Arial"/>
          <w:sz w:val="28"/>
          <w:szCs w:val="28"/>
          <w:shd w:val="clear" w:color="auto" w:fill="FBFBFB"/>
        </w:rPr>
        <w:t>с</w:t>
      </w:r>
      <w:r>
        <w:rPr>
          <w:rFonts w:eastAsia="Arial"/>
          <w:sz w:val="28"/>
          <w:szCs w:val="28"/>
          <w:shd w:val="clear" w:color="auto" w:fill="FBFBFB"/>
        </w:rPr>
        <w:t>т</w:t>
      </w:r>
      <w:r>
        <w:rPr>
          <w:rFonts w:eastAsia="Arial"/>
          <w:sz w:val="28"/>
          <w:szCs w:val="28"/>
          <w:shd w:val="clear" w:color="auto" w:fill="FBFBFB"/>
        </w:rPr>
        <w:t>венного отношения у детей к своему здоровью и здоровью окружающих, включает: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физкультурно-спортивных мероприятия: зарядка, спортивные соревн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вания, э</w:t>
      </w:r>
      <w:r>
        <w:rPr>
          <w:rFonts w:eastAsia="Arial"/>
          <w:sz w:val="28"/>
          <w:szCs w:val="28"/>
          <w:shd w:val="clear" w:color="auto" w:fill="FBFBFB"/>
        </w:rPr>
        <w:t>с</w:t>
      </w:r>
      <w:r>
        <w:rPr>
          <w:rFonts w:eastAsia="Arial"/>
          <w:sz w:val="28"/>
          <w:szCs w:val="28"/>
          <w:shd w:val="clear" w:color="auto" w:fill="FBFBFB"/>
        </w:rPr>
        <w:t>тафеты, спортивные часы;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спортивно-оздоровительные события и мероприятия на св</w:t>
      </w:r>
      <w:r>
        <w:rPr>
          <w:rFonts w:eastAsia="Arial"/>
          <w:sz w:val="28"/>
          <w:szCs w:val="28"/>
          <w:shd w:val="clear" w:color="auto" w:fill="FBFBFB"/>
        </w:rPr>
        <w:t>ежем воздухе</w:t>
      </w:r>
      <w:r>
        <w:rPr>
          <w:rFonts w:eastAsia="Arial"/>
          <w:sz w:val="28"/>
          <w:szCs w:val="28"/>
          <w:shd w:val="clear" w:color="auto" w:fill="FBFBFB"/>
        </w:rPr>
        <w:t>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</w:t>
      </w:r>
      <w:r>
        <w:rPr>
          <w:rFonts w:eastAsia="Arial"/>
          <w:sz w:val="28"/>
          <w:szCs w:val="28"/>
          <w:shd w:val="clear" w:color="auto" w:fill="FBFBFB"/>
        </w:rPr>
        <w:t>и</w:t>
      </w:r>
      <w:r>
        <w:rPr>
          <w:rFonts w:eastAsia="Arial"/>
          <w:sz w:val="28"/>
          <w:szCs w:val="28"/>
          <w:shd w:val="clear" w:color="auto" w:fill="FBFBFB"/>
        </w:rPr>
        <w:t>в</w:t>
      </w:r>
      <w:r>
        <w:rPr>
          <w:rFonts w:eastAsia="Arial"/>
          <w:sz w:val="28"/>
          <w:szCs w:val="28"/>
          <w:shd w:val="clear" w:color="auto" w:fill="FBFBFB"/>
        </w:rPr>
        <w:t>ы</w:t>
      </w:r>
      <w:r>
        <w:rPr>
          <w:rFonts w:eastAsia="Arial"/>
          <w:sz w:val="28"/>
          <w:szCs w:val="28"/>
          <w:shd w:val="clear" w:color="auto" w:fill="FBFBFB"/>
        </w:rPr>
        <w:t>чек и привлечение интереса детей к занятиям физкультурой и спортом;</w:t>
      </w:r>
    </w:p>
    <w:p w:rsidR="0055271C" w:rsidRDefault="002164B8" w:rsidP="00110041">
      <w:pPr>
        <w:numPr>
          <w:ilvl w:val="0"/>
          <w:numId w:val="5"/>
        </w:numPr>
        <w:spacing w:line="30" w:lineRule="atLeast"/>
        <w:ind w:leftChars="10" w:left="24" w:right="57" w:firstLineChars="150" w:firstLine="422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5271C" w:rsidRDefault="002164B8">
      <w:pPr>
        <w:tabs>
          <w:tab w:val="left" w:pos="851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КТД как особый тип формы воспитательной работы, как социальная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детской группы, направленная на создание нового продукта (тво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ческого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дукта) разработаны и названы так И.П. Ивановым. Основу данной методики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коллективная творческая деятельность, предполагающая участие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члена коллектива в</w:t>
      </w:r>
      <w:r>
        <w:rPr>
          <w:sz w:val="28"/>
          <w:szCs w:val="28"/>
        </w:rPr>
        <w:t>о всех этапах организации деятельности от планирования до анализа.</w:t>
      </w:r>
    </w:p>
    <w:p w:rsidR="0055271C" w:rsidRDefault="002164B8">
      <w:pPr>
        <w:tabs>
          <w:tab w:val="left" w:pos="851"/>
        </w:tabs>
        <w:spacing w:line="30" w:lineRule="atLeast"/>
        <w:ind w:leftChars="10" w:left="24" w:right="57" w:firstLineChars="150" w:firstLine="4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Это форма организации деятельности группы детей, направленная на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коллектива, реализацию и развитие способностей ребенка, получение новых навыков и умений, при которой вожатые</w:t>
      </w:r>
      <w:r>
        <w:rPr>
          <w:sz w:val="28"/>
          <w:szCs w:val="28"/>
        </w:rPr>
        <w:t xml:space="preserve"> действуют как старшие помо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ники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ставники детей. </w:t>
      </w:r>
      <w:r>
        <w:rPr>
          <w:color w:val="000000"/>
          <w:sz w:val="28"/>
          <w:szCs w:val="28"/>
        </w:rPr>
        <w:t>КТД могут быть отрядными и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щелагерными.</w:t>
      </w:r>
    </w:p>
    <w:p w:rsidR="0055271C" w:rsidRDefault="002164B8">
      <w:pPr>
        <w:tabs>
          <w:tab w:val="left" w:pos="851"/>
        </w:tabs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следующие виды КТД по направленности деятельности: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вые, познавательные, художественные, экологические, досуговые,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тивные. Каждый вид коллект</w:t>
      </w:r>
      <w:r>
        <w:rPr>
          <w:sz w:val="28"/>
          <w:szCs w:val="28"/>
        </w:rPr>
        <w:t>ивного творческого дела обогащает личность определенным видом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ценного опыта.</w:t>
      </w:r>
    </w:p>
    <w:p w:rsidR="0055271C" w:rsidRDefault="002164B8" w:rsidP="00110041">
      <w:pPr>
        <w:numPr>
          <w:ilvl w:val="0"/>
          <w:numId w:val="5"/>
        </w:numPr>
        <w:spacing w:line="30" w:lineRule="atLeast"/>
        <w:ind w:leftChars="10" w:left="24" w:right="57" w:firstLineChars="150" w:firstLine="422"/>
        <w:jc w:val="both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</w:rPr>
        <w:t>Модуль «Экология и волонтерство»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г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 xml:space="preserve">щает его внутренний мир, способствует формированию у него </w:t>
      </w:r>
      <w:r>
        <w:rPr>
          <w:rFonts w:eastAsia="Arial"/>
          <w:sz w:val="28"/>
          <w:szCs w:val="28"/>
          <w:shd w:val="clear" w:color="auto" w:fill="FBFBFB"/>
        </w:rPr>
        <w:t>чувства вк</w:t>
      </w:r>
      <w:r>
        <w:rPr>
          <w:rFonts w:eastAsia="Arial"/>
          <w:sz w:val="28"/>
          <w:szCs w:val="28"/>
          <w:shd w:val="clear" w:color="auto" w:fill="FBFBFB"/>
        </w:rPr>
        <w:t>у</w:t>
      </w:r>
      <w:r>
        <w:rPr>
          <w:rFonts w:eastAsia="Arial"/>
          <w:sz w:val="28"/>
          <w:szCs w:val="28"/>
          <w:shd w:val="clear" w:color="auto" w:fill="FBFBFB"/>
        </w:rPr>
        <w:t>са и стиля, со</w:t>
      </w:r>
      <w:r>
        <w:rPr>
          <w:rFonts w:eastAsia="Arial"/>
          <w:sz w:val="28"/>
          <w:szCs w:val="28"/>
          <w:shd w:val="clear" w:color="auto" w:fill="FBFBFB"/>
        </w:rPr>
        <w:t>з</w:t>
      </w:r>
      <w:r>
        <w:rPr>
          <w:rFonts w:eastAsia="Arial"/>
          <w:sz w:val="28"/>
          <w:szCs w:val="28"/>
          <w:shd w:val="clear" w:color="auto" w:fill="FBFBFB"/>
        </w:rPr>
        <w:t>дает атмосферу психологического комфорта, поднимает н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строение, предупреждает стрессовые ситуации, способствует позитивному восприятию р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бенком детского л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геря.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Реализация воспитательного потенциала предметно-эстетической среды пр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д</w:t>
      </w:r>
      <w:r>
        <w:rPr>
          <w:rFonts w:eastAsia="Arial"/>
          <w:sz w:val="28"/>
          <w:szCs w:val="28"/>
          <w:shd w:val="clear" w:color="auto" w:fill="FBFBFB"/>
        </w:rPr>
        <w:t>у</w:t>
      </w:r>
      <w:r>
        <w:rPr>
          <w:rFonts w:eastAsia="Arial"/>
          <w:sz w:val="28"/>
          <w:szCs w:val="28"/>
          <w:shd w:val="clear" w:color="auto" w:fill="FBFBFB"/>
        </w:rPr>
        <w:t xml:space="preserve">сматривает: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</w:t>
      </w:r>
      <w:r>
        <w:rPr>
          <w:rFonts w:eastAsia="Arial"/>
          <w:sz w:val="28"/>
          <w:szCs w:val="28"/>
          <w:shd w:val="clear" w:color="auto" w:fill="FBFBFB"/>
        </w:rPr>
        <w:t>и</w:t>
      </w:r>
      <w:r>
        <w:rPr>
          <w:rFonts w:eastAsia="Arial"/>
          <w:sz w:val="28"/>
          <w:szCs w:val="28"/>
          <w:shd w:val="clear" w:color="auto" w:fill="FBFBFB"/>
        </w:rPr>
        <w:t>б</w:t>
      </w:r>
      <w:r>
        <w:rPr>
          <w:rFonts w:eastAsia="Arial"/>
          <w:sz w:val="28"/>
          <w:szCs w:val="28"/>
          <w:shd w:val="clear" w:color="auto" w:fill="FBFBFB"/>
        </w:rPr>
        <w:t>ю</w:t>
      </w:r>
      <w:r>
        <w:rPr>
          <w:rFonts w:eastAsia="Arial"/>
          <w:sz w:val="28"/>
          <w:szCs w:val="28"/>
          <w:shd w:val="clear" w:color="auto" w:fill="FBFBFB"/>
        </w:rPr>
        <w:t>ля, коридоров, рекреаций, залов, лестничных пролетов и т.п.) и комнат для пр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живания детей;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озеленение территории детского лагеря, разбивка клумб, аллей, оборуд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в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ние о</w:t>
      </w:r>
      <w:r>
        <w:rPr>
          <w:rFonts w:eastAsia="Arial"/>
          <w:sz w:val="28"/>
          <w:szCs w:val="28"/>
          <w:shd w:val="clear" w:color="auto" w:fill="FBFBFB"/>
        </w:rPr>
        <w:t>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 xml:space="preserve">го отдыха;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оформление отрядных уголков, позволяющее детям проявить свои фа</w:t>
      </w:r>
      <w:r>
        <w:rPr>
          <w:rFonts w:eastAsia="Arial"/>
          <w:sz w:val="28"/>
          <w:szCs w:val="28"/>
          <w:shd w:val="clear" w:color="auto" w:fill="FBFBFB"/>
        </w:rPr>
        <w:t>н</w:t>
      </w:r>
      <w:r>
        <w:rPr>
          <w:rFonts w:eastAsia="Arial"/>
          <w:sz w:val="28"/>
          <w:szCs w:val="28"/>
          <w:shd w:val="clear" w:color="auto" w:fill="FBFBFB"/>
        </w:rPr>
        <w:t>тазию и творческие способн</w:t>
      </w:r>
      <w:r>
        <w:rPr>
          <w:rFonts w:eastAsia="Arial"/>
          <w:sz w:val="28"/>
          <w:szCs w:val="28"/>
          <w:shd w:val="clear" w:color="auto" w:fill="FBFBFB"/>
        </w:rPr>
        <w:t>ости. Отрядный уголок – форма отражения жи</w:t>
      </w:r>
      <w:r>
        <w:rPr>
          <w:rFonts w:eastAsia="Arial"/>
          <w:sz w:val="28"/>
          <w:szCs w:val="28"/>
          <w:shd w:val="clear" w:color="auto" w:fill="FBFBFB"/>
        </w:rPr>
        <w:t>з</w:t>
      </w:r>
      <w:r>
        <w:rPr>
          <w:rFonts w:eastAsia="Arial"/>
          <w:sz w:val="28"/>
          <w:szCs w:val="28"/>
          <w:shd w:val="clear" w:color="auto" w:fill="FBFBFB"/>
        </w:rPr>
        <w:t>недеятел</w:t>
      </w:r>
      <w:r>
        <w:rPr>
          <w:rFonts w:eastAsia="Arial"/>
          <w:sz w:val="28"/>
          <w:szCs w:val="28"/>
          <w:shd w:val="clear" w:color="auto" w:fill="FBFBFB"/>
        </w:rPr>
        <w:t>ь</w:t>
      </w:r>
      <w:r>
        <w:rPr>
          <w:rFonts w:eastAsia="Arial"/>
          <w:sz w:val="28"/>
          <w:szCs w:val="28"/>
          <w:shd w:val="clear" w:color="auto" w:fill="FBFBFB"/>
        </w:rPr>
        <w:t>ности отряда, постоянно действующая, информирующая и восп</w:t>
      </w:r>
      <w:r>
        <w:rPr>
          <w:rFonts w:eastAsia="Arial"/>
          <w:sz w:val="28"/>
          <w:szCs w:val="28"/>
          <w:shd w:val="clear" w:color="auto" w:fill="FBFBFB"/>
        </w:rPr>
        <w:t>и</w:t>
      </w:r>
      <w:r>
        <w:rPr>
          <w:rFonts w:eastAsia="Arial"/>
          <w:sz w:val="28"/>
          <w:szCs w:val="28"/>
          <w:shd w:val="clear" w:color="auto" w:fill="FBFBFB"/>
        </w:rPr>
        <w:t>тывающая одн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временно, вызывающая интерес и стимулирующая активность детей. В оформл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нии отрядного уголка принимает участие весь отряд, вож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тый яв</w:t>
      </w:r>
      <w:r>
        <w:rPr>
          <w:rFonts w:eastAsia="Arial"/>
          <w:sz w:val="28"/>
          <w:szCs w:val="28"/>
          <w:shd w:val="clear" w:color="auto" w:fill="FBFBFB"/>
        </w:rPr>
        <w:t>ляется организ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тором и идейным вдохновителем.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</w:t>
      </w:r>
      <w:r>
        <w:rPr>
          <w:rFonts w:eastAsia="Arial"/>
          <w:sz w:val="28"/>
          <w:szCs w:val="28"/>
          <w:shd w:val="clear" w:color="auto" w:fill="FBFBFB"/>
        </w:rPr>
        <w:t>и</w:t>
      </w:r>
      <w:r>
        <w:rPr>
          <w:rFonts w:eastAsia="Arial"/>
          <w:sz w:val="28"/>
          <w:szCs w:val="28"/>
          <w:shd w:val="clear" w:color="auto" w:fill="FBFBFB"/>
        </w:rPr>
        <w:t>ков, церемоний, творческих вечеров, выставок, КТД, отрядных дел и т.п.);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оформление образовательной, досуговой и спортивной инфраструкт</w:t>
      </w:r>
      <w:r>
        <w:rPr>
          <w:rFonts w:eastAsia="Arial"/>
          <w:sz w:val="28"/>
          <w:szCs w:val="28"/>
          <w:shd w:val="clear" w:color="auto" w:fill="FBFBFB"/>
        </w:rPr>
        <w:t>уры;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герной и отрядной символики (флаг, гимн, эмблема, логотип, элементы   ко</w:t>
      </w:r>
      <w:r>
        <w:rPr>
          <w:rFonts w:eastAsia="Arial"/>
          <w:sz w:val="28"/>
          <w:szCs w:val="28"/>
          <w:shd w:val="clear" w:color="auto" w:fill="FBFBFB"/>
        </w:rPr>
        <w:t>с</w:t>
      </w:r>
      <w:r>
        <w:rPr>
          <w:rFonts w:eastAsia="Arial"/>
          <w:sz w:val="28"/>
          <w:szCs w:val="28"/>
          <w:shd w:val="clear" w:color="auto" w:fill="FBFBFB"/>
        </w:rPr>
        <w:t>тюма и т.п.);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г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ус</w:t>
      </w:r>
      <w:r>
        <w:rPr>
          <w:rFonts w:eastAsia="Arial"/>
          <w:sz w:val="28"/>
          <w:szCs w:val="28"/>
          <w:shd w:val="clear" w:color="auto" w:fill="FBFBFB"/>
        </w:rPr>
        <w:t>т</w:t>
      </w:r>
      <w:r>
        <w:rPr>
          <w:rFonts w:eastAsia="Arial"/>
          <w:sz w:val="28"/>
          <w:szCs w:val="28"/>
          <w:shd w:val="clear" w:color="auto" w:fill="FBFBFB"/>
        </w:rPr>
        <w:t>ройству участков терр</w:t>
      </w:r>
      <w:r>
        <w:rPr>
          <w:rFonts w:eastAsia="Arial"/>
          <w:sz w:val="28"/>
          <w:szCs w:val="28"/>
          <w:shd w:val="clear" w:color="auto" w:fill="FBFBFB"/>
        </w:rPr>
        <w:t>итории детского лагеря (например, высадка раст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ний, закладка аллей, создание инсталляций и иного декоративного оформл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ния отв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денных для детских проектов мест);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lastRenderedPageBreak/>
        <w:t>- акцентирование внимания детей посредством элементов предметно-эстетической среды (стенды, пла</w:t>
      </w:r>
      <w:r>
        <w:rPr>
          <w:rFonts w:eastAsia="Arial"/>
          <w:sz w:val="28"/>
          <w:szCs w:val="28"/>
          <w:shd w:val="clear" w:color="auto" w:fill="FBFBFB"/>
        </w:rPr>
        <w:t>каты, инсталляции) на важных для воспит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ния це</w:t>
      </w:r>
      <w:r>
        <w:rPr>
          <w:rFonts w:eastAsia="Arial"/>
          <w:sz w:val="28"/>
          <w:szCs w:val="28"/>
          <w:shd w:val="clear" w:color="auto" w:fill="FBFBFB"/>
        </w:rPr>
        <w:t>н</w:t>
      </w:r>
      <w:r>
        <w:rPr>
          <w:rFonts w:eastAsia="Arial"/>
          <w:sz w:val="28"/>
          <w:szCs w:val="28"/>
          <w:shd w:val="clear" w:color="auto" w:fill="FBFBFB"/>
        </w:rPr>
        <w:t>ностях детского лагеря, его традициях, правилах;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звуковое пространство детском лагере –аудио сообщения (информация, м</w:t>
      </w:r>
      <w:r>
        <w:rPr>
          <w:rFonts w:eastAsia="Arial"/>
          <w:sz w:val="28"/>
          <w:szCs w:val="28"/>
          <w:shd w:val="clear" w:color="auto" w:fill="FBFBFB"/>
        </w:rPr>
        <w:t>у</w:t>
      </w:r>
      <w:r>
        <w:rPr>
          <w:rFonts w:eastAsia="Arial"/>
          <w:sz w:val="28"/>
          <w:szCs w:val="28"/>
          <w:shd w:val="clear" w:color="auto" w:fill="FBFBFB"/>
        </w:rPr>
        <w:t>зыка) позитивной духовно-нравственной, гражданско-патриотической во</w:t>
      </w:r>
      <w:r>
        <w:rPr>
          <w:rFonts w:eastAsia="Arial"/>
          <w:sz w:val="28"/>
          <w:szCs w:val="28"/>
          <w:shd w:val="clear" w:color="auto" w:fill="FBFBFB"/>
        </w:rPr>
        <w:t>с</w:t>
      </w:r>
      <w:r>
        <w:rPr>
          <w:rFonts w:eastAsia="Arial"/>
          <w:sz w:val="28"/>
          <w:szCs w:val="28"/>
          <w:shd w:val="clear" w:color="auto" w:fill="FBFBFB"/>
        </w:rPr>
        <w:t>пит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тельной н</w:t>
      </w:r>
      <w:r>
        <w:rPr>
          <w:rFonts w:eastAsia="Arial"/>
          <w:sz w:val="28"/>
          <w:szCs w:val="28"/>
          <w:shd w:val="clear" w:color="auto" w:fill="FBFBFB"/>
        </w:rPr>
        <w:t>а</w:t>
      </w:r>
      <w:r>
        <w:rPr>
          <w:rFonts w:eastAsia="Arial"/>
          <w:sz w:val="28"/>
          <w:szCs w:val="28"/>
          <w:shd w:val="clear" w:color="auto" w:fill="FBFBFB"/>
        </w:rPr>
        <w:t>правлен</w:t>
      </w:r>
      <w:r>
        <w:rPr>
          <w:rFonts w:eastAsia="Arial"/>
          <w:sz w:val="28"/>
          <w:szCs w:val="28"/>
          <w:shd w:val="clear" w:color="auto" w:fill="FBFBFB"/>
        </w:rPr>
        <w:t xml:space="preserve">ности, исполнение гимна РФ;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го этажа, рекреации), содержащие в доступной, привлекательной форме новос</w:t>
      </w:r>
      <w:r>
        <w:rPr>
          <w:rFonts w:eastAsia="Arial"/>
          <w:sz w:val="28"/>
          <w:szCs w:val="28"/>
          <w:shd w:val="clear" w:color="auto" w:fill="FBFBFB"/>
        </w:rPr>
        <w:t>т</w:t>
      </w:r>
      <w:r>
        <w:rPr>
          <w:rFonts w:eastAsia="Arial"/>
          <w:sz w:val="28"/>
          <w:szCs w:val="28"/>
          <w:shd w:val="clear" w:color="auto" w:fill="FBFBFB"/>
        </w:rPr>
        <w:t>ную и</w:t>
      </w:r>
      <w:r>
        <w:rPr>
          <w:rFonts w:eastAsia="Arial"/>
          <w:sz w:val="28"/>
          <w:szCs w:val="28"/>
          <w:shd w:val="clear" w:color="auto" w:fill="FBFBFB"/>
        </w:rPr>
        <w:t>н</w:t>
      </w:r>
      <w:r>
        <w:rPr>
          <w:rFonts w:eastAsia="Arial"/>
          <w:sz w:val="28"/>
          <w:szCs w:val="28"/>
          <w:shd w:val="clear" w:color="auto" w:fill="FBFBFB"/>
        </w:rPr>
        <w:t xml:space="preserve">формацию позитивного гражданско-патриотического, духовно-нравственного </w:t>
      </w:r>
      <w:r>
        <w:rPr>
          <w:rFonts w:eastAsia="Arial"/>
          <w:sz w:val="28"/>
          <w:szCs w:val="28"/>
          <w:shd w:val="clear" w:color="auto" w:fill="FBFBFB"/>
        </w:rPr>
        <w:t>с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держания, поздравления, афиши и т.п.;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мо</w:t>
      </w:r>
      <w:r>
        <w:rPr>
          <w:rFonts w:eastAsia="Arial"/>
          <w:sz w:val="28"/>
          <w:szCs w:val="28"/>
          <w:shd w:val="clear" w:color="auto" w:fill="FBFBFB"/>
        </w:rPr>
        <w:t>н</w:t>
      </w:r>
      <w:r>
        <w:rPr>
          <w:rFonts w:eastAsia="Arial"/>
          <w:sz w:val="28"/>
          <w:szCs w:val="28"/>
          <w:shd w:val="clear" w:color="auto" w:fill="FBFBFB"/>
        </w:rPr>
        <w:t>стрирующих их способности, знакомящих с работами друг друга, фот</w:t>
      </w:r>
      <w:r>
        <w:rPr>
          <w:rFonts w:eastAsia="Arial"/>
          <w:sz w:val="28"/>
          <w:szCs w:val="28"/>
          <w:shd w:val="clear" w:color="auto" w:fill="FBFBFB"/>
        </w:rPr>
        <w:t>о</w:t>
      </w:r>
      <w:r>
        <w:rPr>
          <w:rFonts w:eastAsia="Arial"/>
          <w:sz w:val="28"/>
          <w:szCs w:val="28"/>
          <w:shd w:val="clear" w:color="auto" w:fill="FBFBFB"/>
        </w:rPr>
        <w:t>отч</w:t>
      </w:r>
      <w:r>
        <w:rPr>
          <w:rFonts w:eastAsia="Arial"/>
          <w:sz w:val="28"/>
          <w:szCs w:val="28"/>
          <w:shd w:val="clear" w:color="auto" w:fill="FBFBFB"/>
        </w:rPr>
        <w:t>е</w:t>
      </w:r>
      <w:r>
        <w:rPr>
          <w:rFonts w:eastAsia="Arial"/>
          <w:sz w:val="28"/>
          <w:szCs w:val="28"/>
          <w:shd w:val="clear" w:color="auto" w:fill="FBFBFB"/>
        </w:rPr>
        <w:t>тов об интересных событиях детском лагере.</w:t>
      </w:r>
    </w:p>
    <w:p w:rsidR="0055271C" w:rsidRDefault="0055271C" w:rsidP="00110041">
      <w:pPr>
        <w:tabs>
          <w:tab w:val="left" w:pos="851"/>
        </w:tabs>
        <w:spacing w:line="30" w:lineRule="atLeast"/>
        <w:ind w:leftChars="10" w:left="24" w:right="57" w:firstLineChars="150" w:firstLine="419"/>
        <w:jc w:val="center"/>
        <w:rPr>
          <w:b/>
          <w:iCs/>
          <w:spacing w:val="-2"/>
          <w:sz w:val="28"/>
          <w:szCs w:val="28"/>
        </w:rPr>
      </w:pPr>
    </w:p>
    <w:p w:rsidR="0055271C" w:rsidRDefault="002164B8" w:rsidP="00110041">
      <w:pPr>
        <w:tabs>
          <w:tab w:val="left" w:pos="851"/>
        </w:tabs>
        <w:spacing w:line="30" w:lineRule="atLeast"/>
        <w:ind w:leftChars="10" w:left="24" w:right="57" w:firstLineChars="150" w:firstLine="419"/>
        <w:jc w:val="center"/>
        <w:rPr>
          <w:b/>
          <w:iCs/>
          <w:spacing w:val="-4"/>
          <w:sz w:val="28"/>
          <w:szCs w:val="28"/>
        </w:rPr>
      </w:pPr>
      <w:r>
        <w:rPr>
          <w:b/>
          <w:iCs/>
          <w:spacing w:val="-2"/>
          <w:sz w:val="28"/>
          <w:szCs w:val="28"/>
        </w:rPr>
        <w:t>3.5. Уровни воспитательного пр</w:t>
      </w:r>
      <w:r>
        <w:rPr>
          <w:b/>
          <w:iCs/>
          <w:spacing w:val="-2"/>
          <w:sz w:val="28"/>
          <w:szCs w:val="28"/>
        </w:rPr>
        <w:t>остран</w:t>
      </w:r>
      <w:r>
        <w:rPr>
          <w:b/>
          <w:iCs/>
          <w:spacing w:val="-4"/>
          <w:sz w:val="28"/>
          <w:szCs w:val="28"/>
        </w:rPr>
        <w:t>ства</w:t>
      </w:r>
    </w:p>
    <w:p w:rsidR="0055271C" w:rsidRDefault="0055271C" w:rsidP="00110041">
      <w:pPr>
        <w:tabs>
          <w:tab w:val="left" w:pos="851"/>
        </w:tabs>
        <w:spacing w:line="30" w:lineRule="atLeast"/>
        <w:ind w:leftChars="10" w:left="24" w:right="57" w:firstLineChars="150" w:firstLine="416"/>
        <w:jc w:val="center"/>
        <w:rPr>
          <w:b/>
          <w:iCs/>
          <w:spacing w:val="-4"/>
          <w:sz w:val="28"/>
          <w:szCs w:val="28"/>
        </w:rPr>
      </w:pP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jc w:val="both"/>
        <w:rPr>
          <w:rFonts w:eastAsia="Calibri"/>
          <w:bCs/>
          <w:i/>
          <w:iCs/>
          <w:sz w:val="28"/>
          <w:szCs w:val="28"/>
          <w:lang w:eastAsia="ar-SA"/>
        </w:rPr>
      </w:pPr>
      <w:r>
        <w:rPr>
          <w:sz w:val="28"/>
          <w:szCs w:val="28"/>
        </w:rPr>
        <w:t>Уровень комплексного подхода - использование целого ряда приёмов и методик по организации и осуществлению досуговой, здоровьесберегающей и профилактической деятельности.</w:t>
      </w: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jc w:val="both"/>
        <w:rPr>
          <w:rFonts w:eastAsia="Calibri"/>
          <w:bCs/>
          <w:i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Уровень гуманистической ориентированности </w:t>
      </w:r>
      <w:r>
        <w:rPr>
          <w:rFonts w:eastAsia="Calibri"/>
          <w:bCs/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построение всех отношений на </w:t>
      </w:r>
      <w:r>
        <w:rPr>
          <w:color w:val="000000"/>
          <w:sz w:val="28"/>
          <w:szCs w:val="28"/>
          <w:shd w:val="clear" w:color="auto" w:fill="FFFFFF"/>
        </w:rPr>
        <w:t>основе уважения и доверия к человеку, на стремлении привести его к успеху;</w:t>
      </w: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jc w:val="both"/>
        <w:rPr>
          <w:rFonts w:eastAsia="Calibri"/>
          <w:bCs/>
          <w:i/>
          <w:iCs/>
          <w:sz w:val="28"/>
          <w:szCs w:val="28"/>
          <w:lang w:eastAsia="ar-SA"/>
        </w:rPr>
      </w:pPr>
      <w:r>
        <w:rPr>
          <w:sz w:val="28"/>
          <w:szCs w:val="28"/>
        </w:rPr>
        <w:t>Уровень личностного подхода - согласно этому принципу, следует учитывать индивидуально-психологические особенности воспитанников лагеря (внимание, развитость тех или иных способност</w:t>
      </w:r>
      <w:r>
        <w:rPr>
          <w:sz w:val="28"/>
          <w:szCs w:val="28"/>
        </w:rPr>
        <w:t>ей, сформированность навыков общения), то есть выяснять, чем конкретный воспитанник отличается от своих сверстников и как в связи с этим следует выстраивать воспитательную работу с ним; опора на сильные стороны в личности и поведении ребёнка;</w:t>
      </w:r>
    </w:p>
    <w:p w:rsidR="0055271C" w:rsidRDefault="002164B8">
      <w:pPr>
        <w:shd w:val="clear" w:color="auto" w:fill="FFFFFF"/>
        <w:suppressAutoHyphens/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Уровень деяте</w:t>
      </w:r>
      <w:r>
        <w:rPr>
          <w:sz w:val="28"/>
          <w:szCs w:val="28"/>
        </w:rPr>
        <w:t>льности - подразумевает создание многоплановой деятельности, организацию совместной досуговой деятельности воспитанников с педагогами (воспитателями) и сверстниками;</w:t>
      </w:r>
    </w:p>
    <w:p w:rsidR="0055271C" w:rsidRDefault="002164B8">
      <w:pPr>
        <w:shd w:val="clear" w:color="auto" w:fill="FFFFFF"/>
        <w:suppressAutoHyphens/>
        <w:spacing w:line="30" w:lineRule="atLeast"/>
        <w:ind w:leftChars="10" w:left="24" w:right="57" w:firstLineChars="150" w:firstLine="4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Уровень сочетания общечеловеческих и культурных ценностей в организации жизнедеятельности </w:t>
      </w:r>
      <w:r>
        <w:rPr>
          <w:sz w:val="28"/>
          <w:szCs w:val="28"/>
        </w:rPr>
        <w:t>детей в лагере - открытость, готовность детей к непрерывному обогащению гуманитарного опыта с целью реализации общечеловеческих культурных ценностей в их жизни.</w:t>
      </w:r>
    </w:p>
    <w:p w:rsidR="0055271C" w:rsidRDefault="0055271C" w:rsidP="00110041">
      <w:pPr>
        <w:tabs>
          <w:tab w:val="left" w:pos="851"/>
        </w:tabs>
        <w:spacing w:line="30" w:lineRule="atLeast"/>
        <w:ind w:leftChars="10" w:left="24" w:right="57" w:firstLineChars="150" w:firstLine="419"/>
        <w:jc w:val="center"/>
        <w:rPr>
          <w:b/>
          <w:iCs/>
          <w:spacing w:val="-2"/>
          <w:sz w:val="28"/>
          <w:szCs w:val="28"/>
        </w:rPr>
      </w:pPr>
    </w:p>
    <w:p w:rsidR="0055271C" w:rsidRDefault="002164B8" w:rsidP="00110041">
      <w:pPr>
        <w:tabs>
          <w:tab w:val="left" w:pos="851"/>
        </w:tabs>
        <w:spacing w:line="30" w:lineRule="atLeast"/>
        <w:ind w:leftChars="10" w:left="24" w:right="57" w:firstLineChars="150" w:firstLine="419"/>
        <w:jc w:val="center"/>
        <w:rPr>
          <w:b/>
          <w:iCs/>
          <w:spacing w:val="-6"/>
          <w:sz w:val="28"/>
          <w:szCs w:val="28"/>
        </w:rPr>
      </w:pPr>
      <w:r>
        <w:rPr>
          <w:b/>
          <w:iCs/>
          <w:spacing w:val="-2"/>
          <w:sz w:val="28"/>
          <w:szCs w:val="28"/>
        </w:rPr>
        <w:t xml:space="preserve">3.6. Система </w:t>
      </w:r>
      <w:r>
        <w:rPr>
          <w:b/>
          <w:iCs/>
          <w:sz w:val="28"/>
          <w:szCs w:val="28"/>
        </w:rPr>
        <w:t>поощренияв рамках программы сме</w:t>
      </w:r>
      <w:r>
        <w:rPr>
          <w:b/>
          <w:iCs/>
          <w:spacing w:val="-6"/>
          <w:sz w:val="28"/>
          <w:szCs w:val="28"/>
        </w:rPr>
        <w:t>ны</w:t>
      </w:r>
    </w:p>
    <w:p w:rsidR="0055271C" w:rsidRDefault="0055271C" w:rsidP="00110041">
      <w:pPr>
        <w:tabs>
          <w:tab w:val="left" w:pos="851"/>
        </w:tabs>
        <w:spacing w:line="30" w:lineRule="atLeast"/>
        <w:ind w:leftChars="10" w:left="24" w:right="57" w:firstLineChars="150" w:firstLine="413"/>
        <w:jc w:val="center"/>
        <w:rPr>
          <w:b/>
          <w:iCs/>
          <w:spacing w:val="-6"/>
          <w:sz w:val="28"/>
          <w:szCs w:val="28"/>
        </w:rPr>
      </w:pPr>
    </w:p>
    <w:p w:rsidR="0055271C" w:rsidRDefault="002164B8">
      <w:pPr>
        <w:widowControl w:val="0"/>
        <w:autoSpaceDE w:val="0"/>
        <w:autoSpaceDN w:val="0"/>
        <w:spacing w:line="30" w:lineRule="atLeast"/>
        <w:ind w:leftChars="10" w:left="24" w:right="57" w:firstLineChars="150" w:firstLine="4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Система поощрения в программе «Солнечное лето»</w:t>
      </w:r>
      <w:r>
        <w:rPr>
          <w:sz w:val="28"/>
          <w:szCs w:val="28"/>
          <w:lang w:eastAsia="en-US"/>
        </w:rPr>
        <w:t xml:space="preserve"> направленанастимулированиеактивностиучастников,развитиемотивациикучастию в мероприятияхипризнаниеихдостижений.Онавстроенавигровуюмодель «П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тешествие по страневозможностей»иучитывает разновозрастнойс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став,обеспечивая балансм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жду индивидуальными и коллектив</w:t>
      </w:r>
      <w:r>
        <w:rPr>
          <w:sz w:val="28"/>
          <w:szCs w:val="28"/>
          <w:lang w:eastAsia="en-US"/>
        </w:rPr>
        <w:t>ными наград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ми.</w:t>
      </w:r>
    </w:p>
    <w:p w:rsidR="0055271C" w:rsidRDefault="002164B8">
      <w:pPr>
        <w:widowControl w:val="0"/>
        <w:autoSpaceDE w:val="0"/>
        <w:autoSpaceDN w:val="0"/>
        <w:spacing w:line="30" w:lineRule="atLeast"/>
        <w:ind w:leftChars="10" w:left="24" w:right="57" w:firstLineChars="150" w:firstLine="4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В течение всей смены стимулируется личностное развитие и рост каждого </w:t>
      </w:r>
      <w:r>
        <w:rPr>
          <w:rFonts w:eastAsia="Calibri"/>
          <w:sz w:val="28"/>
          <w:szCs w:val="28"/>
          <w:lang w:eastAsia="ar-SA"/>
        </w:rPr>
        <w:lastRenderedPageBreak/>
        <w:t>р</w:t>
      </w:r>
      <w:r>
        <w:rPr>
          <w:rFonts w:eastAsia="Calibri"/>
          <w:sz w:val="28"/>
          <w:szCs w:val="28"/>
          <w:lang w:eastAsia="ar-SA"/>
        </w:rPr>
        <w:t>е</w:t>
      </w:r>
      <w:r>
        <w:rPr>
          <w:rFonts w:eastAsia="Calibri"/>
          <w:sz w:val="28"/>
          <w:szCs w:val="28"/>
          <w:lang w:eastAsia="ar-SA"/>
        </w:rPr>
        <w:t>бё</w:t>
      </w:r>
      <w:r>
        <w:rPr>
          <w:rFonts w:eastAsia="Calibri"/>
          <w:sz w:val="28"/>
          <w:szCs w:val="28"/>
          <w:lang w:eastAsia="ar-SA"/>
        </w:rPr>
        <w:t>н</w:t>
      </w:r>
      <w:r>
        <w:rPr>
          <w:rFonts w:eastAsia="Calibri"/>
          <w:sz w:val="28"/>
          <w:szCs w:val="28"/>
          <w:lang w:eastAsia="ar-SA"/>
        </w:rPr>
        <w:t>ка, посещающего ЛДП «Солнечное лето».</w:t>
      </w:r>
    </w:p>
    <w:p w:rsidR="0055271C" w:rsidRDefault="002164B8">
      <w:pPr>
        <w:suppressAutoHyphens/>
        <w:spacing w:line="30" w:lineRule="atLeast"/>
        <w:ind w:leftChars="10" w:left="24" w:right="57" w:firstLineChars="150" w:firstLine="420"/>
        <w:jc w:val="both"/>
        <w:rPr>
          <w:b/>
          <w:iCs/>
          <w:spacing w:val="-6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Бонусы ребята получают за активное участие в каждом виде деятельности, предложенном участникам смены. У всех есть выбор – прояв</w:t>
      </w:r>
      <w:r>
        <w:rPr>
          <w:rFonts w:eastAsia="Calibri"/>
          <w:sz w:val="28"/>
          <w:szCs w:val="28"/>
          <w:lang w:eastAsia="ar-SA"/>
        </w:rPr>
        <w:t>лять себя в чём-то одном, или участвовать в нескольких направлениях. В зависимости от этого каждый ребёнок может достигнуть определённого звания по результатам окончания смены.</w:t>
      </w:r>
      <w:r>
        <w:rPr>
          <w:rFonts w:eastAsia="Calibri"/>
          <w:sz w:val="28"/>
          <w:szCs w:val="28"/>
          <w:lang w:eastAsia="en-US"/>
        </w:rPr>
        <w:t xml:space="preserve"> Каждый ребёнок может ежедневно получать награды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жетоны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за активное участие в </w:t>
      </w:r>
      <w:r>
        <w:rPr>
          <w:rFonts w:eastAsia="Calibri"/>
          <w:sz w:val="28"/>
          <w:szCs w:val="28"/>
          <w:lang w:eastAsia="en-US"/>
        </w:rPr>
        <w:t xml:space="preserve">жизни команды и в целом лагеря. В конце лагерной смены подводятся итоги: подсчитывается количество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жетонов». Самые активные участники смены </w:t>
      </w:r>
      <w:r>
        <w:rPr>
          <w:rFonts w:eastAsia="Calibri"/>
          <w:sz w:val="28"/>
          <w:szCs w:val="28"/>
          <w:lang w:eastAsia="en-US"/>
        </w:rPr>
        <w:t>получают призы и награды.</w:t>
      </w:r>
    </w:p>
    <w:p w:rsidR="0055271C" w:rsidRDefault="0055271C" w:rsidP="00110041">
      <w:pPr>
        <w:tabs>
          <w:tab w:val="left" w:pos="851"/>
        </w:tabs>
        <w:spacing w:line="30" w:lineRule="atLeast"/>
        <w:ind w:leftChars="10" w:left="24" w:right="57" w:firstLineChars="150" w:firstLine="413"/>
        <w:jc w:val="both"/>
        <w:rPr>
          <w:b/>
          <w:iCs/>
          <w:spacing w:val="-6"/>
          <w:sz w:val="28"/>
          <w:szCs w:val="28"/>
        </w:rPr>
      </w:pPr>
    </w:p>
    <w:p w:rsidR="0055271C" w:rsidRDefault="0055271C" w:rsidP="00110041">
      <w:pPr>
        <w:tabs>
          <w:tab w:val="left" w:pos="851"/>
        </w:tabs>
        <w:spacing w:line="30" w:lineRule="atLeast"/>
        <w:ind w:leftChars="10" w:left="24" w:right="57" w:firstLineChars="150" w:firstLine="413"/>
        <w:jc w:val="both"/>
        <w:rPr>
          <w:b/>
          <w:iCs/>
          <w:spacing w:val="-6"/>
          <w:sz w:val="28"/>
          <w:szCs w:val="28"/>
        </w:rPr>
      </w:pPr>
    </w:p>
    <w:p w:rsidR="0055271C" w:rsidRDefault="002164B8" w:rsidP="00110041">
      <w:pPr>
        <w:pStyle w:val="1"/>
        <w:numPr>
          <w:ilvl w:val="0"/>
          <w:numId w:val="3"/>
        </w:numPr>
        <w:tabs>
          <w:tab w:val="left" w:pos="0"/>
        </w:tabs>
        <w:spacing w:line="30" w:lineRule="atLeast"/>
        <w:ind w:leftChars="10" w:left="24" w:right="57" w:firstLineChars="150" w:firstLine="422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Организационный</w:t>
      </w:r>
      <w:r>
        <w:rPr>
          <w:spacing w:val="-2"/>
          <w:sz w:val="28"/>
          <w:szCs w:val="28"/>
        </w:rPr>
        <w:t>раздел</w:t>
      </w:r>
    </w:p>
    <w:p w:rsidR="0055271C" w:rsidRDefault="0055271C" w:rsidP="00110041">
      <w:pPr>
        <w:pStyle w:val="1"/>
        <w:tabs>
          <w:tab w:val="left" w:pos="0"/>
        </w:tabs>
        <w:spacing w:line="30" w:lineRule="atLeast"/>
        <w:ind w:leftChars="160" w:left="384" w:right="57"/>
        <w:jc w:val="both"/>
        <w:rPr>
          <w:sz w:val="28"/>
          <w:szCs w:val="28"/>
        </w:rPr>
      </w:pPr>
    </w:p>
    <w:p w:rsidR="0055271C" w:rsidRDefault="002164B8" w:rsidP="00110041">
      <w:pPr>
        <w:pStyle w:val="1"/>
        <w:tabs>
          <w:tab w:val="left" w:pos="561"/>
          <w:tab w:val="left" w:pos="3804"/>
        </w:tabs>
        <w:spacing w:line="30" w:lineRule="atLeast"/>
        <w:ind w:leftChars="10" w:left="24" w:right="57" w:firstLineChars="150" w:firstLine="422"/>
        <w:jc w:val="both"/>
        <w:rPr>
          <w:iCs/>
          <w:spacing w:val="-6"/>
          <w:sz w:val="28"/>
          <w:szCs w:val="28"/>
        </w:rPr>
      </w:pPr>
      <w:bookmarkStart w:id="3" w:name="4.1._Продолжительность_периодов_смен,_их"/>
      <w:bookmarkStart w:id="4" w:name="_bookmark15"/>
      <w:bookmarkEnd w:id="3"/>
      <w:bookmarkEnd w:id="4"/>
      <w:r>
        <w:rPr>
          <w:sz w:val="28"/>
          <w:szCs w:val="28"/>
        </w:rPr>
        <w:t>4.1 Продолжительностьпериодо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смен,ихцельвсоответствиисосроком</w:t>
      </w:r>
      <w:r>
        <w:rPr>
          <w:sz w:val="28"/>
          <w:szCs w:val="28"/>
        </w:rPr>
        <w:t>реализации программы смены</w:t>
      </w:r>
    </w:p>
    <w:p w:rsidR="0055271C" w:rsidRDefault="002164B8">
      <w:pPr>
        <w:pStyle w:val="ad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Пришкольный оздоровительный лагерь «Солнечное лето» базируется 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ципально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автономно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«Средняя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щео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тельная школа №5 селаПригорное муниципального образовани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город 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вотроицк Оренбургской </w:t>
      </w:r>
      <w:r>
        <w:rPr>
          <w:rFonts w:ascii="Times New Roman" w:hAnsi="Times New Roman"/>
          <w:color w:val="000000"/>
          <w:sz w:val="28"/>
          <w:szCs w:val="28"/>
        </w:rPr>
        <w:t>области»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Реализация программы направлена на детей от 7 до 11 лет в количестве 26 человек.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комплектовании особое внимание удел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ется детям из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лообеспеченных, неполных семей, а также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тям, находящимся в трудной жизненной ситуации. Продолжительность см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ены 14 дней. </w:t>
      </w:r>
    </w:p>
    <w:p w:rsidR="0055271C" w:rsidRDefault="002164B8">
      <w:pPr>
        <w:pStyle w:val="aa"/>
        <w:spacing w:line="30" w:lineRule="atLeast"/>
        <w:ind w:leftChars="10" w:left="24" w:right="57" w:firstLineChars="150" w:firstLine="420"/>
        <w:rPr>
          <w:spacing w:val="-2"/>
          <w:sz w:val="28"/>
          <w:szCs w:val="28"/>
        </w:rPr>
      </w:pPr>
      <w:r>
        <w:rPr>
          <w:sz w:val="28"/>
          <w:szCs w:val="28"/>
        </w:rPr>
        <w:t>Сменаструктурировананатрипериода—организационный,основнойи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вый, которые имеют различную продолжительность и цели, обеспечивая последовательноедостижениезадачпрограммы.Этипериодывстроенывигровую</w:t>
      </w:r>
      <w:r>
        <w:rPr>
          <w:spacing w:val="-2"/>
          <w:sz w:val="28"/>
          <w:szCs w:val="28"/>
        </w:rPr>
        <w:t xml:space="preserve">модель. </w:t>
      </w:r>
    </w:p>
    <w:p w:rsidR="0055271C" w:rsidRDefault="0055271C" w:rsidP="00110041">
      <w:pPr>
        <w:pStyle w:val="aa"/>
        <w:spacing w:line="30" w:lineRule="atLeast"/>
        <w:ind w:leftChars="10" w:left="24" w:right="57" w:firstLineChars="150" w:firstLine="417"/>
        <w:rPr>
          <w:spacing w:val="-2"/>
          <w:sz w:val="28"/>
          <w:szCs w:val="28"/>
        </w:rPr>
      </w:pPr>
    </w:p>
    <w:p w:rsidR="0055271C" w:rsidRDefault="002164B8" w:rsidP="00110041">
      <w:pPr>
        <w:pStyle w:val="aa"/>
        <w:spacing w:line="30" w:lineRule="atLeast"/>
        <w:ind w:leftChars="10" w:left="24" w:right="57" w:firstLineChars="150" w:firstLine="417"/>
        <w:jc w:val="center"/>
        <w:rPr>
          <w:b/>
          <w:spacing w:val="-5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4.2. </w:t>
      </w:r>
      <w:r>
        <w:rPr>
          <w:b/>
          <w:spacing w:val="-2"/>
          <w:sz w:val="28"/>
          <w:szCs w:val="28"/>
        </w:rPr>
        <w:t>Описан</w:t>
      </w:r>
      <w:r>
        <w:rPr>
          <w:b/>
          <w:sz w:val="28"/>
          <w:szCs w:val="28"/>
        </w:rPr>
        <w:t>ие игрового сюжета</w:t>
      </w:r>
      <w:r>
        <w:rPr>
          <w:b/>
          <w:spacing w:val="-4"/>
          <w:sz w:val="28"/>
          <w:szCs w:val="28"/>
        </w:rPr>
        <w:t>сме</w:t>
      </w:r>
      <w:r>
        <w:rPr>
          <w:b/>
          <w:spacing w:val="-5"/>
          <w:sz w:val="28"/>
          <w:szCs w:val="28"/>
        </w:rPr>
        <w:t>ны</w:t>
      </w:r>
    </w:p>
    <w:p w:rsidR="0055271C" w:rsidRDefault="0055271C" w:rsidP="00110041">
      <w:pPr>
        <w:pStyle w:val="aa"/>
        <w:spacing w:line="30" w:lineRule="atLeast"/>
        <w:ind w:leftChars="10" w:left="24" w:right="57" w:firstLineChars="150" w:firstLine="414"/>
        <w:jc w:val="center"/>
        <w:rPr>
          <w:b/>
          <w:spacing w:val="-5"/>
          <w:sz w:val="28"/>
          <w:szCs w:val="28"/>
        </w:rPr>
      </w:pP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Игра важна в развитии ребенка. Игровая ситуация позволяет раскрыться п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рой еще нереализованным способностям и задаткам личности, «отыскать себя в общес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ве, себя в человечестве, себя во Вселенной» (Я. Корчак). </w:t>
      </w:r>
    </w:p>
    <w:p w:rsidR="0055271C" w:rsidRDefault="002164B8">
      <w:pPr>
        <w:shd w:val="clear" w:color="auto" w:fill="FFFFFF"/>
        <w:spacing w:line="30" w:lineRule="atLeast"/>
        <w:ind w:leftChars="10" w:left="24" w:right="57" w:firstLineChars="150" w:firstLine="42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Педагогической идеей программы является леге</w:t>
      </w:r>
      <w:r>
        <w:rPr>
          <w:sz w:val="28"/>
          <w:szCs w:val="28"/>
        </w:rPr>
        <w:t>нда, которая закладывае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смены, согласно которой все дети, посещающие летний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герь,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участниками сюжетно - ролевой игры «Незнайка в Солне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ном городе». В течение всей игры, участники и организаторы, живут согласно уже сложившимся </w:t>
      </w:r>
      <w:r>
        <w:rPr>
          <w:sz w:val="28"/>
          <w:szCs w:val="28"/>
        </w:rPr>
        <w:t>законам и традициям лагеря, режиму дня и действуют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своим ролям. </w:t>
      </w:r>
      <w:r>
        <w:rPr>
          <w:color w:val="1A1A1A"/>
          <w:sz w:val="28"/>
          <w:szCs w:val="28"/>
        </w:rPr>
        <w:t>Участники смены оказываются в Солнечном городе, где живет Незнайка.  Н</w:t>
      </w:r>
      <w:r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>знайка - главный житель Солнечного города, любит п</w:t>
      </w:r>
      <w:r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>хвастать и никогда не унывает, довольно смел и соо</w:t>
      </w:r>
      <w:r>
        <w:rPr>
          <w:color w:val="1A1A1A"/>
          <w:sz w:val="28"/>
          <w:szCs w:val="28"/>
        </w:rPr>
        <w:t>б</w:t>
      </w:r>
      <w:r>
        <w:rPr>
          <w:color w:val="1A1A1A"/>
          <w:sz w:val="28"/>
          <w:szCs w:val="28"/>
        </w:rPr>
        <w:t>разителен.</w:t>
      </w:r>
      <w:r>
        <w:rPr>
          <w:color w:val="1A1A1A"/>
          <w:sz w:val="28"/>
          <w:szCs w:val="28"/>
        </w:rPr>
        <w:t xml:space="preserve"> Незнайка х</w:t>
      </w:r>
      <w:r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>чет стать известным экол</w:t>
      </w:r>
      <w:r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 xml:space="preserve">гом и найти клад. </w:t>
      </w:r>
    </w:p>
    <w:p w:rsidR="0055271C" w:rsidRDefault="002164B8">
      <w:pPr>
        <w:pStyle w:val="ad"/>
        <w:shd w:val="clear" w:color="auto" w:fill="FFFFFF"/>
        <w:spacing w:before="0" w:after="0" w:line="30" w:lineRule="atLeast"/>
        <w:ind w:leftChars="10" w:left="24" w:right="57" w:firstLineChars="150" w:firstLine="4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Участники летнего лагеря вместе с Незнайкой отправляются в путешес</w:t>
      </w:r>
      <w:r>
        <w:rPr>
          <w:rFonts w:ascii="Times New Roman" w:hAnsi="Times New Roman"/>
          <w:color w:val="1A1A1A"/>
          <w:sz w:val="28"/>
          <w:szCs w:val="28"/>
        </w:rPr>
        <w:t>т</w:t>
      </w:r>
      <w:r>
        <w:rPr>
          <w:rFonts w:ascii="Times New Roman" w:hAnsi="Times New Roman"/>
          <w:color w:val="1A1A1A"/>
          <w:sz w:val="28"/>
          <w:szCs w:val="28"/>
        </w:rPr>
        <w:t>вие по Солнечному городу в поисках новых приключений, новых встреч, с</w:t>
      </w:r>
      <w:r>
        <w:rPr>
          <w:rFonts w:ascii="Times New Roman" w:hAnsi="Times New Roman"/>
          <w:color w:val="1A1A1A"/>
          <w:sz w:val="28"/>
          <w:szCs w:val="28"/>
        </w:rPr>
        <w:t>о</w:t>
      </w:r>
      <w:r>
        <w:rPr>
          <w:rFonts w:ascii="Times New Roman" w:hAnsi="Times New Roman"/>
          <w:color w:val="1A1A1A"/>
          <w:sz w:val="28"/>
          <w:szCs w:val="28"/>
        </w:rPr>
        <w:t xml:space="preserve">бытий, которые отражаются в тематике дня. При этом сталкиваясь </w:t>
      </w:r>
      <w:r>
        <w:rPr>
          <w:rFonts w:ascii="Times New Roman" w:hAnsi="Times New Roman"/>
          <w:color w:val="1A1A1A"/>
          <w:sz w:val="28"/>
          <w:szCs w:val="28"/>
        </w:rPr>
        <w:t>с разли</w:t>
      </w:r>
      <w:r>
        <w:rPr>
          <w:rFonts w:ascii="Times New Roman" w:hAnsi="Times New Roman"/>
          <w:color w:val="1A1A1A"/>
          <w:sz w:val="28"/>
          <w:szCs w:val="28"/>
        </w:rPr>
        <w:t>ч</w:t>
      </w:r>
      <w:r>
        <w:rPr>
          <w:rFonts w:ascii="Times New Roman" w:hAnsi="Times New Roman"/>
          <w:color w:val="1A1A1A"/>
          <w:sz w:val="28"/>
          <w:szCs w:val="28"/>
        </w:rPr>
        <w:t>ными препя</w:t>
      </w:r>
      <w:r>
        <w:rPr>
          <w:rFonts w:ascii="Times New Roman" w:hAnsi="Times New Roman"/>
          <w:color w:val="1A1A1A"/>
          <w:sz w:val="28"/>
          <w:szCs w:val="28"/>
        </w:rPr>
        <w:t>т</w:t>
      </w:r>
      <w:r>
        <w:rPr>
          <w:rFonts w:ascii="Times New Roman" w:hAnsi="Times New Roman"/>
          <w:color w:val="1A1A1A"/>
          <w:sz w:val="28"/>
          <w:szCs w:val="28"/>
        </w:rPr>
        <w:t>ствиями, р</w:t>
      </w:r>
      <w:r>
        <w:rPr>
          <w:rFonts w:ascii="Times New Roman" w:hAnsi="Times New Roman"/>
          <w:color w:val="1A1A1A"/>
          <w:sz w:val="28"/>
          <w:szCs w:val="28"/>
        </w:rPr>
        <w:t>е</w:t>
      </w:r>
      <w:r>
        <w:rPr>
          <w:rFonts w:ascii="Times New Roman" w:hAnsi="Times New Roman"/>
          <w:color w:val="1A1A1A"/>
          <w:sz w:val="28"/>
          <w:szCs w:val="28"/>
        </w:rPr>
        <w:t xml:space="preserve">бята становятся участниками конкурсов, викторин, </w:t>
      </w:r>
      <w:r>
        <w:rPr>
          <w:rFonts w:ascii="Times New Roman" w:hAnsi="Times New Roman"/>
          <w:color w:val="1A1A1A"/>
          <w:sz w:val="28"/>
          <w:szCs w:val="28"/>
        </w:rPr>
        <w:lastRenderedPageBreak/>
        <w:t>состязаний и и</w:t>
      </w:r>
      <w:r>
        <w:rPr>
          <w:rFonts w:ascii="Times New Roman" w:hAnsi="Times New Roman"/>
          <w:color w:val="1A1A1A"/>
          <w:sz w:val="28"/>
          <w:szCs w:val="28"/>
        </w:rPr>
        <w:t>с</w:t>
      </w:r>
      <w:r>
        <w:rPr>
          <w:rFonts w:ascii="Times New Roman" w:hAnsi="Times New Roman"/>
          <w:color w:val="1A1A1A"/>
          <w:sz w:val="28"/>
          <w:szCs w:val="28"/>
        </w:rPr>
        <w:t>пытаний, в ходе которых каждый участник сможет проявить свои интеллект</w:t>
      </w:r>
      <w:r>
        <w:rPr>
          <w:rFonts w:ascii="Times New Roman" w:hAnsi="Times New Roman"/>
          <w:color w:val="1A1A1A"/>
          <w:sz w:val="28"/>
          <w:szCs w:val="28"/>
        </w:rPr>
        <w:t>у</w:t>
      </w:r>
      <w:r>
        <w:rPr>
          <w:rFonts w:ascii="Times New Roman" w:hAnsi="Times New Roman"/>
          <w:color w:val="1A1A1A"/>
          <w:sz w:val="28"/>
          <w:szCs w:val="28"/>
        </w:rPr>
        <w:t>альные, физические, д</w:t>
      </w:r>
      <w:r>
        <w:rPr>
          <w:rFonts w:ascii="Times New Roman" w:hAnsi="Times New Roman"/>
          <w:color w:val="1A1A1A"/>
          <w:sz w:val="28"/>
          <w:szCs w:val="28"/>
        </w:rPr>
        <w:t>у</w:t>
      </w:r>
      <w:r>
        <w:rPr>
          <w:rFonts w:ascii="Times New Roman" w:hAnsi="Times New Roman"/>
          <w:color w:val="1A1A1A"/>
          <w:sz w:val="28"/>
          <w:szCs w:val="28"/>
        </w:rPr>
        <w:t>ховные и творческие возможности.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 Преодолевая трудн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 и препятствия</w:t>
      </w:r>
      <w:r>
        <w:rPr>
          <w:rFonts w:ascii="Times New Roman" w:hAnsi="Times New Roman"/>
          <w:color w:val="000000"/>
          <w:sz w:val="28"/>
          <w:szCs w:val="28"/>
        </w:rPr>
        <w:t>, т.е. уч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ствуя в различных видах игр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вой деятельности, отряд зарабатывает ключи. В конце смены за каждый ключ отряду дается подсказка - ключевое слово. Чем больше кл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чей заработает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ряд, тем больше у него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сказок и шансов найти заветный клад.</w:t>
      </w:r>
    </w:p>
    <w:p w:rsidR="0055271C" w:rsidRDefault="002164B8">
      <w:pPr>
        <w:pStyle w:val="ad"/>
        <w:shd w:val="clear" w:color="auto" w:fill="FFFFFF"/>
        <w:spacing w:before="0" w:after="0" w:line="30" w:lineRule="atLeast"/>
        <w:ind w:leftChars="10" w:left="24" w:right="57" w:firstLineChars="150" w:firstLine="420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В конце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 л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агерной смены,  возвращаясь из 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путешестви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я, полного прикл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чений в лучезарном Солнечном городе, ребята вдруг осознают: их летнее п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тешествие щедро одарило их не только яркими воспоминаниями, но и бе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ценным багажом знаний, умений и навыков.</w:t>
      </w:r>
    </w:p>
    <w:p w:rsidR="0055271C" w:rsidRDefault="0055271C" w:rsidP="00110041">
      <w:pPr>
        <w:pStyle w:val="aa"/>
        <w:spacing w:line="30" w:lineRule="atLeast"/>
        <w:ind w:leftChars="10" w:left="24" w:right="57" w:firstLineChars="150" w:firstLine="419"/>
        <w:jc w:val="center"/>
        <w:rPr>
          <w:b/>
          <w:spacing w:val="-2"/>
          <w:sz w:val="28"/>
          <w:szCs w:val="28"/>
        </w:rPr>
      </w:pPr>
    </w:p>
    <w:p w:rsidR="0055271C" w:rsidRDefault="0055271C" w:rsidP="00110041">
      <w:pPr>
        <w:pStyle w:val="aa"/>
        <w:spacing w:line="30" w:lineRule="atLeast"/>
        <w:ind w:leftChars="10" w:left="24" w:right="57" w:firstLineChars="150" w:firstLine="419"/>
        <w:jc w:val="center"/>
        <w:rPr>
          <w:b/>
          <w:spacing w:val="-2"/>
          <w:sz w:val="28"/>
          <w:szCs w:val="28"/>
        </w:rPr>
      </w:pPr>
    </w:p>
    <w:p w:rsidR="0055271C" w:rsidRDefault="002164B8" w:rsidP="00110041">
      <w:pPr>
        <w:pStyle w:val="aa"/>
        <w:spacing w:line="30" w:lineRule="atLeast"/>
        <w:ind w:leftChars="10" w:left="24" w:right="57" w:firstLineChars="150" w:firstLine="419"/>
        <w:jc w:val="center"/>
        <w:rPr>
          <w:bCs/>
          <w:spacing w:val="-5"/>
          <w:sz w:val="28"/>
          <w:szCs w:val="28"/>
        </w:rPr>
      </w:pPr>
      <w:r>
        <w:rPr>
          <w:b/>
          <w:spacing w:val="-2"/>
          <w:sz w:val="28"/>
          <w:szCs w:val="28"/>
        </w:rPr>
        <w:t>4.3. Партне</w:t>
      </w:r>
      <w:r>
        <w:rPr>
          <w:b/>
          <w:spacing w:val="-4"/>
          <w:sz w:val="28"/>
          <w:szCs w:val="28"/>
        </w:rPr>
        <w:t>рско</w:t>
      </w:r>
      <w:r>
        <w:rPr>
          <w:b/>
          <w:spacing w:val="-4"/>
          <w:sz w:val="28"/>
          <w:szCs w:val="28"/>
        </w:rPr>
        <w:t xml:space="preserve">е </w:t>
      </w:r>
      <w:r>
        <w:rPr>
          <w:b/>
          <w:spacing w:val="-2"/>
          <w:sz w:val="28"/>
          <w:szCs w:val="28"/>
        </w:rPr>
        <w:t>взаимодействие</w:t>
      </w:r>
    </w:p>
    <w:p w:rsidR="0055271C" w:rsidRDefault="0055271C">
      <w:pPr>
        <w:spacing w:line="30" w:lineRule="atLeast"/>
        <w:ind w:leftChars="10" w:left="24" w:right="57" w:firstLineChars="150" w:firstLine="420"/>
        <w:jc w:val="center"/>
        <w:rPr>
          <w:sz w:val="28"/>
          <w:szCs w:val="28"/>
        </w:rPr>
      </w:pP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Реализация воспитательного потенциала партнерского взаимодействия пред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сматривает совместную деятельность с различными образовательными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ми, организациями культуры, общественными и молодежными объединени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ми: МАУДО «СДЮТурЭ», </w:t>
      </w:r>
      <w:r>
        <w:rPr>
          <w:iCs/>
          <w:sz w:val="28"/>
          <w:szCs w:val="28"/>
        </w:rPr>
        <w:t>МАУДО  «</w:t>
      </w:r>
      <w:r>
        <w:rPr>
          <w:iCs/>
          <w:sz w:val="28"/>
          <w:szCs w:val="28"/>
        </w:rPr>
        <w:t>СЮД</w:t>
      </w:r>
      <w:r>
        <w:rPr>
          <w:iCs/>
          <w:sz w:val="28"/>
          <w:szCs w:val="28"/>
        </w:rPr>
        <w:t>», АО «НЦЗ», М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зейно-выставочный ко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плекс, МАУК «Централизированная библиотека си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темы МО г. Новотр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ицк», Отдел Госавтоинспекции МУ МВД России "О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ское" (дислокация г. Нов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троицк), ОО Вет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ранов «Боевое братств</w:t>
      </w:r>
      <w:r>
        <w:rPr>
          <w:iCs/>
          <w:sz w:val="28"/>
          <w:szCs w:val="28"/>
        </w:rPr>
        <w:t xml:space="preserve">о».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рамках проведения тематических дней и дней единых действий прои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ходит взаимодействие с Общероссийским общественно-государственным движением детей и молодежи «Движение Первых».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Привлечение воспитательного потенциала партнерского взаимодействия включ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ет:п</w:t>
      </w:r>
      <w:r>
        <w:rPr>
          <w:iCs/>
          <w:sz w:val="28"/>
          <w:szCs w:val="28"/>
        </w:rPr>
        <w:t>роведение на базе организаций-партнеров</w:t>
      </w:r>
      <w:r>
        <w:rPr>
          <w:iCs/>
          <w:sz w:val="28"/>
          <w:szCs w:val="28"/>
        </w:rPr>
        <w:t xml:space="preserve"> и школы</w:t>
      </w:r>
      <w:r>
        <w:rPr>
          <w:iCs/>
          <w:sz w:val="28"/>
          <w:szCs w:val="28"/>
        </w:rPr>
        <w:t xml:space="preserve"> отдельных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тий, темат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ческих событий,  мероприятий и акций</w:t>
      </w:r>
      <w:r>
        <w:rPr>
          <w:iCs/>
          <w:sz w:val="28"/>
          <w:szCs w:val="28"/>
        </w:rPr>
        <w:t xml:space="preserve">. </w:t>
      </w: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Партнерское взаимодействие создает многоуровневую систему поддержки орг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низации отдыха и оздоровления детей и способствует более эффективной реа</w:t>
      </w:r>
      <w:r>
        <w:rPr>
          <w:iCs/>
          <w:sz w:val="28"/>
          <w:szCs w:val="28"/>
        </w:rPr>
        <w:t>лиз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 Программы воспитательной работы, развитию социальных нав</w:t>
      </w:r>
      <w:r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>ков у детей.</w:t>
      </w:r>
    </w:p>
    <w:p w:rsidR="0055271C" w:rsidRDefault="002164B8" w:rsidP="00110041">
      <w:pPr>
        <w:spacing w:line="30" w:lineRule="atLeast"/>
        <w:ind w:leftChars="10" w:left="24" w:right="57" w:firstLineChars="150" w:firstLine="41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4.4. Взаимо</w:t>
      </w:r>
      <w:r>
        <w:rPr>
          <w:b/>
          <w:sz w:val="28"/>
          <w:szCs w:val="28"/>
        </w:rPr>
        <w:t xml:space="preserve">действие с </w:t>
      </w:r>
      <w:r>
        <w:rPr>
          <w:b/>
          <w:spacing w:val="-2"/>
          <w:sz w:val="28"/>
          <w:szCs w:val="28"/>
        </w:rPr>
        <w:t>родитель</w:t>
      </w:r>
      <w:r>
        <w:rPr>
          <w:b/>
          <w:sz w:val="28"/>
          <w:szCs w:val="28"/>
        </w:rPr>
        <w:t>ским сооб</w:t>
      </w:r>
      <w:r>
        <w:rPr>
          <w:b/>
          <w:spacing w:val="-2"/>
          <w:sz w:val="28"/>
          <w:szCs w:val="28"/>
        </w:rPr>
        <w:t>ществом</w:t>
      </w:r>
    </w:p>
    <w:p w:rsidR="0055271C" w:rsidRDefault="0055271C" w:rsidP="00110041">
      <w:pPr>
        <w:spacing w:line="30" w:lineRule="atLeast"/>
        <w:ind w:leftChars="10" w:left="24" w:right="57" w:firstLineChars="150" w:firstLine="419"/>
        <w:jc w:val="center"/>
        <w:rPr>
          <w:b/>
          <w:spacing w:val="-2"/>
          <w:sz w:val="28"/>
          <w:szCs w:val="28"/>
        </w:rPr>
      </w:pPr>
    </w:p>
    <w:p w:rsidR="0055271C" w:rsidRDefault="002164B8">
      <w:pPr>
        <w:pStyle w:val="ad"/>
        <w:shd w:val="clear" w:color="auto" w:fill="FFFFFF"/>
        <w:spacing w:before="0" w:after="0"/>
        <w:ind w:firstLine="708"/>
        <w:jc w:val="both"/>
        <w:rPr>
          <w:iCs/>
          <w:sz w:val="28"/>
          <w:szCs w:val="28"/>
        </w:rPr>
      </w:pP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 Информирование родителей (законных представителей) о деятельности де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ского лагеря, его ценностях и принципах, правилах внутреннег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о распоря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ка и треб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ваниях к подготовке ребенка к пребыванию в лагере – это важный шаг на пути к со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данию доверительных отношений и партнерства между орг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низаторами и сем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ей.Сайт организации является центральным информацио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ным ресурсом, где родит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ли могут 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найти 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необходимую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 информацию о 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де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тельности 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лагер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я. Также информ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ция </w:t>
      </w:r>
      <w:r>
        <w:rPr>
          <w:rFonts w:ascii="Times New Roman" w:hAnsi="Times New Roman"/>
          <w:iCs/>
          <w:sz w:val="28"/>
          <w:szCs w:val="28"/>
        </w:rPr>
        <w:t>в социальных сетях и мессенджерах</w:t>
      </w:r>
      <w:r>
        <w:rPr>
          <w:rFonts w:ascii="Times New Roman" w:hAnsi="Times New Roman"/>
          <w:iCs/>
          <w:sz w:val="28"/>
          <w:szCs w:val="28"/>
        </w:rPr>
        <w:t>, информационных сте</w:t>
      </w:r>
      <w:r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>дах.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Все эти каналы коммуникации играют важную роль в современном информ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ционном пространстве. Они обеспечивают мгнове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ное распростран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ение новостей, объявлений и другой ва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ж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ной информации, о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х</w:t>
      </w:r>
      <w:r>
        <w:rPr>
          <w:rFonts w:ascii="Times New Roman" w:eastAsia="sans-serif" w:hAnsi="Times New Roman"/>
          <w:sz w:val="28"/>
          <w:szCs w:val="28"/>
          <w:shd w:val="clear" w:color="auto" w:fill="FFFFFF"/>
        </w:rPr>
        <w:t>ватывая широкую аудиторию.</w:t>
      </w:r>
    </w:p>
    <w:p w:rsidR="0055271C" w:rsidRDefault="002164B8" w:rsidP="00110041">
      <w:pPr>
        <w:spacing w:line="30" w:lineRule="atLeast"/>
        <w:ind w:leftChars="10" w:left="24" w:right="57" w:firstLineChars="150" w:firstLine="41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4.5. Кадров</w:t>
      </w:r>
      <w:r>
        <w:rPr>
          <w:b/>
          <w:sz w:val="28"/>
          <w:szCs w:val="28"/>
        </w:rPr>
        <w:t>ое</w:t>
      </w:r>
      <w:r>
        <w:rPr>
          <w:b/>
          <w:spacing w:val="-2"/>
          <w:sz w:val="28"/>
          <w:szCs w:val="28"/>
        </w:rPr>
        <w:t>обеспече</w:t>
      </w:r>
      <w:r>
        <w:rPr>
          <w:b/>
          <w:sz w:val="28"/>
          <w:szCs w:val="28"/>
        </w:rPr>
        <w:t>ниепро</w:t>
      </w:r>
      <w:r>
        <w:rPr>
          <w:b/>
          <w:spacing w:val="-2"/>
          <w:sz w:val="28"/>
          <w:szCs w:val="28"/>
        </w:rPr>
        <w:t>граммы смены</w:t>
      </w:r>
    </w:p>
    <w:p w:rsidR="0055271C" w:rsidRDefault="0055271C" w:rsidP="00110041">
      <w:pPr>
        <w:spacing w:line="30" w:lineRule="atLeast"/>
        <w:ind w:leftChars="10" w:left="24" w:right="57" w:firstLineChars="150" w:firstLine="419"/>
        <w:jc w:val="center"/>
        <w:rPr>
          <w:b/>
          <w:spacing w:val="-2"/>
          <w:sz w:val="28"/>
          <w:szCs w:val="28"/>
        </w:rPr>
      </w:pPr>
    </w:p>
    <w:p w:rsidR="0055271C" w:rsidRDefault="002164B8">
      <w:p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Кадровый состав:</w:t>
      </w:r>
    </w:p>
    <w:p w:rsidR="0055271C" w:rsidRDefault="002164B8">
      <w:pPr>
        <w:pStyle w:val="af"/>
        <w:numPr>
          <w:ilvl w:val="0"/>
          <w:numId w:val="6"/>
        </w:num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 Когликова Е.В. – осуществляет подбор кадров,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тует смену, несет полную ответственность за </w:t>
      </w:r>
      <w:r>
        <w:rPr>
          <w:sz w:val="28"/>
          <w:szCs w:val="28"/>
        </w:rPr>
        <w:t>выполнение программы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геря.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общее руководство, координирует деятельность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 лагеря, взаимоотношения с организациями,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программу лагеря. Отвечает за хозяйственную и финансовую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ность, за организацию пита</w:t>
      </w:r>
      <w:r>
        <w:rPr>
          <w:sz w:val="28"/>
          <w:szCs w:val="28"/>
        </w:rPr>
        <w:t>ния детей;</w:t>
      </w:r>
    </w:p>
    <w:p w:rsidR="0055271C" w:rsidRDefault="002164B8">
      <w:pPr>
        <w:pStyle w:val="af"/>
        <w:numPr>
          <w:ilvl w:val="0"/>
          <w:numId w:val="6"/>
        </w:num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Воспитатели: Шунчалина Анастасия Александровна, Субботина Ксения Дми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риевна ведение документации отряда, организуют работу по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учебно-тренировочных занятий, культурных мероприятий,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отвечают за жизнь, здоровье и бе</w:t>
      </w:r>
      <w:r>
        <w:rPr>
          <w:sz w:val="28"/>
          <w:szCs w:val="28"/>
        </w:rPr>
        <w:t>зопасность воспитанников;</w:t>
      </w:r>
    </w:p>
    <w:p w:rsidR="0055271C" w:rsidRDefault="002164B8">
      <w:pPr>
        <w:pStyle w:val="af"/>
        <w:numPr>
          <w:ilvl w:val="0"/>
          <w:numId w:val="6"/>
        </w:num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шеф-повар Абилова А.С. - отвечает за качественное приготовление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щи, за санитарное состояние пищеблока;</w:t>
      </w:r>
    </w:p>
    <w:p w:rsidR="0055271C" w:rsidRDefault="002164B8">
      <w:pPr>
        <w:pStyle w:val="af"/>
        <w:numPr>
          <w:ilvl w:val="0"/>
          <w:numId w:val="6"/>
        </w:numPr>
        <w:spacing w:line="30" w:lineRule="atLeast"/>
        <w:ind w:leftChars="10" w:left="24" w:right="57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помощник повара Курмангалиева З.Х – отвечает за чистую посуду и за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на кухне.</w:t>
      </w:r>
    </w:p>
    <w:p w:rsidR="0055271C" w:rsidRDefault="0055271C">
      <w:pPr>
        <w:pStyle w:val="af"/>
        <w:spacing w:line="30" w:lineRule="atLeast"/>
        <w:ind w:left="0" w:right="57"/>
        <w:jc w:val="both"/>
        <w:rPr>
          <w:sz w:val="28"/>
          <w:szCs w:val="28"/>
        </w:rPr>
      </w:pP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1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4.6. Материа</w:t>
      </w:r>
      <w:r>
        <w:rPr>
          <w:b/>
          <w:sz w:val="28"/>
          <w:szCs w:val="28"/>
        </w:rPr>
        <w:t>льно - тех</w:t>
      </w:r>
      <w:r>
        <w:rPr>
          <w:b/>
          <w:spacing w:val="-2"/>
          <w:sz w:val="28"/>
          <w:szCs w:val="28"/>
        </w:rPr>
        <w:t xml:space="preserve">ническое </w:t>
      </w:r>
      <w:r>
        <w:rPr>
          <w:b/>
          <w:spacing w:val="-2"/>
          <w:sz w:val="28"/>
          <w:szCs w:val="28"/>
        </w:rPr>
        <w:t>обеспечение программы смены</w:t>
      </w:r>
    </w:p>
    <w:p w:rsidR="0055271C" w:rsidRDefault="0055271C" w:rsidP="00110041">
      <w:pPr>
        <w:pStyle w:val="TableParagraph"/>
        <w:spacing w:line="30" w:lineRule="atLeast"/>
        <w:ind w:leftChars="10" w:left="24" w:right="57" w:firstLineChars="150" w:firstLine="419"/>
        <w:rPr>
          <w:b/>
          <w:spacing w:val="-2"/>
          <w:sz w:val="28"/>
          <w:szCs w:val="28"/>
        </w:rPr>
      </w:pP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1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Материально-техническое обеспечение реализации программы воспитания н</w:t>
      </w:r>
      <w:r>
        <w:rPr>
          <w:bCs/>
          <w:spacing w:val="-2"/>
          <w:sz w:val="28"/>
          <w:szCs w:val="28"/>
        </w:rPr>
        <w:t>е</w:t>
      </w:r>
      <w:r>
        <w:rPr>
          <w:bCs/>
          <w:spacing w:val="-2"/>
          <w:sz w:val="28"/>
          <w:szCs w:val="28"/>
        </w:rPr>
        <w:t>о</w:t>
      </w:r>
      <w:r>
        <w:rPr>
          <w:bCs/>
          <w:spacing w:val="-2"/>
          <w:sz w:val="28"/>
          <w:szCs w:val="28"/>
        </w:rPr>
        <w:t>б</w:t>
      </w:r>
      <w:r>
        <w:rPr>
          <w:bCs/>
          <w:spacing w:val="-2"/>
          <w:sz w:val="28"/>
          <w:szCs w:val="28"/>
        </w:rPr>
        <w:t>ходимое для качественной реализации содержания программы воспит</w:t>
      </w:r>
      <w:r>
        <w:rPr>
          <w:bCs/>
          <w:spacing w:val="-2"/>
          <w:sz w:val="28"/>
          <w:szCs w:val="28"/>
        </w:rPr>
        <w:t>а</w:t>
      </w:r>
      <w:r>
        <w:rPr>
          <w:bCs/>
          <w:spacing w:val="-2"/>
          <w:sz w:val="28"/>
          <w:szCs w:val="28"/>
        </w:rPr>
        <w:t xml:space="preserve">тельной работы предусматривает следующие позиции </w:t>
      </w: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1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флагшток, Государственный флаг Российск</w:t>
      </w:r>
      <w:r>
        <w:rPr>
          <w:bCs/>
          <w:spacing w:val="-2"/>
          <w:sz w:val="28"/>
          <w:szCs w:val="28"/>
        </w:rPr>
        <w:t>ой Федерации, Флаг субъекта Ро</w:t>
      </w:r>
      <w:r>
        <w:rPr>
          <w:bCs/>
          <w:spacing w:val="-2"/>
          <w:sz w:val="28"/>
          <w:szCs w:val="28"/>
        </w:rPr>
        <w:t>с</w:t>
      </w:r>
      <w:r>
        <w:rPr>
          <w:bCs/>
          <w:spacing w:val="-2"/>
          <w:sz w:val="28"/>
          <w:szCs w:val="28"/>
        </w:rPr>
        <w:t>си</w:t>
      </w:r>
      <w:r>
        <w:rPr>
          <w:bCs/>
          <w:spacing w:val="-2"/>
          <w:sz w:val="28"/>
          <w:szCs w:val="28"/>
        </w:rPr>
        <w:t>й</w:t>
      </w:r>
      <w:r>
        <w:rPr>
          <w:bCs/>
          <w:spacing w:val="-2"/>
          <w:sz w:val="28"/>
          <w:szCs w:val="28"/>
        </w:rPr>
        <w:t>ской Федерации;</w:t>
      </w: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1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музыкальное оборудование и необходимые для качественного музыкал</w:t>
      </w:r>
      <w:r>
        <w:rPr>
          <w:bCs/>
          <w:spacing w:val="-2"/>
          <w:sz w:val="28"/>
          <w:szCs w:val="28"/>
        </w:rPr>
        <w:t>ь</w:t>
      </w:r>
      <w:r>
        <w:rPr>
          <w:bCs/>
          <w:spacing w:val="-2"/>
          <w:sz w:val="28"/>
          <w:szCs w:val="28"/>
        </w:rPr>
        <w:t>ного оформления фонограммы и записи;</w:t>
      </w: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1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- 2 кабинета для общелагерных и отрядных событий, отрядные места, о</w:t>
      </w:r>
      <w:r>
        <w:rPr>
          <w:bCs/>
          <w:spacing w:val="-2"/>
          <w:sz w:val="28"/>
          <w:szCs w:val="28"/>
        </w:rPr>
        <w:t>т</w:t>
      </w:r>
      <w:r>
        <w:rPr>
          <w:bCs/>
          <w:spacing w:val="-2"/>
          <w:sz w:val="28"/>
          <w:szCs w:val="28"/>
        </w:rPr>
        <w:t>рядные уголки (стенды);</w:t>
      </w: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1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спортивн</w:t>
      </w:r>
      <w:r>
        <w:rPr>
          <w:bCs/>
          <w:spacing w:val="-2"/>
          <w:sz w:val="28"/>
          <w:szCs w:val="28"/>
        </w:rPr>
        <w:t>ые площадки и спортивный инвентарь;</w:t>
      </w:r>
    </w:p>
    <w:p w:rsidR="0055271C" w:rsidRDefault="002164B8" w:rsidP="00110041">
      <w:pPr>
        <w:pStyle w:val="TableParagraph"/>
        <w:spacing w:line="30" w:lineRule="atLeast"/>
        <w:ind w:leftChars="10" w:left="24" w:right="57" w:firstLineChars="150" w:firstLine="417"/>
        <w:jc w:val="both"/>
        <w:rPr>
          <w:b/>
          <w:spacing w:val="-2"/>
          <w:sz w:val="28"/>
          <w:szCs w:val="28"/>
        </w:rPr>
        <w:sectPr w:rsidR="0055271C" w:rsidSect="00110041">
          <w:pgSz w:w="11910" w:h="16840"/>
          <w:pgMar w:top="480" w:right="853" w:bottom="1240" w:left="1559" w:header="0" w:footer="1008" w:gutter="0"/>
          <w:cols w:space="720"/>
        </w:sectPr>
      </w:pPr>
      <w:r>
        <w:rPr>
          <w:bCs/>
          <w:spacing w:val="-2"/>
          <w:sz w:val="28"/>
          <w:szCs w:val="28"/>
        </w:rPr>
        <w:t>- канцелярские принадлежности в необходимом количестве для качестве</w:t>
      </w:r>
      <w:r>
        <w:rPr>
          <w:bCs/>
          <w:spacing w:val="-2"/>
          <w:sz w:val="28"/>
          <w:szCs w:val="28"/>
        </w:rPr>
        <w:t>н</w:t>
      </w:r>
      <w:r>
        <w:rPr>
          <w:bCs/>
          <w:spacing w:val="-2"/>
          <w:sz w:val="28"/>
          <w:szCs w:val="28"/>
        </w:rPr>
        <w:t>ного оформления программных событий</w:t>
      </w: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rPr>
          <w:sz w:val="28"/>
          <w:szCs w:val="28"/>
        </w:rPr>
      </w:pPr>
    </w:p>
    <w:p w:rsidR="0055271C" w:rsidRDefault="002164B8">
      <w:pPr>
        <w:suppressAutoHyphens/>
        <w:spacing w:line="360" w:lineRule="auto"/>
        <w:ind w:left="708"/>
        <w:jc w:val="center"/>
        <w:rPr>
          <w:rFonts w:eastAsia="Calibri"/>
          <w:b/>
          <w:i/>
          <w:sz w:val="32"/>
          <w:szCs w:val="22"/>
          <w:lang w:eastAsia="ar-SA"/>
        </w:rPr>
      </w:pPr>
      <w:r>
        <w:rPr>
          <w:rFonts w:eastAsia="Calibri"/>
          <w:b/>
          <w:i/>
          <w:sz w:val="32"/>
          <w:szCs w:val="22"/>
          <w:lang w:eastAsia="ar-SA"/>
        </w:rPr>
        <w:t>Информационная карта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087"/>
      </w:tblGrid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Программа организации летнего отдыха и оз</w:t>
            </w:r>
            <w:r>
              <w:rPr>
                <w:sz w:val="28"/>
                <w:szCs w:val="28"/>
              </w:rPr>
              <w:t>доровления детей «Солнечное лето» с экологической направленностью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направлена на детей от 7 до 11 лет в количестве 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человек.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 комплектовании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особое внимание уделяется детям из малообеспеченных, неполных семей, а также детям, находящимся в трудной жизненной ситуации.</w:t>
            </w:r>
          </w:p>
          <w:p w:rsidR="0055271C" w:rsidRDefault="0055271C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2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мая по 1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июня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создать условия для полноценного отдыха и оздоровления, содержательного досуга и творческого развития детей в летний период, а также </w:t>
            </w:r>
            <w:r>
              <w:rPr>
                <w:sz w:val="28"/>
                <w:szCs w:val="28"/>
                <w:shd w:val="clear" w:color="auto" w:fill="FFFFFF"/>
              </w:rPr>
              <w:t>расширить знания ребят об окружающей живой природе, способствовать формированию бережного отношения к ней, способствовать о</w:t>
            </w:r>
            <w:r>
              <w:rPr>
                <w:sz w:val="28"/>
                <w:szCs w:val="28"/>
                <w:shd w:val="clear" w:color="auto" w:fill="FFFFFF"/>
              </w:rPr>
              <w:t>здоровлению и физическому совершенствованию ребят.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содействовать расширению экологических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ний, полученных при изучении школьных предметов, формированию активного и ответственного отношения к окружающей среде;</w:t>
            </w:r>
          </w:p>
          <w:p w:rsidR="0055271C" w:rsidRDefault="002164B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организовать деятельность, </w:t>
            </w:r>
            <w:r>
              <w:rPr>
                <w:sz w:val="28"/>
                <w:szCs w:val="28"/>
              </w:rPr>
              <w:t>направленную на расширение знаний и умений в организации социально значимой деятельности;</w:t>
            </w:r>
          </w:p>
          <w:p w:rsidR="0055271C" w:rsidRDefault="002164B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содействовать формированию нравственных представлений о ценностях культурно-исторического наследия Оренбургской области, семьи;</w:t>
            </w:r>
          </w:p>
          <w:p w:rsidR="0055271C" w:rsidRDefault="002164B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укреплять здоровье, содействоват</w:t>
            </w:r>
            <w:r>
              <w:rPr>
                <w:sz w:val="28"/>
                <w:szCs w:val="28"/>
              </w:rPr>
              <w:t>ь полноценн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му физическому и психическому развитию                                                                                                                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Кратное содержание программы 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содержит: пакет нормативно-правовых документов; меро</w:t>
            </w:r>
            <w:r>
              <w:rPr>
                <w:rFonts w:eastAsia="Calibri"/>
                <w:sz w:val="28"/>
                <w:szCs w:val="28"/>
                <w:lang w:eastAsia="en-US"/>
              </w:rPr>
              <w:t>приятия, реализующие Программу, ожидаемые результаты и условия реализации; приложения.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ind w:firstLine="567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знать о ценностях культурно-исторического наследия Оренбургской области, семьи;</w:t>
            </w:r>
          </w:p>
          <w:p w:rsidR="0055271C" w:rsidRDefault="002164B8">
            <w:pPr>
              <w:suppressAutoHyphens/>
              <w:ind w:firstLine="567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укрепить и оздоровить детский организм: сформировать полезные пр</w:t>
            </w:r>
            <w:r>
              <w:rPr>
                <w:sz w:val="28"/>
                <w:szCs w:val="28"/>
                <w:shd w:val="clear" w:color="auto" w:fill="FFFFFF"/>
              </w:rPr>
              <w:t>ивычки  (утренняя зарядка, соблюдение правил личной гигиены), развить физические качества (силы, ловкости, быстроты, выносливости);</w:t>
            </w:r>
          </w:p>
          <w:p w:rsidR="0055271C" w:rsidRDefault="002164B8">
            <w:pPr>
              <w:suppressAutoHyphens/>
              <w:ind w:firstLine="567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повысить уровень экологической культуры.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Название организации 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образовательное автономное учреждение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«Средняя общеобразовательная школа №5 села Пригорное муниципального образования город Новотроицк Оренбургской области »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Почтовый адрес учреждения, телефон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462357, с. Пригорное, г. Новотроицк, Оренбургская область, ул.Западная, д.17</w:t>
            </w:r>
          </w:p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Тел.: 8 (3537)649-467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ФИО руководителя учреждения</w:t>
            </w:r>
          </w:p>
        </w:tc>
        <w:tc>
          <w:tcPr>
            <w:tcW w:w="7087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Речкалова Ольга Сергеевна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ФИО автора программы</w:t>
            </w:r>
          </w:p>
        </w:tc>
        <w:tc>
          <w:tcPr>
            <w:tcW w:w="7087" w:type="dxa"/>
            <w:shd w:val="clear" w:color="auto" w:fill="FFFFFF" w:themeFill="background1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Когликова Елена Васильевна</w:t>
            </w:r>
          </w:p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советник директора по воспитанию </w:t>
            </w:r>
          </w:p>
        </w:tc>
      </w:tr>
      <w:tr w:rsidR="0055271C">
        <w:tc>
          <w:tcPr>
            <w:tcW w:w="2552" w:type="dxa"/>
            <w:shd w:val="clear" w:color="auto" w:fill="auto"/>
          </w:tcPr>
          <w:p w:rsidR="0055271C" w:rsidRDefault="002164B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Финансовое обеспечение программы</w:t>
            </w:r>
          </w:p>
        </w:tc>
        <w:tc>
          <w:tcPr>
            <w:tcW w:w="7087" w:type="dxa"/>
            <w:shd w:val="clear" w:color="auto" w:fill="auto"/>
          </w:tcPr>
          <w:p w:rsidR="0055271C" w:rsidRDefault="0055271C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5271C" w:rsidRDefault="0055271C">
      <w:pPr>
        <w:pStyle w:val="Default"/>
        <w:spacing w:line="360" w:lineRule="auto"/>
        <w:ind w:firstLine="142"/>
        <w:rPr>
          <w:b/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55271C">
      <w:pPr>
        <w:pStyle w:val="af"/>
        <w:spacing w:line="360" w:lineRule="auto"/>
        <w:ind w:left="0"/>
        <w:rPr>
          <w:sz w:val="28"/>
          <w:szCs w:val="28"/>
        </w:rPr>
      </w:pPr>
    </w:p>
    <w:p w:rsidR="0055271C" w:rsidRDefault="002164B8">
      <w:pPr>
        <w:pStyle w:val="af"/>
        <w:ind w:left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План-сетка</w:t>
      </w:r>
    </w:p>
    <w:p w:rsidR="0055271C" w:rsidRDefault="002164B8">
      <w:pPr>
        <w:pStyle w:val="af"/>
        <w:ind w:left="0" w:firstLine="567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лагеря с дневным пребыванием </w:t>
      </w:r>
    </w:p>
    <w:p w:rsidR="0055271C" w:rsidRDefault="002164B8">
      <w:pPr>
        <w:pStyle w:val="af"/>
        <w:ind w:left="0" w:firstLine="567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на базе МОАУ СОШ № 5 </w:t>
      </w:r>
      <w:r>
        <w:rPr>
          <w:b/>
          <w:i/>
          <w:iCs/>
          <w:sz w:val="28"/>
          <w:szCs w:val="28"/>
        </w:rPr>
        <w:t>«Солнечное лето»</w:t>
      </w:r>
    </w:p>
    <w:p w:rsidR="0055271C" w:rsidRDefault="0055271C">
      <w:pPr>
        <w:pStyle w:val="ad"/>
        <w:spacing w:before="0" w:after="0" w:line="360" w:lineRule="auto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250"/>
        <w:gridCol w:w="5191"/>
      </w:tblGrid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jc w:val="center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Дата</w:t>
            </w:r>
          </w:p>
        </w:tc>
        <w:tc>
          <w:tcPr>
            <w:tcW w:w="1110" w:type="pct"/>
          </w:tcPr>
          <w:p w:rsidR="0055271C" w:rsidRDefault="002164B8">
            <w:pPr>
              <w:pStyle w:val="ad"/>
              <w:spacing w:before="0" w:after="0" w:line="360" w:lineRule="auto"/>
              <w:jc w:val="center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Тема дня</w:t>
            </w:r>
          </w:p>
        </w:tc>
        <w:tc>
          <w:tcPr>
            <w:tcW w:w="2745" w:type="pct"/>
          </w:tcPr>
          <w:p w:rsidR="0055271C" w:rsidRDefault="002164B8">
            <w:pPr>
              <w:pStyle w:val="ad"/>
              <w:spacing w:before="0" w:after="0" w:line="360" w:lineRule="auto"/>
              <w:jc w:val="center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Основные мероприятия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1 день – 28.05.2025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Открытие лагеря «Здравствуй, л</w:t>
            </w:r>
            <w:r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то!» «Мы гот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вимся к сезону, целый мир для вас откроем!»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Поднятие флага. Открытие лагерной смены. Знакомство детей с целями и з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>дачами лагеря, краткий обзор меропри</w:t>
            </w:r>
            <w:r>
              <w:rPr>
                <w:iCs/>
                <w:sz w:val="28"/>
                <w:szCs w:val="28"/>
              </w:rPr>
              <w:t>я</w:t>
            </w:r>
            <w:r>
              <w:rPr>
                <w:iCs/>
                <w:sz w:val="28"/>
                <w:szCs w:val="28"/>
              </w:rPr>
              <w:t xml:space="preserve">тий. Проведение инструктажа по ТБ, террору. 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Игры на знакомство, сплочение «Д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>вай дружить».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 Математическая зарядка.</w:t>
            </w:r>
          </w:p>
          <w:p w:rsidR="0055271C" w:rsidRDefault="002164B8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>
              <w:rPr>
                <w:iCs/>
                <w:color w:val="0000FF"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Праздничная программа «Солнечный круг» (Центральная библиотека семе</w:t>
            </w:r>
            <w:r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 xml:space="preserve">ного чтения). </w:t>
            </w:r>
          </w:p>
        </w:tc>
      </w:tr>
      <w:tr w:rsidR="0055271C">
        <w:trPr>
          <w:trHeight w:val="1803"/>
        </w:trPr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2 день-29.05.2025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День «Мы такие разные, но мы одна команда» 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1. </w:t>
            </w:r>
            <w:r>
              <w:rPr>
                <w:iCs/>
                <w:sz w:val="28"/>
                <w:szCs w:val="28"/>
              </w:rPr>
              <w:t>Сбор детей, зарядка. Утренняя лине</w:t>
            </w:r>
            <w:r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>ка. Перекличка отрядов, информация о предстоящих событиях дня, поднятие</w:t>
            </w:r>
            <w:r>
              <w:rPr>
                <w:iCs/>
                <w:sz w:val="28"/>
                <w:szCs w:val="28"/>
              </w:rPr>
              <w:t xml:space="preserve"> г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сударственного флага РФ с исполнением гимна РФ.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2. Математическая зарядка. 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Операция «Уют» (оформление отря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ных уголков, выбор названия отряда,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виза, отрядной песни). «Мой рост, мой вес».</w:t>
            </w:r>
          </w:p>
          <w:p w:rsidR="0055271C" w:rsidRDefault="002164B8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3. </w:t>
            </w:r>
            <w:r>
              <w:rPr>
                <w:iCs/>
                <w:sz w:val="28"/>
                <w:szCs w:val="28"/>
              </w:rPr>
              <w:t>Встреча с инспектором отдела Госа</w:t>
            </w:r>
            <w:r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тоинспекции МУ МВД Росс</w:t>
            </w:r>
            <w:r>
              <w:rPr>
                <w:iCs/>
                <w:sz w:val="28"/>
                <w:szCs w:val="28"/>
              </w:rPr>
              <w:t xml:space="preserve">ии "Орское" (дислокация г. Новотроицк) Вороновым Е.В. 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3 день-30.05.2025</w:t>
            </w:r>
          </w:p>
          <w:p w:rsidR="0055271C" w:rsidRDefault="0055271C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 День здоровья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1. </w:t>
            </w:r>
            <w:r>
              <w:rPr>
                <w:iCs/>
                <w:sz w:val="28"/>
                <w:szCs w:val="28"/>
              </w:rPr>
              <w:t>Сбор детей, зарядка. Утренняя лине</w:t>
            </w:r>
            <w:r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>ка. Перекличка отрядов, информация о предстоящих событиях дня, поднятие г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сударственного флага РФ с исполнением гимна РФ.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«Летний лагерь - территория здор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вья» (спортивные эстафеты, направле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ные на формирование здорового образа жизни).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 Посещение музея «Боевое братство»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4 день-02.06.2025</w:t>
            </w: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«День Чист</w:t>
            </w:r>
            <w:r>
              <w:rPr>
                <w:rStyle w:val="a3"/>
                <w:i w:val="0"/>
                <w:sz w:val="28"/>
                <w:szCs w:val="28"/>
              </w:rPr>
              <w:t>о</w:t>
            </w:r>
            <w:r>
              <w:rPr>
                <w:rStyle w:val="a3"/>
                <w:i w:val="0"/>
                <w:sz w:val="28"/>
                <w:szCs w:val="28"/>
              </w:rPr>
              <w:t xml:space="preserve">ты». 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>
              <w:rPr>
                <w:rStyle w:val="a3"/>
                <w:i w:val="0"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Сбор детей, зарядка. Утренняя лине</w:t>
            </w:r>
            <w:r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>ка. Перекличка отрядов, информация о предстоящих событиях дня, поднятие г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lastRenderedPageBreak/>
              <w:t>сударственного флага РФ с исполнением гимна РФ.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Style w:val="c4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iCs/>
                <w:sz w:val="28"/>
                <w:szCs w:val="28"/>
              </w:rPr>
              <w:t>2. Игры по интересам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3.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Посещение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музейно-выстовочного комплекса «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Обзорная экскурсия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». 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5 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день-03.06.2025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«День защиты детей»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Праздничные мероприятия, посвяще</w:t>
            </w:r>
            <w:r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ные Дню защиты детей.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День РДДМ. Мероприятие с участием активистов «Движение Первых».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6 день-04.06.2025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«День цветов». Всемирный день велосипеда </w:t>
            </w:r>
          </w:p>
        </w:tc>
        <w:tc>
          <w:tcPr>
            <w:tcW w:w="2745" w:type="pct"/>
          </w:tcPr>
          <w:p w:rsidR="0055271C" w:rsidRDefault="002164B8">
            <w:pPr>
              <w:pStyle w:val="ad"/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Минутка здоровья «Как вести себя на природе?» </w:t>
            </w:r>
          </w:p>
          <w:p w:rsidR="0055271C" w:rsidRDefault="002164B8">
            <w:pPr>
              <w:pStyle w:val="ad"/>
              <w:numPr>
                <w:ilvl w:val="0"/>
                <w:numId w:val="7"/>
              </w:numPr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Спортивно-развлекательное мер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приятие</w:t>
            </w:r>
          </w:p>
          <w:p w:rsidR="0055271C" w:rsidRDefault="002164B8">
            <w:pPr>
              <w:pStyle w:val="ad"/>
              <w:numPr>
                <w:ilvl w:val="0"/>
                <w:numId w:val="7"/>
              </w:numPr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Посещение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музейно-выстовочного комплекса «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Обзорная экскурсия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». 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7 день-05.06.2025</w:t>
            </w:r>
          </w:p>
          <w:p w:rsidR="0055271C" w:rsidRDefault="0055271C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День «Фантазий и Юмора»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Беседа «Смех лучшее лекарство» 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 Викторина «Устами младенца» 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 Праздничная программа «Солнечный круг»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(Центральная библиотека семейного чтения).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8 день-06.06.2025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Всемирный день эколога. «Ро</w:t>
            </w:r>
            <w:r>
              <w:rPr>
                <w:iCs/>
                <w:sz w:val="28"/>
                <w:szCs w:val="28"/>
              </w:rPr>
              <w:t>д</w:t>
            </w:r>
            <w:r>
              <w:rPr>
                <w:iCs/>
                <w:sz w:val="28"/>
                <w:szCs w:val="28"/>
              </w:rPr>
              <w:t>ную природу, любимый наш край, всем сер</w:t>
            </w:r>
            <w:r>
              <w:rPr>
                <w:iCs/>
                <w:sz w:val="28"/>
                <w:szCs w:val="28"/>
              </w:rPr>
              <w:t>д</w:t>
            </w:r>
            <w:r>
              <w:rPr>
                <w:iCs/>
                <w:sz w:val="28"/>
                <w:szCs w:val="28"/>
              </w:rPr>
              <w:t>цем люби, бер</w:t>
            </w:r>
            <w:r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ги, охраняй»</w:t>
            </w:r>
          </w:p>
        </w:tc>
        <w:tc>
          <w:tcPr>
            <w:tcW w:w="2745" w:type="pct"/>
          </w:tcPr>
          <w:p w:rsidR="0055271C" w:rsidRDefault="002164B8">
            <w:pPr>
              <w:pStyle w:val="ad"/>
              <w:spacing w:before="0"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 Минутка здоровья «Моё здоровье-главное богатство». 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2. Своя игра «Юные экологи». 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 Конкурс рисунков «Сохраним планету Земля!».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Общелагерное мероприятие «Путеш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ствие в мир науки! (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«Станция юных те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ников»)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9 день-09.06.2025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Всероссийский день литер</w:t>
            </w:r>
            <w:r>
              <w:rPr>
                <w:iCs/>
                <w:sz w:val="28"/>
                <w:szCs w:val="28"/>
              </w:rPr>
              <w:t>ату</w:t>
            </w:r>
            <w:r>
              <w:rPr>
                <w:iCs/>
                <w:sz w:val="28"/>
                <w:szCs w:val="28"/>
              </w:rPr>
              <w:t>р</w:t>
            </w:r>
            <w:r>
              <w:rPr>
                <w:iCs/>
                <w:sz w:val="28"/>
                <w:szCs w:val="28"/>
              </w:rPr>
              <w:t>ного творчества А.С. Пушкина и  день русского языка.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Минутка здоровья «Солнечный ожог. ПМП при ожоге»». 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Игра –викторина «Все мы вместе с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беремся и в мир сказок окунемся!» Теа</w:t>
            </w:r>
            <w:r>
              <w:rPr>
                <w:iCs/>
                <w:sz w:val="28"/>
                <w:szCs w:val="28"/>
              </w:rPr>
              <w:t>т</w:t>
            </w:r>
            <w:r>
              <w:rPr>
                <w:iCs/>
                <w:sz w:val="28"/>
                <w:szCs w:val="28"/>
              </w:rPr>
              <w:t xml:space="preserve">ральная постановка. </w:t>
            </w:r>
          </w:p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3.Участие в акции «Зеленая планета» </w:t>
            </w:r>
          </w:p>
          <w:p w:rsidR="0055271C" w:rsidRDefault="002164B8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4. 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Игры на </w:t>
            </w:r>
            <w:r>
              <w:rPr>
                <w:iCs/>
                <w:sz w:val="28"/>
                <w:szCs w:val="28"/>
                <w:shd w:val="clear" w:color="auto" w:fill="FFFFFF"/>
              </w:rPr>
              <w:t>открытом воздухе.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10 день-10.06.2025</w:t>
            </w: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«День улыбки» </w:t>
            </w:r>
          </w:p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Международный </w:t>
            </w:r>
            <w:r>
              <w:rPr>
                <w:rStyle w:val="a3"/>
                <w:i w:val="0"/>
                <w:sz w:val="28"/>
                <w:szCs w:val="28"/>
              </w:rPr>
              <w:lastRenderedPageBreak/>
              <w:t>день сказок!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  <w:r>
              <w:rPr>
                <w:iCs/>
                <w:sz w:val="28"/>
                <w:szCs w:val="28"/>
              </w:rPr>
              <w:t xml:space="preserve">.Здоровьесберегающие игры: «Доктор Айболит», «Азбука Здоровья». </w:t>
            </w:r>
          </w:p>
          <w:p w:rsidR="0055271C" w:rsidRDefault="002164B8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. Квест - игра «Золотая рыбка» по ска</w:t>
            </w:r>
            <w:r>
              <w:rPr>
                <w:iCs/>
                <w:sz w:val="28"/>
                <w:szCs w:val="28"/>
              </w:rPr>
              <w:t>з</w:t>
            </w:r>
            <w:r>
              <w:rPr>
                <w:iCs/>
                <w:sz w:val="28"/>
                <w:szCs w:val="28"/>
              </w:rPr>
              <w:lastRenderedPageBreak/>
              <w:t>кам А.С. Пушкина (Центральная би</w:t>
            </w:r>
            <w:r>
              <w:rPr>
                <w:iCs/>
                <w:sz w:val="28"/>
                <w:szCs w:val="28"/>
              </w:rPr>
              <w:t>б</w:t>
            </w:r>
            <w:r>
              <w:rPr>
                <w:iCs/>
                <w:sz w:val="28"/>
                <w:szCs w:val="28"/>
              </w:rPr>
              <w:t>лиотека семейного чтения).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11 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день-11.06.2025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«Всемирный день морожен</w:t>
            </w:r>
            <w:r>
              <w:rPr>
                <w:rStyle w:val="a3"/>
                <w:i w:val="0"/>
                <w:sz w:val="28"/>
                <w:szCs w:val="28"/>
              </w:rPr>
              <w:t>о</w:t>
            </w:r>
            <w:r>
              <w:rPr>
                <w:rStyle w:val="a3"/>
                <w:i w:val="0"/>
                <w:sz w:val="28"/>
                <w:szCs w:val="28"/>
              </w:rPr>
              <w:t>го»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1. </w:t>
            </w:r>
            <w:r>
              <w:rPr>
                <w:iCs/>
                <w:sz w:val="28"/>
                <w:szCs w:val="28"/>
              </w:rPr>
              <w:t>Сбор детей, зарядка. Утренняя лине</w:t>
            </w:r>
            <w:r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>ка. Перекличка отрядов, информация о предстоящих событиях дня, поднятие г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сударственного флага РФ с исполнением гимна РФ.</w:t>
            </w:r>
          </w:p>
          <w:p w:rsidR="0055271C" w:rsidRDefault="002164B8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2.Тематическая встреча - «Экология родного края».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12 день-16.06.2025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 «День России»</w:t>
            </w:r>
          </w:p>
        </w:tc>
        <w:tc>
          <w:tcPr>
            <w:tcW w:w="2745" w:type="pct"/>
          </w:tcPr>
          <w:p w:rsidR="0055271C" w:rsidRDefault="002164B8">
            <w:pPr>
              <w:pStyle w:val="c1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rStyle w:val="c4"/>
                <w:iCs/>
                <w:sz w:val="28"/>
                <w:szCs w:val="28"/>
              </w:rPr>
              <w:t>1.Минутка здоровья «Зелёная аптечка».</w:t>
            </w:r>
          </w:p>
          <w:p w:rsidR="0055271C" w:rsidRDefault="002164B8">
            <w:pPr>
              <w:pStyle w:val="c1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rStyle w:val="c4"/>
                <w:iCs/>
                <w:sz w:val="28"/>
                <w:szCs w:val="28"/>
              </w:rPr>
              <w:t xml:space="preserve">2. Игра по страницам Красной книги. </w:t>
            </w:r>
          </w:p>
          <w:p w:rsidR="0055271C" w:rsidRDefault="002164B8">
            <w:pPr>
              <w:pStyle w:val="c1"/>
              <w:spacing w:before="0" w:beforeAutospacing="0" w:after="0" w:afterAutospacing="0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 Мастер-класс «Акварельные краски».  (Центральная библиотека семейного чтения).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13 день-17.06.2025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«Разноцветный день», «День божьих кор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вок»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Минутка здоровья «Бывают ли пр</w:t>
            </w:r>
            <w:r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вычки невредными?».</w:t>
            </w:r>
          </w:p>
          <w:p w:rsidR="0055271C" w:rsidRDefault="002164B8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Мастер-класс «Акварельные краски».  (Центральная библиотека семейного чтения).</w:t>
            </w:r>
          </w:p>
        </w:tc>
      </w:tr>
      <w:tr w:rsidR="0055271C">
        <w:tc>
          <w:tcPr>
            <w:tcW w:w="1145" w:type="pct"/>
          </w:tcPr>
          <w:p w:rsidR="0055271C" w:rsidRDefault="002164B8">
            <w:pPr>
              <w:pStyle w:val="ad"/>
              <w:spacing w:before="0" w:after="0" w:line="360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14 день-18.06.2025</w:t>
            </w:r>
          </w:p>
          <w:p w:rsidR="0055271C" w:rsidRDefault="0055271C">
            <w:pPr>
              <w:pStyle w:val="ad"/>
              <w:spacing w:before="0" w:after="0" w:line="360" w:lineRule="auto"/>
              <w:jc w:val="both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110" w:type="pct"/>
          </w:tcPr>
          <w:p w:rsidR="0055271C" w:rsidRDefault="002164B8">
            <w:pPr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«День расстав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>ния»</w:t>
            </w:r>
          </w:p>
        </w:tc>
        <w:tc>
          <w:tcPr>
            <w:tcW w:w="2745" w:type="pct"/>
          </w:tcPr>
          <w:p w:rsidR="0055271C" w:rsidRDefault="00216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  <w:r>
              <w:rPr>
                <w:rStyle w:val="a3"/>
                <w:i w:val="0"/>
                <w:sz w:val="28"/>
                <w:szCs w:val="28"/>
              </w:rPr>
              <w:t xml:space="preserve"> Закрытие профильной смены школ</w:t>
            </w:r>
            <w:r>
              <w:rPr>
                <w:rStyle w:val="a3"/>
                <w:i w:val="0"/>
                <w:sz w:val="28"/>
                <w:szCs w:val="28"/>
              </w:rPr>
              <w:t>ь</w:t>
            </w:r>
            <w:r>
              <w:rPr>
                <w:rStyle w:val="a3"/>
                <w:i w:val="0"/>
                <w:sz w:val="28"/>
                <w:szCs w:val="28"/>
              </w:rPr>
              <w:t>ного лагеря</w:t>
            </w:r>
            <w:r>
              <w:rPr>
                <w:iCs/>
                <w:sz w:val="28"/>
                <w:szCs w:val="28"/>
              </w:rPr>
              <w:t>. Развлекательная программа «До нов</w:t>
            </w:r>
            <w:r>
              <w:rPr>
                <w:iCs/>
                <w:sz w:val="28"/>
                <w:szCs w:val="28"/>
              </w:rPr>
              <w:t xml:space="preserve">ых встреч!». Почта пожеланий. 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2. Игра «Поиск клада». Подведение ит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о</w:t>
            </w: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гов. Вручение грамот. </w:t>
            </w:r>
          </w:p>
        </w:tc>
      </w:tr>
    </w:tbl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rPr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5271C" w:rsidRDefault="002164B8">
      <w:pPr>
        <w:pStyle w:val="Default"/>
        <w:spacing w:line="360" w:lineRule="auto"/>
        <w:ind w:firstLine="14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Дополнительные материалы</w:t>
      </w:r>
    </w:p>
    <w:p w:rsidR="0055271C" w:rsidRDefault="002164B8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Диагностический инструментарий.</w:t>
      </w:r>
    </w:p>
    <w:p w:rsidR="0055271C" w:rsidRDefault="0055271C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55271C" w:rsidRDefault="002164B8">
      <w:pPr>
        <w:pStyle w:val="Default"/>
        <w:spacing w:line="360" w:lineRule="auto"/>
        <w:ind w:firstLine="14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Вводная диагностика</w:t>
      </w:r>
    </w:p>
    <w:p w:rsidR="0055271C" w:rsidRDefault="002164B8">
      <w:pPr>
        <w:pStyle w:val="Default"/>
        <w:spacing w:line="360" w:lineRule="auto"/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Начало смены. Выяснение пожеланий и предпочтений, первичное выясн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ние психологического климата в детских коллективах: анкетирование, бес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ды в отрядах, планерки администрации лагеря  и воспитателей. </w:t>
      </w:r>
    </w:p>
    <w:p w:rsidR="0055271C" w:rsidRDefault="002164B8">
      <w:pPr>
        <w:pStyle w:val="Default"/>
        <w:spacing w:line="360" w:lineRule="auto"/>
        <w:ind w:firstLine="142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Пошаговая диагностика. </w:t>
      </w:r>
      <w:r>
        <w:rPr>
          <w:color w:val="000000" w:themeColor="text1"/>
          <w:sz w:val="28"/>
          <w:szCs w:val="28"/>
        </w:rPr>
        <w:t xml:space="preserve">Беседы по результатам мероприятий </w:t>
      </w:r>
      <w:r>
        <w:rPr>
          <w:color w:val="000000" w:themeColor="text1"/>
          <w:sz w:val="28"/>
          <w:szCs w:val="28"/>
        </w:rPr>
        <w:t>и дел лаг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ря, на отрядных сборах, экран настроения.</w:t>
      </w:r>
    </w:p>
    <w:p w:rsidR="0055271C" w:rsidRDefault="002164B8">
      <w:pPr>
        <w:pStyle w:val="Default"/>
        <w:spacing w:line="360" w:lineRule="auto"/>
        <w:ind w:firstLine="142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Итоговая диагностика. </w:t>
      </w:r>
      <w:r>
        <w:rPr>
          <w:color w:val="000000" w:themeColor="text1"/>
          <w:sz w:val="28"/>
          <w:szCs w:val="28"/>
        </w:rPr>
        <w:t xml:space="preserve">Анкетирование </w:t>
      </w:r>
    </w:p>
    <w:p w:rsidR="0055271C" w:rsidRDefault="002164B8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Анкеты (на входе)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снова вместе! Для того чтобы сделать жизнь в нашем лагере более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тересной, мы просим тебя ответить на некоторые вопросы: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Фамилия, имя, отчест</w:t>
      </w:r>
      <w:r>
        <w:rPr>
          <w:color w:val="000000" w:themeColor="text1"/>
          <w:sz w:val="28"/>
          <w:szCs w:val="28"/>
        </w:rPr>
        <w:t xml:space="preserve">во_________________________________________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Дата рождения: число ____, месяц _____________, год __________.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В какой класс перешѐл _________________________________________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Я пришѐл в лагерь для того, чтобы 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Во</w:t>
      </w:r>
      <w:r>
        <w:rPr>
          <w:color w:val="000000" w:themeColor="text1"/>
          <w:sz w:val="28"/>
          <w:szCs w:val="28"/>
        </w:rPr>
        <w:t xml:space="preserve">жатого представляю себе как _________________________________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Моѐ самое любимое занятие ____________________________________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Мои первые впечатления о лагере 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Каким должен быть житель вашего дома __________________</w:t>
      </w:r>
      <w:r>
        <w:rPr>
          <w:color w:val="000000" w:themeColor="text1"/>
          <w:sz w:val="28"/>
          <w:szCs w:val="28"/>
        </w:rPr>
        <w:t xml:space="preserve">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Укачивает ли тебя в автобусе? ___________________________________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Есть ли у тебя аллергия (на что)? ________________________________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Был ли ты в лагере раньше? (каком) _____________________________ </w:t>
      </w:r>
    </w:p>
    <w:p w:rsidR="0055271C" w:rsidRDefault="002164B8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Любишь ли ты общаться с людьми? _</w:t>
      </w:r>
      <w:r>
        <w:rPr>
          <w:color w:val="000000" w:themeColor="text1"/>
          <w:sz w:val="28"/>
          <w:szCs w:val="28"/>
        </w:rPr>
        <w:t xml:space="preserve">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Как ты относишься к спорту? ___________________________________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себе хочу дополнительно сообщить ____________________________ </w:t>
      </w:r>
    </w:p>
    <w:p w:rsidR="0055271C" w:rsidRDefault="0055271C">
      <w:pPr>
        <w:pStyle w:val="Default"/>
        <w:spacing w:line="360" w:lineRule="auto"/>
        <w:ind w:firstLine="142"/>
        <w:jc w:val="center"/>
        <w:rPr>
          <w:b/>
          <w:bCs/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center"/>
        <w:rPr>
          <w:b/>
          <w:bCs/>
          <w:color w:val="000000" w:themeColor="text1"/>
          <w:sz w:val="28"/>
          <w:szCs w:val="28"/>
        </w:rPr>
      </w:pPr>
    </w:p>
    <w:p w:rsidR="0055271C" w:rsidRDefault="002164B8">
      <w:pPr>
        <w:pStyle w:val="Default"/>
        <w:spacing w:line="360" w:lineRule="auto"/>
        <w:ind w:firstLine="14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Анкеты по изучению удовлетворенности детей </w:t>
      </w:r>
    </w:p>
    <w:p w:rsidR="0055271C" w:rsidRDefault="002164B8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организацией лагерной смены</w:t>
      </w:r>
    </w:p>
    <w:p w:rsidR="0055271C" w:rsidRDefault="002164B8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Анкета (последний</w:t>
      </w:r>
      <w:r>
        <w:rPr>
          <w:b/>
          <w:bCs/>
          <w:color w:val="000000" w:themeColor="text1"/>
          <w:sz w:val="28"/>
          <w:szCs w:val="28"/>
        </w:rPr>
        <w:t xml:space="preserve"> день смены):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Близится к концу время нашей встречи. Подводя ее итоги, мы хотим задать тебе некоторые вопросы. Надеемся на помощь.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ты ожидал (а) от лагеря? _______________________________________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тебе понравилось в лагере? ________________________</w:t>
      </w:r>
      <w:r>
        <w:rPr>
          <w:color w:val="000000" w:themeColor="text1"/>
          <w:sz w:val="28"/>
          <w:szCs w:val="28"/>
        </w:rPr>
        <w:t xml:space="preserve">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тебе не понравилось? __________________________________________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Изменился (ась) ли ты как личность за время пребывания в лагере? 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изменился (ась), то, что с тобой произошло? 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Кто из ребят, с твоей точки зрения, изменился больше всего? 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Какие из мероприятий лагеря оказали наибольшее влияние на тебя?  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Было ли скучно в лагере? __________________________________________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Было ли тебе страшно? ____________________</w:t>
      </w:r>
      <w:r>
        <w:rPr>
          <w:color w:val="000000" w:themeColor="text1"/>
          <w:sz w:val="28"/>
          <w:szCs w:val="28"/>
        </w:rPr>
        <w:t xml:space="preserve">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Жалеешь ли ты о чем-то, что произошло за время пребывания в лагере? О чем? _____________________________________________________________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бы ты хотел (а) пожелать себе? 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бы ты хотел (а) пож</w:t>
      </w:r>
      <w:r>
        <w:rPr>
          <w:color w:val="000000" w:themeColor="text1"/>
          <w:sz w:val="28"/>
          <w:szCs w:val="28"/>
        </w:rPr>
        <w:t xml:space="preserve">елать другим ребятам? 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бы ты хотел (а) пожелать педагогам?_____________________________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Самое важное событие в лагере? Было или оно? 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Закончи предложения: Я рад, что __________________________________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Мне жаль, что ___________________________________________________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надеюсь, что ___________________________________________________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Твое имя, фамилия и автограф на память _____________________________ </w:t>
      </w:r>
    </w:p>
    <w:p w:rsidR="0055271C" w:rsidRDefault="0055271C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rPr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center"/>
        <w:rPr>
          <w:b/>
          <w:bCs/>
          <w:color w:val="000000" w:themeColor="text1"/>
          <w:sz w:val="28"/>
          <w:szCs w:val="28"/>
        </w:rPr>
      </w:pPr>
    </w:p>
    <w:p w:rsidR="0055271C" w:rsidRDefault="0055271C">
      <w:pPr>
        <w:pStyle w:val="Default"/>
        <w:spacing w:line="360" w:lineRule="auto"/>
        <w:ind w:firstLine="142"/>
        <w:jc w:val="center"/>
        <w:rPr>
          <w:b/>
          <w:bCs/>
          <w:color w:val="000000" w:themeColor="text1"/>
          <w:sz w:val="28"/>
          <w:szCs w:val="28"/>
        </w:rPr>
      </w:pPr>
    </w:p>
    <w:p w:rsidR="0055271C" w:rsidRDefault="002164B8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Анкета по выявлению степени удовлетворенности </w:t>
      </w:r>
      <w:r>
        <w:rPr>
          <w:b/>
          <w:bCs/>
          <w:color w:val="000000" w:themeColor="text1"/>
          <w:sz w:val="28"/>
          <w:szCs w:val="28"/>
        </w:rPr>
        <w:t>родителей организ</w:t>
      </w:r>
      <w:r>
        <w:rPr>
          <w:b/>
          <w:bCs/>
          <w:color w:val="000000" w:themeColor="text1"/>
          <w:sz w:val="28"/>
          <w:szCs w:val="28"/>
        </w:rPr>
        <w:t>а</w:t>
      </w:r>
      <w:r>
        <w:rPr>
          <w:b/>
          <w:bCs/>
          <w:color w:val="000000" w:themeColor="text1"/>
          <w:sz w:val="28"/>
          <w:szCs w:val="28"/>
        </w:rPr>
        <w:t>цией лагеря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Уважаемые родители! 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Просим Вас принять участие в анкетировании, которое проводится с целью выявления степени удовлетворенности Вами организацией отдыха и озд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ровления ваших детей</w:t>
      </w:r>
    </w:p>
    <w:p w:rsidR="0055271C" w:rsidRDefault="002164B8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Удовлетворены ли Вы?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927"/>
        <w:gridCol w:w="1560"/>
        <w:gridCol w:w="1800"/>
      </w:tblGrid>
      <w:tr w:rsidR="0055271C">
        <w:trPr>
          <w:trHeight w:val="127"/>
        </w:trPr>
        <w:tc>
          <w:tcPr>
            <w:tcW w:w="4928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55271C" w:rsidRDefault="002164B8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55271C" w:rsidRDefault="002164B8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00" w:type="dxa"/>
          </w:tcPr>
          <w:p w:rsidR="0055271C" w:rsidRDefault="002164B8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Частично</w:t>
            </w:r>
          </w:p>
        </w:tc>
      </w:tr>
      <w:tr w:rsidR="0055271C">
        <w:trPr>
          <w:trHeight w:val="127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рганизацией отдыха вашего ребенка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288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рганизацией оздоровления вашего ребѐнка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127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рганизацией питания в лагере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288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четом индивидуальных особенностей вашего ребенка в лагере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449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озможностью проявиться способн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стям и умениям вашего ребенка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294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рганизацией досуговой занятости, перечнем мероприятий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127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частием ребенка в мероприятиях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127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рганизацией работы кружков и се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 xml:space="preserve">ций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455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заимодействием всех организаций на территории города по организации о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 xml:space="preserve">дыха и оздоровления детей 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55271C">
        <w:trPr>
          <w:trHeight w:val="455"/>
        </w:trPr>
        <w:tc>
          <w:tcPr>
            <w:tcW w:w="4928" w:type="dxa"/>
          </w:tcPr>
          <w:p w:rsidR="0055271C" w:rsidRDefault="002164B8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снащенностью </w:t>
            </w:r>
            <w:r>
              <w:rPr>
                <w:color w:val="000000" w:themeColor="text1"/>
                <w:sz w:val="28"/>
                <w:szCs w:val="28"/>
              </w:rPr>
              <w:t>настольными играми</w:t>
            </w:r>
          </w:p>
        </w:tc>
        <w:tc>
          <w:tcPr>
            <w:tcW w:w="1927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271C" w:rsidRDefault="0055271C">
            <w:pPr>
              <w:pStyle w:val="Default"/>
              <w:spacing w:line="360" w:lineRule="auto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55271C" w:rsidRDefault="002164B8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РЕЖИМ ДНЯ </w:t>
      </w:r>
    </w:p>
    <w:p w:rsidR="0055271C" w:rsidRDefault="002164B8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ДЕТСКОГО ОЗДОРОВИТЕЛЬНОГО ЛАГЕРЯ ДНЕВНОГО ПРЕБЫВАНИЯ </w:t>
      </w:r>
      <w:r>
        <w:rPr>
          <w:sz w:val="28"/>
          <w:szCs w:val="28"/>
        </w:rPr>
        <w:lastRenderedPageBreak/>
        <w:t>ДЕТЕЙ «Солнечное лето»</w:t>
      </w: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928"/>
        <w:gridCol w:w="4642"/>
      </w:tblGrid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:rsidR="0055271C" w:rsidRDefault="005527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8.50</w:t>
            </w: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Организационная линейка, зарядка </w:t>
            </w:r>
          </w:p>
          <w:p w:rsidR="0055271C" w:rsidRDefault="005527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 трубит: пора, пора! С добрым утром, детвора, И тотчас же по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рядку</w:t>
            </w:r>
            <w:r>
              <w:rPr>
                <w:sz w:val="28"/>
                <w:szCs w:val="28"/>
              </w:rPr>
              <w:t xml:space="preserve"> Всем ребятам на зарядку!</w:t>
            </w: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9.15-9.25</w:t>
            </w: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  <w:p w:rsidR="0055271C" w:rsidRDefault="005527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за стол! Узнать пора, Чем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гаты повара.</w:t>
            </w:r>
          </w:p>
          <w:p w:rsidR="0055271C" w:rsidRDefault="0055271C">
            <w:pPr>
              <w:jc w:val="center"/>
              <w:rPr>
                <w:sz w:val="28"/>
                <w:szCs w:val="28"/>
              </w:rPr>
            </w:pP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плану, культурно массовые и выездные мероприятия</w:t>
            </w: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и оздоровительные процедуры</w:t>
            </w:r>
          </w:p>
          <w:p w:rsidR="0055271C" w:rsidRDefault="005527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55271C" w:rsidRDefault="005527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– </w:t>
            </w:r>
            <w:r>
              <w:rPr>
                <w:sz w:val="28"/>
                <w:szCs w:val="28"/>
              </w:rPr>
              <w:t>14.00</w:t>
            </w:r>
          </w:p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у всех, смешливых даже, За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лом серьезный вид. За обедом виден сразу аппетит</w:t>
            </w: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Отрядные, лагерные дела </w:t>
            </w:r>
          </w:p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куда: кто в поход, Кто в цветник, на огород! Загорай и закаляйся, В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строй речке искупайся. Раз пришел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селый час, Здесь играю все у нас</w:t>
            </w:r>
            <w:r>
              <w:rPr>
                <w:sz w:val="28"/>
                <w:szCs w:val="28"/>
              </w:rPr>
              <w:t xml:space="preserve">! </w:t>
            </w:r>
          </w:p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 Не грустят в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мействе нашем, Мы поем, рисуем, пляшем, Мастерим, умеем шить, Все занятия хороши!</w:t>
            </w: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  <w:tr w:rsidR="0055271C">
        <w:tc>
          <w:tcPr>
            <w:tcW w:w="4928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домой, окончание работы лагеря </w:t>
            </w:r>
          </w:p>
          <w:p w:rsidR="0055271C" w:rsidRDefault="0055271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55271C" w:rsidRDefault="0021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всем «ДО СВИДАНИЯ!» Завтра снова мы придем</w:t>
            </w:r>
          </w:p>
        </w:tc>
      </w:tr>
    </w:tbl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rPr>
          <w:sz w:val="28"/>
          <w:szCs w:val="28"/>
        </w:rPr>
      </w:pP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rPr>
          <w:sz w:val="28"/>
          <w:szCs w:val="28"/>
        </w:rPr>
      </w:pP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rPr>
          <w:sz w:val="28"/>
          <w:szCs w:val="28"/>
        </w:rPr>
      </w:pPr>
    </w:p>
    <w:p w:rsidR="0055271C" w:rsidRDefault="002164B8">
      <w:pPr>
        <w:shd w:val="clear" w:color="auto" w:fill="FFFFFF"/>
        <w:ind w:firstLine="71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ЗАКОНЫ НАШЕГО ЛАГЕРЯ </w:t>
      </w:r>
      <w:r>
        <w:rPr>
          <w:b/>
          <w:bCs/>
          <w:color w:val="000000"/>
          <w:sz w:val="36"/>
          <w:szCs w:val="36"/>
        </w:rPr>
        <w:t>«Солнечное лето»</w:t>
      </w:r>
    </w:p>
    <w:p w:rsidR="0055271C" w:rsidRDefault="0055271C">
      <w:pPr>
        <w:shd w:val="clear" w:color="auto" w:fill="FFFFFF"/>
        <w:ind w:firstLine="710"/>
        <w:jc w:val="center"/>
        <w:rPr>
          <w:color w:val="000000"/>
          <w:sz w:val="36"/>
          <w:szCs w:val="36"/>
        </w:rPr>
      </w:pP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природе другом!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Принимай участие в охране окружающей среды.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оставляй непогашенным костер.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бросай мусор.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Подкармливай зимой птиц.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Старайся изучать и приумножать природные богатства родного края.</w:t>
      </w:r>
    </w:p>
    <w:p w:rsidR="0055271C" w:rsidRDefault="002164B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за всех и все за одного! За </w:t>
      </w:r>
      <w:r>
        <w:rPr>
          <w:color w:val="000000"/>
          <w:sz w:val="28"/>
          <w:szCs w:val="28"/>
        </w:rPr>
        <w:t>друзей стой горой!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Помыл руки – закрой кран.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Уходя из комнаты, погаси свет.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Соблюдай законы ВРЕМЕНИ, ТЕРРИТОРИИ.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терпимым к другим.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Требуй от себя того же, что требуешь от других.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Узнал сам – расскажи другим.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Умеешь сам – научи другого.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Помни: лишней </w:t>
      </w:r>
      <w:r>
        <w:rPr>
          <w:color w:val="000000"/>
          <w:sz w:val="28"/>
          <w:szCs w:val="28"/>
        </w:rPr>
        <w:t>информации не бывает.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Стремись сделать что-нибудь сам.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плохого настроения   есть два лекарства – хорошая песня и друзья.</w:t>
      </w:r>
    </w:p>
    <w:p w:rsidR="0055271C" w:rsidRDefault="002164B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Знай! Будущее зависит ОТ ТЕБЯ!</w:t>
      </w:r>
    </w:p>
    <w:p w:rsidR="0055271C" w:rsidRDefault="0055271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5271C" w:rsidRDefault="002164B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Наш девиз: </w:t>
      </w:r>
      <w:r>
        <w:rPr>
          <w:color w:val="000000"/>
          <w:sz w:val="28"/>
          <w:szCs w:val="28"/>
        </w:rPr>
        <w:t>«Сколько, у солнышко ярких лучей, столько у нас забот 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бот!»</w:t>
      </w:r>
    </w:p>
    <w:p w:rsidR="0055271C" w:rsidRDefault="0055271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center"/>
        <w:rPr>
          <w:b/>
          <w:sz w:val="28"/>
          <w:szCs w:val="28"/>
        </w:rPr>
      </w:pPr>
    </w:p>
    <w:p w:rsidR="0055271C" w:rsidRDefault="002164B8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Отрядная песня: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Ничего </w:t>
      </w:r>
      <w:r>
        <w:rPr>
          <w:sz w:val="28"/>
          <w:szCs w:val="28"/>
        </w:rPr>
        <w:t>на свете лучше нету,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Чем беречь, друзья, свою планету.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Тем, кто дружен, не страшны тревоги,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Ведь экологи всегда в дороге.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Мы своё призванье не забудем.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Сохраним мы воду чистой людям,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Сбережём мы воздух, лес и реки,</w:t>
      </w:r>
    </w:p>
    <w:p w:rsidR="0055271C" w:rsidRDefault="002164B8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Чтоб природу сохранить навеки.</w:t>
      </w:r>
    </w:p>
    <w:p w:rsidR="0055271C" w:rsidRDefault="0055271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55271C" w:rsidRDefault="0055271C">
      <w:pPr>
        <w:shd w:val="clear" w:color="auto" w:fill="FFFFFF"/>
        <w:spacing w:after="150"/>
        <w:jc w:val="both"/>
        <w:rPr>
          <w:sz w:val="28"/>
          <w:szCs w:val="28"/>
        </w:rPr>
        <w:sectPr w:rsidR="0055271C">
          <w:footerReference w:type="default" r:id="rId9"/>
          <w:pgSz w:w="11906" w:h="16838"/>
          <w:pgMar w:top="1134" w:right="851" w:bottom="1134" w:left="1701" w:header="720" w:footer="720" w:gutter="0"/>
          <w:cols w:space="0"/>
          <w:titlePg/>
          <w:docGrid w:linePitch="326"/>
        </w:sectPr>
      </w:pPr>
    </w:p>
    <w:p w:rsidR="0055271C" w:rsidRDefault="002164B8">
      <w:pPr>
        <w:pStyle w:val="af"/>
        <w:spacing w:line="276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КАЛЕНДАРНО-ТЕМАТИЧЕСКИЙ ПЛАН ВОСПИТАТЕЛЬНОЙ РАБОТЫ</w:t>
      </w:r>
    </w:p>
    <w:p w:rsidR="0055271C" w:rsidRDefault="0055271C">
      <w:pPr>
        <w:pStyle w:val="af"/>
        <w:spacing w:line="276" w:lineRule="auto"/>
        <w:ind w:left="0" w:firstLine="709"/>
        <w:jc w:val="center"/>
        <w:rPr>
          <w:b/>
          <w:szCs w:val="28"/>
        </w:rPr>
      </w:pPr>
    </w:p>
    <w:tbl>
      <w:tblPr>
        <w:tblStyle w:val="ae"/>
        <w:tblW w:w="15984" w:type="dxa"/>
        <w:tblLayout w:type="fixed"/>
        <w:tblLook w:val="04A0"/>
      </w:tblPr>
      <w:tblGrid>
        <w:gridCol w:w="1526"/>
        <w:gridCol w:w="1843"/>
        <w:gridCol w:w="3543"/>
        <w:gridCol w:w="6373"/>
        <w:gridCol w:w="2699"/>
      </w:tblGrid>
      <w:tr w:rsidR="0055271C">
        <w:tc>
          <w:tcPr>
            <w:tcW w:w="1526" w:type="dxa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см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ны</w:t>
            </w: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ние блока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6373" w:type="dxa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Ур. проведения</w:t>
            </w:r>
          </w:p>
        </w:tc>
      </w:tr>
      <w:tr w:rsidR="0055271C">
        <w:tc>
          <w:tcPr>
            <w:tcW w:w="1526" w:type="dxa"/>
            <w:vMerge w:val="restart"/>
            <w:vAlign w:val="center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(орг. эт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па)</w:t>
            </w: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открытие смены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самоуправление;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сопровождение.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знакомство, сплочение «Давай дружить».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Межотрядное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</w:t>
            </w:r>
            <w:r>
              <w:rPr>
                <w:sz w:val="28"/>
                <w:szCs w:val="28"/>
              </w:rPr>
              <w:t xml:space="preserve"> программа «Солнечный круг» (Це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тральная библиотека семейного чтения). 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6373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целями и задачами лагеря, краткий обзор мероприятий. Проведение инстру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тажа по ТБ, террору. </w:t>
            </w:r>
          </w:p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>на знакомство, сплочение «Давай дружить».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Межотрядное</w:t>
            </w:r>
          </w:p>
        </w:tc>
      </w:tr>
      <w:tr w:rsidR="0055271C">
        <w:tc>
          <w:tcPr>
            <w:tcW w:w="1526" w:type="dxa"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55271C" w:rsidRDefault="002164B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отдела Госавтоинспекции МУ МВД России "Орское" (дислокация г.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троицк) Вороновым Е.В. Активности детей.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 w:val="restart"/>
            <w:vAlign w:val="center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(основн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этапа)</w:t>
            </w: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</w:rPr>
              <w:t>музея</w:t>
            </w:r>
            <w:r>
              <w:rPr>
                <w:sz w:val="28"/>
                <w:szCs w:val="28"/>
              </w:rPr>
              <w:t xml:space="preserve"> «Боевое братство»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День РДДМ. Мероприятие с участием активистов «Движение Первых».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«Летний </w:t>
            </w:r>
            <w:r>
              <w:rPr>
                <w:sz w:val="28"/>
                <w:szCs w:val="28"/>
              </w:rPr>
              <w:t>лагерь - территория здоровья» (спорти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эстафеты, направленные на формирование здорового образа жизни).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социально </w:t>
            </w:r>
            <w:r>
              <w:rPr>
                <w:sz w:val="28"/>
                <w:szCs w:val="28"/>
              </w:rPr>
              <w:lastRenderedPageBreak/>
              <w:t>значимая деятельность</w:t>
            </w:r>
          </w:p>
        </w:tc>
        <w:tc>
          <w:tcPr>
            <w:tcW w:w="6373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Праздничные мероприятия, посвященные Дню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щиты детей.</w:t>
            </w:r>
          </w:p>
          <w:p w:rsidR="0055271C" w:rsidRDefault="005527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Обзорная</w:t>
            </w:r>
            <w:r>
              <w:rPr>
                <w:rStyle w:val="a3"/>
                <w:i w:val="0"/>
                <w:sz w:val="28"/>
                <w:szCs w:val="28"/>
              </w:rPr>
              <w:t xml:space="preserve"> экскурсия в музейно-выстовочный ко</w:t>
            </w:r>
            <w:r>
              <w:rPr>
                <w:rStyle w:val="a3"/>
                <w:i w:val="0"/>
                <w:sz w:val="28"/>
                <w:szCs w:val="28"/>
              </w:rPr>
              <w:t>м</w:t>
            </w:r>
            <w:r>
              <w:rPr>
                <w:rStyle w:val="a3"/>
                <w:i w:val="0"/>
                <w:sz w:val="28"/>
                <w:szCs w:val="28"/>
              </w:rPr>
              <w:t xml:space="preserve">плекс. 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Огонёк середины смены. Подведение итогов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вой половины смены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Style w:val="c4"/>
                <w:sz w:val="28"/>
                <w:szCs w:val="28"/>
              </w:rPr>
              <w:t>Игры по интересам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</w:t>
            </w:r>
            <w:r>
              <w:rPr>
                <w:sz w:val="28"/>
                <w:szCs w:val="28"/>
              </w:rPr>
              <w:t xml:space="preserve"> программа «Солнечный круг</w:t>
            </w:r>
            <w:r>
              <w:rPr>
                <w:sz w:val="28"/>
                <w:szCs w:val="28"/>
              </w:rPr>
              <w:t>»</w:t>
            </w:r>
          </w:p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(Центральная библиотека семейного чтения).</w:t>
            </w:r>
          </w:p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- игра «Золотая рыбка» по сказкам А.С. Пушкина</w:t>
            </w:r>
            <w:r>
              <w:rPr>
                <w:sz w:val="28"/>
                <w:szCs w:val="28"/>
              </w:rPr>
              <w:t>(Центральная библиотека семейного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ния).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Профориентацонная</w:t>
            </w:r>
          </w:p>
        </w:tc>
        <w:tc>
          <w:tcPr>
            <w:tcW w:w="6373" w:type="dxa"/>
          </w:tcPr>
          <w:p w:rsidR="0055271C" w:rsidRDefault="002164B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здоровья «Моё здоровье-главное бога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ство». </w:t>
            </w:r>
          </w:p>
          <w:p w:rsidR="0055271C" w:rsidRDefault="002164B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Своя игра «Юные экологи». </w:t>
            </w:r>
          </w:p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«Сохраним планету Земля!»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  <w:p w:rsidR="0055271C" w:rsidRDefault="0055271C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 w:val="restart"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Профориентацонная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Общелагерное мероприятие «</w:t>
            </w:r>
            <w:r>
              <w:rPr>
                <w:color w:val="000000" w:themeColor="text1"/>
                <w:sz w:val="28"/>
                <w:szCs w:val="28"/>
              </w:rPr>
              <w:t>Путешествие в мир науки</w:t>
            </w:r>
            <w:r>
              <w:rPr>
                <w:color w:val="000000" w:themeColor="text1"/>
                <w:sz w:val="28"/>
                <w:szCs w:val="28"/>
              </w:rPr>
              <w:t>!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«Станция юных техников»)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–викторина «Все мы вместе соберемся и в мир сказок окунемся!» Театральная постановка. </w:t>
            </w:r>
          </w:p>
          <w:p w:rsidR="0055271C" w:rsidRDefault="005527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</w:tc>
      </w:tr>
      <w:tr w:rsidR="0055271C">
        <w:tc>
          <w:tcPr>
            <w:tcW w:w="1526" w:type="dxa"/>
            <w:vMerge w:val="restart"/>
            <w:vAlign w:val="center"/>
          </w:tcPr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 день</w:t>
            </w:r>
          </w:p>
          <w:p w:rsidR="0055271C" w:rsidRDefault="002164B8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(итоговый этап)</w:t>
            </w: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  <w:r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«Акварельные краски».</w:t>
            </w:r>
            <w:r>
              <w:rPr>
                <w:sz w:val="28"/>
                <w:szCs w:val="28"/>
              </w:rPr>
              <w:t>(Центральная библиотека семейного чтения).</w:t>
            </w:r>
          </w:p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закрытие смены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55271C">
        <w:tc>
          <w:tcPr>
            <w:tcW w:w="1526" w:type="dxa"/>
            <w:vMerge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55271C" w:rsidRDefault="002164B8">
            <w:pPr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Закрытие профильной смены школьного лагеря</w:t>
            </w:r>
            <w:r>
              <w:rPr>
                <w:i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Развлекательная программа «До новых встреч!». </w:t>
            </w:r>
            <w:r>
              <w:rPr>
                <w:sz w:val="28"/>
                <w:szCs w:val="28"/>
              </w:rPr>
              <w:lastRenderedPageBreak/>
              <w:t xml:space="preserve">Почта пожеланий. 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 Общел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герный</w:t>
            </w:r>
          </w:p>
        </w:tc>
      </w:tr>
      <w:tr w:rsidR="0055271C">
        <w:tc>
          <w:tcPr>
            <w:tcW w:w="1526" w:type="dxa"/>
            <w:vAlign w:val="center"/>
          </w:tcPr>
          <w:p w:rsidR="0055271C" w:rsidRDefault="0055271C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Психолого-педагогическое сопровождение </w:t>
            </w: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</w:t>
            </w:r>
          </w:p>
          <w:p w:rsidR="0055271C" w:rsidRDefault="0055271C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55271C" w:rsidRDefault="002164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Игра «Поиск клада». Подведение итогов. Вруч</w:t>
            </w:r>
            <w:r>
              <w:rPr>
                <w:rStyle w:val="a3"/>
                <w:i w:val="0"/>
                <w:sz w:val="28"/>
                <w:szCs w:val="28"/>
              </w:rPr>
              <w:t>е</w:t>
            </w:r>
            <w:r>
              <w:rPr>
                <w:rStyle w:val="a3"/>
                <w:i w:val="0"/>
                <w:sz w:val="28"/>
                <w:szCs w:val="28"/>
              </w:rPr>
              <w:t xml:space="preserve">ние грамот. </w:t>
            </w:r>
          </w:p>
        </w:tc>
        <w:tc>
          <w:tcPr>
            <w:tcW w:w="2699" w:type="dxa"/>
          </w:tcPr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  <w:p w:rsidR="0055271C" w:rsidRDefault="0055271C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55271C" w:rsidRDefault="002164B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</w:tc>
      </w:tr>
    </w:tbl>
    <w:p w:rsidR="0055271C" w:rsidRDefault="0055271C">
      <w:pPr>
        <w:pStyle w:val="af"/>
        <w:spacing w:line="276" w:lineRule="auto"/>
        <w:jc w:val="both"/>
        <w:rPr>
          <w:b/>
          <w:sz w:val="28"/>
          <w:szCs w:val="28"/>
        </w:rPr>
        <w:sectPr w:rsidR="0055271C">
          <w:footerReference w:type="default" r:id="rId10"/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55271C" w:rsidRDefault="0055271C">
      <w:pPr>
        <w:shd w:val="clear" w:color="auto" w:fill="FFFFFF"/>
        <w:spacing w:after="150"/>
        <w:jc w:val="both"/>
        <w:rPr>
          <w:sz w:val="32"/>
          <w:szCs w:val="32"/>
        </w:rPr>
      </w:pPr>
    </w:p>
    <w:p w:rsidR="0055271C" w:rsidRDefault="0055271C">
      <w:pPr>
        <w:shd w:val="clear" w:color="auto" w:fill="FFFFFF"/>
        <w:spacing w:after="150"/>
        <w:jc w:val="both"/>
        <w:rPr>
          <w:sz w:val="28"/>
          <w:szCs w:val="28"/>
        </w:rPr>
      </w:pPr>
    </w:p>
    <w:sectPr w:rsidR="0055271C" w:rsidSect="0055271C">
      <w:pgSz w:w="11906" w:h="16838"/>
      <w:pgMar w:top="567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B8" w:rsidRDefault="002164B8" w:rsidP="0055271C">
      <w:r>
        <w:separator/>
      </w:r>
    </w:p>
  </w:endnote>
  <w:endnote w:type="continuationSeparator" w:id="1">
    <w:p w:rsidR="002164B8" w:rsidRDefault="002164B8" w:rsidP="0055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0844"/>
    </w:sdtPr>
    <w:sdtEndPr>
      <w:rPr>
        <w:sz w:val="20"/>
        <w:szCs w:val="20"/>
      </w:rPr>
    </w:sdtEndPr>
    <w:sdtContent>
      <w:p w:rsidR="0055271C" w:rsidRDefault="0055271C">
        <w:pPr>
          <w:pStyle w:val="ab"/>
          <w:jc w:val="right"/>
        </w:pPr>
        <w:r>
          <w:rPr>
            <w:sz w:val="20"/>
            <w:szCs w:val="20"/>
          </w:rPr>
          <w:fldChar w:fldCharType="begin"/>
        </w:r>
        <w:r w:rsidR="002164B8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10041">
          <w:rPr>
            <w:noProof/>
            <w:sz w:val="20"/>
            <w:szCs w:val="20"/>
          </w:rPr>
          <w:t>24</w:t>
        </w:r>
        <w:r>
          <w:rPr>
            <w:sz w:val="20"/>
            <w:szCs w:val="20"/>
          </w:rPr>
          <w:fldChar w:fldCharType="end"/>
        </w:r>
      </w:p>
    </w:sdtContent>
  </w:sdt>
  <w:p w:rsidR="0055271C" w:rsidRDefault="0055271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67731"/>
    </w:sdtPr>
    <w:sdtEndPr>
      <w:rPr>
        <w:sz w:val="20"/>
        <w:szCs w:val="20"/>
      </w:rPr>
    </w:sdtEndPr>
    <w:sdtContent>
      <w:p w:rsidR="0055271C" w:rsidRDefault="0055271C">
        <w:pPr>
          <w:pStyle w:val="ab"/>
          <w:jc w:val="right"/>
        </w:pPr>
        <w:r>
          <w:rPr>
            <w:sz w:val="20"/>
            <w:szCs w:val="20"/>
          </w:rPr>
          <w:fldChar w:fldCharType="begin"/>
        </w:r>
        <w:r w:rsidR="002164B8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10041">
          <w:rPr>
            <w:noProof/>
            <w:sz w:val="20"/>
            <w:szCs w:val="20"/>
          </w:rPr>
          <w:t>27</w:t>
        </w:r>
        <w:r>
          <w:rPr>
            <w:sz w:val="20"/>
            <w:szCs w:val="20"/>
          </w:rPr>
          <w:fldChar w:fldCharType="end"/>
        </w:r>
      </w:p>
    </w:sdtContent>
  </w:sdt>
  <w:p w:rsidR="0055271C" w:rsidRDefault="005527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B8" w:rsidRDefault="002164B8" w:rsidP="0055271C">
      <w:r>
        <w:separator/>
      </w:r>
    </w:p>
  </w:footnote>
  <w:footnote w:type="continuationSeparator" w:id="1">
    <w:p w:rsidR="002164B8" w:rsidRDefault="002164B8" w:rsidP="00552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805BAC"/>
    <w:multiLevelType w:val="singleLevel"/>
    <w:tmpl w:val="A2805BAC"/>
    <w:lvl w:ilvl="0">
      <w:start w:val="1"/>
      <w:numFmt w:val="decimal"/>
      <w:suff w:val="space"/>
      <w:lvlText w:val="%1."/>
      <w:lvlJc w:val="left"/>
    </w:lvl>
  </w:abstractNum>
  <w:abstractNum w:abstractNumId="1">
    <w:nsid w:val="B0556948"/>
    <w:multiLevelType w:val="singleLevel"/>
    <w:tmpl w:val="B05569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84C44F"/>
    <w:multiLevelType w:val="multilevel"/>
    <w:tmpl w:val="FD84C44F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abstractNum w:abstractNumId="3">
    <w:nsid w:val="3D4E1318"/>
    <w:multiLevelType w:val="multilevel"/>
    <w:tmpl w:val="3D4E1318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4">
    <w:nsid w:val="43F674A1"/>
    <w:multiLevelType w:val="multilevel"/>
    <w:tmpl w:val="43F674A1"/>
    <w:lvl w:ilvl="0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5">
    <w:nsid w:val="4C8B3F97"/>
    <w:multiLevelType w:val="multilevel"/>
    <w:tmpl w:val="4C8B3F97"/>
    <w:lvl w:ilvl="0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0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709"/>
      </w:pPr>
      <w:rPr>
        <w:rFonts w:hint="default"/>
        <w:lang w:val="ru-RU" w:eastAsia="en-US" w:bidi="ar-SA"/>
      </w:rPr>
    </w:lvl>
  </w:abstractNum>
  <w:abstractNum w:abstractNumId="6">
    <w:nsid w:val="7ADE5884"/>
    <w:multiLevelType w:val="multilevel"/>
    <w:tmpl w:val="7ADE5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DE2B3E"/>
    <w:rsid w:val="00003477"/>
    <w:rsid w:val="00013ADA"/>
    <w:rsid w:val="00025511"/>
    <w:rsid w:val="00027988"/>
    <w:rsid w:val="00027B61"/>
    <w:rsid w:val="0003741C"/>
    <w:rsid w:val="00045447"/>
    <w:rsid w:val="00052B54"/>
    <w:rsid w:val="000561CA"/>
    <w:rsid w:val="0005707B"/>
    <w:rsid w:val="00057386"/>
    <w:rsid w:val="00071DC2"/>
    <w:rsid w:val="000750B8"/>
    <w:rsid w:val="0007747B"/>
    <w:rsid w:val="00080C72"/>
    <w:rsid w:val="00085B53"/>
    <w:rsid w:val="00090D1F"/>
    <w:rsid w:val="00091E5C"/>
    <w:rsid w:val="000921EB"/>
    <w:rsid w:val="0009576B"/>
    <w:rsid w:val="000A0CBD"/>
    <w:rsid w:val="000A5032"/>
    <w:rsid w:val="000B6FBA"/>
    <w:rsid w:val="000C3E7F"/>
    <w:rsid w:val="000E3A5C"/>
    <w:rsid w:val="000E63DA"/>
    <w:rsid w:val="000F5355"/>
    <w:rsid w:val="000F6343"/>
    <w:rsid w:val="000F68ED"/>
    <w:rsid w:val="00110041"/>
    <w:rsid w:val="001152E3"/>
    <w:rsid w:val="00125246"/>
    <w:rsid w:val="00126BC1"/>
    <w:rsid w:val="00143725"/>
    <w:rsid w:val="0014391B"/>
    <w:rsid w:val="00144B99"/>
    <w:rsid w:val="00152E99"/>
    <w:rsid w:val="00161AC1"/>
    <w:rsid w:val="00167ED0"/>
    <w:rsid w:val="001874DF"/>
    <w:rsid w:val="00192C89"/>
    <w:rsid w:val="00197DD3"/>
    <w:rsid w:val="001A1C4B"/>
    <w:rsid w:val="001B3118"/>
    <w:rsid w:val="001B3AF9"/>
    <w:rsid w:val="001B52EC"/>
    <w:rsid w:val="001B6BE3"/>
    <w:rsid w:val="001B7119"/>
    <w:rsid w:val="001C4A47"/>
    <w:rsid w:val="001C7370"/>
    <w:rsid w:val="001D1970"/>
    <w:rsid w:val="001D68F0"/>
    <w:rsid w:val="001D79E9"/>
    <w:rsid w:val="001E6E62"/>
    <w:rsid w:val="00211D33"/>
    <w:rsid w:val="002129D7"/>
    <w:rsid w:val="002164B8"/>
    <w:rsid w:val="00220B0B"/>
    <w:rsid w:val="00234BDB"/>
    <w:rsid w:val="00237C89"/>
    <w:rsid w:val="0024113B"/>
    <w:rsid w:val="00246ED3"/>
    <w:rsid w:val="002672BD"/>
    <w:rsid w:val="00286CAB"/>
    <w:rsid w:val="00295DB5"/>
    <w:rsid w:val="002A2845"/>
    <w:rsid w:val="002A3701"/>
    <w:rsid w:val="002A47C2"/>
    <w:rsid w:val="002A59C2"/>
    <w:rsid w:val="002B170E"/>
    <w:rsid w:val="002B35F5"/>
    <w:rsid w:val="002B5980"/>
    <w:rsid w:val="002B68AF"/>
    <w:rsid w:val="002C08F5"/>
    <w:rsid w:val="002C17BD"/>
    <w:rsid w:val="002D35B9"/>
    <w:rsid w:val="002D65E5"/>
    <w:rsid w:val="00301503"/>
    <w:rsid w:val="00305057"/>
    <w:rsid w:val="00313C6D"/>
    <w:rsid w:val="00314E97"/>
    <w:rsid w:val="00317E40"/>
    <w:rsid w:val="003265BB"/>
    <w:rsid w:val="00340701"/>
    <w:rsid w:val="003414C4"/>
    <w:rsid w:val="00341B97"/>
    <w:rsid w:val="00341E44"/>
    <w:rsid w:val="00342C53"/>
    <w:rsid w:val="0035319D"/>
    <w:rsid w:val="00354B80"/>
    <w:rsid w:val="003564AB"/>
    <w:rsid w:val="003633B2"/>
    <w:rsid w:val="003730AD"/>
    <w:rsid w:val="00374ED7"/>
    <w:rsid w:val="00377C47"/>
    <w:rsid w:val="00392BFA"/>
    <w:rsid w:val="00392D17"/>
    <w:rsid w:val="00397B00"/>
    <w:rsid w:val="003A28F8"/>
    <w:rsid w:val="003A394B"/>
    <w:rsid w:val="003A42D0"/>
    <w:rsid w:val="003E0ACC"/>
    <w:rsid w:val="003E16FB"/>
    <w:rsid w:val="003E19F0"/>
    <w:rsid w:val="003E4424"/>
    <w:rsid w:val="003E4BEF"/>
    <w:rsid w:val="003E7C39"/>
    <w:rsid w:val="003F76B7"/>
    <w:rsid w:val="00412F8F"/>
    <w:rsid w:val="00415596"/>
    <w:rsid w:val="00437027"/>
    <w:rsid w:val="00465356"/>
    <w:rsid w:val="00465433"/>
    <w:rsid w:val="004853F7"/>
    <w:rsid w:val="00485B48"/>
    <w:rsid w:val="004864B4"/>
    <w:rsid w:val="004913CD"/>
    <w:rsid w:val="00492A72"/>
    <w:rsid w:val="00494D04"/>
    <w:rsid w:val="004C7A15"/>
    <w:rsid w:val="004E3B5D"/>
    <w:rsid w:val="004F0174"/>
    <w:rsid w:val="004F0EB0"/>
    <w:rsid w:val="00525EEE"/>
    <w:rsid w:val="005270F5"/>
    <w:rsid w:val="00530419"/>
    <w:rsid w:val="005342B8"/>
    <w:rsid w:val="00545052"/>
    <w:rsid w:val="0054519E"/>
    <w:rsid w:val="005470B1"/>
    <w:rsid w:val="00550A3E"/>
    <w:rsid w:val="00552709"/>
    <w:rsid w:val="0055271C"/>
    <w:rsid w:val="00552B04"/>
    <w:rsid w:val="005559E6"/>
    <w:rsid w:val="00555A66"/>
    <w:rsid w:val="00557183"/>
    <w:rsid w:val="005601F3"/>
    <w:rsid w:val="00562091"/>
    <w:rsid w:val="00567AF0"/>
    <w:rsid w:val="005814C3"/>
    <w:rsid w:val="00582FBD"/>
    <w:rsid w:val="00590555"/>
    <w:rsid w:val="005966CD"/>
    <w:rsid w:val="005A711E"/>
    <w:rsid w:val="005B372A"/>
    <w:rsid w:val="005D19C3"/>
    <w:rsid w:val="005D3109"/>
    <w:rsid w:val="005D403B"/>
    <w:rsid w:val="005D5E19"/>
    <w:rsid w:val="005D6750"/>
    <w:rsid w:val="005D6774"/>
    <w:rsid w:val="005F2BF8"/>
    <w:rsid w:val="005F536C"/>
    <w:rsid w:val="005F5BCF"/>
    <w:rsid w:val="00601C28"/>
    <w:rsid w:val="00610BD2"/>
    <w:rsid w:val="006135AF"/>
    <w:rsid w:val="00615A02"/>
    <w:rsid w:val="00633CC8"/>
    <w:rsid w:val="006446C6"/>
    <w:rsid w:val="00646FE1"/>
    <w:rsid w:val="00655548"/>
    <w:rsid w:val="00656564"/>
    <w:rsid w:val="00664B4C"/>
    <w:rsid w:val="0067189E"/>
    <w:rsid w:val="0067537A"/>
    <w:rsid w:val="00687096"/>
    <w:rsid w:val="006A10F3"/>
    <w:rsid w:val="006B056A"/>
    <w:rsid w:val="006B077F"/>
    <w:rsid w:val="006B6CF8"/>
    <w:rsid w:val="006C1CCF"/>
    <w:rsid w:val="006C34F0"/>
    <w:rsid w:val="006C75A3"/>
    <w:rsid w:val="006D0040"/>
    <w:rsid w:val="006D31E7"/>
    <w:rsid w:val="006E1464"/>
    <w:rsid w:val="006F763F"/>
    <w:rsid w:val="00714006"/>
    <w:rsid w:val="00715D25"/>
    <w:rsid w:val="0072361C"/>
    <w:rsid w:val="00731210"/>
    <w:rsid w:val="007326CB"/>
    <w:rsid w:val="00733AE4"/>
    <w:rsid w:val="007353FC"/>
    <w:rsid w:val="00735E94"/>
    <w:rsid w:val="00740598"/>
    <w:rsid w:val="0074368B"/>
    <w:rsid w:val="007514B6"/>
    <w:rsid w:val="007523DE"/>
    <w:rsid w:val="0075241F"/>
    <w:rsid w:val="00764802"/>
    <w:rsid w:val="00780E28"/>
    <w:rsid w:val="00795399"/>
    <w:rsid w:val="007A30E3"/>
    <w:rsid w:val="007A4FC4"/>
    <w:rsid w:val="007B4278"/>
    <w:rsid w:val="007C0997"/>
    <w:rsid w:val="007C440D"/>
    <w:rsid w:val="007C59E0"/>
    <w:rsid w:val="007C5F72"/>
    <w:rsid w:val="007D7191"/>
    <w:rsid w:val="007D72A7"/>
    <w:rsid w:val="007D788F"/>
    <w:rsid w:val="007F055B"/>
    <w:rsid w:val="007F2086"/>
    <w:rsid w:val="007F2C58"/>
    <w:rsid w:val="007F5524"/>
    <w:rsid w:val="007F5A26"/>
    <w:rsid w:val="007F7663"/>
    <w:rsid w:val="00802A05"/>
    <w:rsid w:val="00803320"/>
    <w:rsid w:val="00813EA8"/>
    <w:rsid w:val="00834E5D"/>
    <w:rsid w:val="008444AF"/>
    <w:rsid w:val="008543DC"/>
    <w:rsid w:val="00857269"/>
    <w:rsid w:val="008608E9"/>
    <w:rsid w:val="00870E1F"/>
    <w:rsid w:val="0087747F"/>
    <w:rsid w:val="00877972"/>
    <w:rsid w:val="00884D7A"/>
    <w:rsid w:val="00890268"/>
    <w:rsid w:val="008A1C8A"/>
    <w:rsid w:val="008C7940"/>
    <w:rsid w:val="008E15F3"/>
    <w:rsid w:val="008F7F45"/>
    <w:rsid w:val="00903DEC"/>
    <w:rsid w:val="009131A0"/>
    <w:rsid w:val="00914368"/>
    <w:rsid w:val="00916ABD"/>
    <w:rsid w:val="00936C4A"/>
    <w:rsid w:val="00946347"/>
    <w:rsid w:val="009474CE"/>
    <w:rsid w:val="00951BDA"/>
    <w:rsid w:val="00951E4F"/>
    <w:rsid w:val="0095329B"/>
    <w:rsid w:val="0096422B"/>
    <w:rsid w:val="0097679F"/>
    <w:rsid w:val="009805FD"/>
    <w:rsid w:val="009900EC"/>
    <w:rsid w:val="00991840"/>
    <w:rsid w:val="009919A5"/>
    <w:rsid w:val="009A777E"/>
    <w:rsid w:val="009B47C3"/>
    <w:rsid w:val="009C6DB5"/>
    <w:rsid w:val="009D30B9"/>
    <w:rsid w:val="009D425F"/>
    <w:rsid w:val="009D4D44"/>
    <w:rsid w:val="009E1B31"/>
    <w:rsid w:val="009E3ED2"/>
    <w:rsid w:val="009E6B20"/>
    <w:rsid w:val="009E76D8"/>
    <w:rsid w:val="00A1675E"/>
    <w:rsid w:val="00A16B29"/>
    <w:rsid w:val="00A2591D"/>
    <w:rsid w:val="00A3436B"/>
    <w:rsid w:val="00A3490C"/>
    <w:rsid w:val="00A3647E"/>
    <w:rsid w:val="00A478F5"/>
    <w:rsid w:val="00A62119"/>
    <w:rsid w:val="00A66208"/>
    <w:rsid w:val="00A6717A"/>
    <w:rsid w:val="00A67448"/>
    <w:rsid w:val="00A737B6"/>
    <w:rsid w:val="00A93339"/>
    <w:rsid w:val="00A94B12"/>
    <w:rsid w:val="00AA2990"/>
    <w:rsid w:val="00AA5841"/>
    <w:rsid w:val="00AB1478"/>
    <w:rsid w:val="00AB14E1"/>
    <w:rsid w:val="00AC10D8"/>
    <w:rsid w:val="00AC473C"/>
    <w:rsid w:val="00AC4842"/>
    <w:rsid w:val="00AD1700"/>
    <w:rsid w:val="00AD70AB"/>
    <w:rsid w:val="00AE428B"/>
    <w:rsid w:val="00AF05D9"/>
    <w:rsid w:val="00AF2078"/>
    <w:rsid w:val="00AF4654"/>
    <w:rsid w:val="00B02069"/>
    <w:rsid w:val="00B15665"/>
    <w:rsid w:val="00B20411"/>
    <w:rsid w:val="00B22ED9"/>
    <w:rsid w:val="00B24D4F"/>
    <w:rsid w:val="00B27ADD"/>
    <w:rsid w:val="00B35A27"/>
    <w:rsid w:val="00B37FCB"/>
    <w:rsid w:val="00B41280"/>
    <w:rsid w:val="00B41E7F"/>
    <w:rsid w:val="00B51514"/>
    <w:rsid w:val="00B660C9"/>
    <w:rsid w:val="00B665FB"/>
    <w:rsid w:val="00B71AEA"/>
    <w:rsid w:val="00B77C4D"/>
    <w:rsid w:val="00B81677"/>
    <w:rsid w:val="00B91E28"/>
    <w:rsid w:val="00B9209B"/>
    <w:rsid w:val="00BA64EB"/>
    <w:rsid w:val="00BB0EB1"/>
    <w:rsid w:val="00BB0ECE"/>
    <w:rsid w:val="00BB3D11"/>
    <w:rsid w:val="00BD108C"/>
    <w:rsid w:val="00BD318A"/>
    <w:rsid w:val="00BD738A"/>
    <w:rsid w:val="00BE0897"/>
    <w:rsid w:val="00BE0AFC"/>
    <w:rsid w:val="00BE1251"/>
    <w:rsid w:val="00BF7303"/>
    <w:rsid w:val="00C1034F"/>
    <w:rsid w:val="00C1419B"/>
    <w:rsid w:val="00C14E31"/>
    <w:rsid w:val="00C36F9F"/>
    <w:rsid w:val="00C42464"/>
    <w:rsid w:val="00C439A8"/>
    <w:rsid w:val="00C43B06"/>
    <w:rsid w:val="00C505CA"/>
    <w:rsid w:val="00C50AEB"/>
    <w:rsid w:val="00C52FBE"/>
    <w:rsid w:val="00C53F33"/>
    <w:rsid w:val="00C710B4"/>
    <w:rsid w:val="00C80378"/>
    <w:rsid w:val="00C83CDD"/>
    <w:rsid w:val="00CA7C1A"/>
    <w:rsid w:val="00CB1B51"/>
    <w:rsid w:val="00CB3E0E"/>
    <w:rsid w:val="00CB4918"/>
    <w:rsid w:val="00CC09D9"/>
    <w:rsid w:val="00CD36B2"/>
    <w:rsid w:val="00CE1FE0"/>
    <w:rsid w:val="00CF291F"/>
    <w:rsid w:val="00D01EB2"/>
    <w:rsid w:val="00D02D8D"/>
    <w:rsid w:val="00D13030"/>
    <w:rsid w:val="00D15D99"/>
    <w:rsid w:val="00D17F51"/>
    <w:rsid w:val="00D25F07"/>
    <w:rsid w:val="00D3026E"/>
    <w:rsid w:val="00D56F4A"/>
    <w:rsid w:val="00D5730B"/>
    <w:rsid w:val="00D612A0"/>
    <w:rsid w:val="00D77501"/>
    <w:rsid w:val="00D81558"/>
    <w:rsid w:val="00D96D1A"/>
    <w:rsid w:val="00DA0183"/>
    <w:rsid w:val="00DB1740"/>
    <w:rsid w:val="00DD7A1D"/>
    <w:rsid w:val="00DE2B3E"/>
    <w:rsid w:val="00DF67BD"/>
    <w:rsid w:val="00E07020"/>
    <w:rsid w:val="00E113C2"/>
    <w:rsid w:val="00E13526"/>
    <w:rsid w:val="00E138E2"/>
    <w:rsid w:val="00E1727E"/>
    <w:rsid w:val="00E30598"/>
    <w:rsid w:val="00E42FE1"/>
    <w:rsid w:val="00E4589F"/>
    <w:rsid w:val="00E62AD0"/>
    <w:rsid w:val="00E721A6"/>
    <w:rsid w:val="00E7576C"/>
    <w:rsid w:val="00E81C89"/>
    <w:rsid w:val="00E871BA"/>
    <w:rsid w:val="00E91000"/>
    <w:rsid w:val="00E97858"/>
    <w:rsid w:val="00EA22B2"/>
    <w:rsid w:val="00EA76C1"/>
    <w:rsid w:val="00EB7706"/>
    <w:rsid w:val="00EC00C5"/>
    <w:rsid w:val="00EC02B4"/>
    <w:rsid w:val="00EC5184"/>
    <w:rsid w:val="00EC5A1C"/>
    <w:rsid w:val="00EC6E15"/>
    <w:rsid w:val="00ED591D"/>
    <w:rsid w:val="00EE2E77"/>
    <w:rsid w:val="00EF44A8"/>
    <w:rsid w:val="00F05F11"/>
    <w:rsid w:val="00F12B73"/>
    <w:rsid w:val="00F145FF"/>
    <w:rsid w:val="00F17CCF"/>
    <w:rsid w:val="00F21180"/>
    <w:rsid w:val="00F218F6"/>
    <w:rsid w:val="00F2587B"/>
    <w:rsid w:val="00F313F2"/>
    <w:rsid w:val="00F411F8"/>
    <w:rsid w:val="00F43045"/>
    <w:rsid w:val="00F51543"/>
    <w:rsid w:val="00F53D65"/>
    <w:rsid w:val="00F54AD0"/>
    <w:rsid w:val="00F57A15"/>
    <w:rsid w:val="00F57C28"/>
    <w:rsid w:val="00F61FFB"/>
    <w:rsid w:val="00F7109A"/>
    <w:rsid w:val="00F710B4"/>
    <w:rsid w:val="00F7654D"/>
    <w:rsid w:val="00F87A85"/>
    <w:rsid w:val="00F93541"/>
    <w:rsid w:val="00FA5630"/>
    <w:rsid w:val="00FA7C96"/>
    <w:rsid w:val="00FC035B"/>
    <w:rsid w:val="00FC39E7"/>
    <w:rsid w:val="00FD5CB1"/>
    <w:rsid w:val="00FE5B2F"/>
    <w:rsid w:val="00FE60F2"/>
    <w:rsid w:val="00FF1E70"/>
    <w:rsid w:val="0123016A"/>
    <w:rsid w:val="04B26846"/>
    <w:rsid w:val="065156F2"/>
    <w:rsid w:val="078B3AA0"/>
    <w:rsid w:val="07DE2D70"/>
    <w:rsid w:val="0AA53097"/>
    <w:rsid w:val="10130601"/>
    <w:rsid w:val="12FF616A"/>
    <w:rsid w:val="13C963A2"/>
    <w:rsid w:val="13EE69B0"/>
    <w:rsid w:val="14A22EBA"/>
    <w:rsid w:val="16C8346F"/>
    <w:rsid w:val="174D2716"/>
    <w:rsid w:val="20923F96"/>
    <w:rsid w:val="20924AC9"/>
    <w:rsid w:val="209D7694"/>
    <w:rsid w:val="21F40400"/>
    <w:rsid w:val="24AC1FB6"/>
    <w:rsid w:val="25532E78"/>
    <w:rsid w:val="26731DD1"/>
    <w:rsid w:val="28CF1781"/>
    <w:rsid w:val="30D85D5B"/>
    <w:rsid w:val="3AE55B2F"/>
    <w:rsid w:val="3D3C161D"/>
    <w:rsid w:val="441668C0"/>
    <w:rsid w:val="48D82045"/>
    <w:rsid w:val="491F7B7E"/>
    <w:rsid w:val="4B573A2A"/>
    <w:rsid w:val="4CA52D99"/>
    <w:rsid w:val="51864286"/>
    <w:rsid w:val="53E91B3A"/>
    <w:rsid w:val="55E74F71"/>
    <w:rsid w:val="56CE2F5A"/>
    <w:rsid w:val="5DF20686"/>
    <w:rsid w:val="60A7051F"/>
    <w:rsid w:val="61765E98"/>
    <w:rsid w:val="66E55A5B"/>
    <w:rsid w:val="690647DC"/>
    <w:rsid w:val="691702F9"/>
    <w:rsid w:val="6B7A275A"/>
    <w:rsid w:val="6D056EA4"/>
    <w:rsid w:val="722E1DB3"/>
    <w:rsid w:val="7E96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1C"/>
    <w:rPr>
      <w:rFonts w:eastAsia="Times New Roman"/>
      <w:sz w:val="24"/>
      <w:szCs w:val="24"/>
    </w:rPr>
  </w:style>
  <w:style w:type="paragraph" w:styleId="1">
    <w:name w:val="heading 1"/>
    <w:basedOn w:val="a"/>
    <w:uiPriority w:val="9"/>
    <w:qFormat/>
    <w:rsid w:val="0055271C"/>
    <w:pPr>
      <w:ind w:left="361"/>
      <w:outlineLvl w:val="0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5527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271C"/>
    <w:rPr>
      <w:i/>
      <w:iCs/>
    </w:rPr>
  </w:style>
  <w:style w:type="character" w:styleId="a4">
    <w:name w:val="Hyperlink"/>
    <w:basedOn w:val="a0"/>
    <w:uiPriority w:val="99"/>
    <w:unhideWhenUsed/>
    <w:qFormat/>
    <w:rsid w:val="0055271C"/>
    <w:rPr>
      <w:color w:val="0000FF"/>
      <w:u w:val="single"/>
    </w:rPr>
  </w:style>
  <w:style w:type="character" w:styleId="a5">
    <w:name w:val="Strong"/>
    <w:basedOn w:val="a0"/>
    <w:qFormat/>
    <w:rsid w:val="005527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55271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55271C"/>
    <w:pPr>
      <w:tabs>
        <w:tab w:val="center" w:pos="4677"/>
        <w:tab w:val="right" w:pos="9355"/>
      </w:tabs>
    </w:pPr>
  </w:style>
  <w:style w:type="paragraph" w:styleId="aa">
    <w:name w:val="Body Text"/>
    <w:basedOn w:val="a"/>
    <w:uiPriority w:val="1"/>
    <w:qFormat/>
    <w:rsid w:val="0055271C"/>
    <w:pPr>
      <w:ind w:left="1" w:firstLine="283"/>
      <w:jc w:val="both"/>
    </w:pPr>
  </w:style>
  <w:style w:type="paragraph" w:styleId="10">
    <w:name w:val="toc 1"/>
    <w:basedOn w:val="a"/>
    <w:next w:val="a"/>
    <w:autoRedefine/>
    <w:uiPriority w:val="39"/>
    <w:unhideWhenUsed/>
    <w:qFormat/>
    <w:rsid w:val="0055271C"/>
    <w:pPr>
      <w:tabs>
        <w:tab w:val="right" w:leader="dot" w:pos="9638"/>
      </w:tabs>
      <w:spacing w:line="360" w:lineRule="auto"/>
    </w:pPr>
    <w:rPr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55271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55271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qFormat/>
    <w:rsid w:val="0055271C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rsid w:val="0055271C"/>
    <w:pPr>
      <w:spacing w:before="30" w:after="30"/>
    </w:pPr>
    <w:rPr>
      <w:rFonts w:ascii="Verdana" w:hAnsi="Verdana"/>
      <w:sz w:val="18"/>
      <w:szCs w:val="18"/>
    </w:rPr>
  </w:style>
  <w:style w:type="table" w:styleId="ae">
    <w:name w:val="Table Grid"/>
    <w:basedOn w:val="a1"/>
    <w:uiPriority w:val="59"/>
    <w:qFormat/>
    <w:rsid w:val="0055271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basedOn w:val="a0"/>
    <w:qFormat/>
    <w:rsid w:val="0055271C"/>
    <w:rPr>
      <w:rFonts w:ascii="Verdana" w:hAnsi="Verdana" w:hint="default"/>
      <w:sz w:val="18"/>
      <w:szCs w:val="18"/>
      <w:u w:val="none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55271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5271C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55271C"/>
  </w:style>
  <w:style w:type="character" w:customStyle="1" w:styleId="30">
    <w:name w:val="Заголовок 3 Знак"/>
    <w:basedOn w:val="a0"/>
    <w:link w:val="3"/>
    <w:uiPriority w:val="9"/>
    <w:qFormat/>
    <w:rsid w:val="005527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552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55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527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0">
    <w:name w:val="Основной текст_"/>
    <w:basedOn w:val="a0"/>
    <w:link w:val="11"/>
    <w:qFormat/>
    <w:rsid w:val="0055271C"/>
    <w:rPr>
      <w:rFonts w:eastAsia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qFormat/>
    <w:rsid w:val="0055271C"/>
    <w:pPr>
      <w:shd w:val="clear" w:color="auto" w:fill="FFFFFF"/>
      <w:spacing w:before="180" w:line="0" w:lineRule="atLeast"/>
      <w:ind w:hanging="860"/>
    </w:pPr>
    <w:rPr>
      <w:rFonts w:asciiTheme="minorHAnsi" w:hAnsiTheme="minorHAnsi" w:cstheme="minorBidi"/>
      <w:sz w:val="25"/>
      <w:szCs w:val="25"/>
      <w:lang w:eastAsia="en-US"/>
    </w:rPr>
  </w:style>
  <w:style w:type="paragraph" w:customStyle="1" w:styleId="c12">
    <w:name w:val="c12"/>
    <w:basedOn w:val="a"/>
    <w:qFormat/>
    <w:rsid w:val="0055271C"/>
    <w:pPr>
      <w:spacing w:before="100" w:beforeAutospacing="1" w:after="100" w:afterAutospacing="1"/>
    </w:pPr>
  </w:style>
  <w:style w:type="character" w:customStyle="1" w:styleId="c0">
    <w:name w:val="c0"/>
    <w:basedOn w:val="a0"/>
    <w:qFormat/>
    <w:rsid w:val="0055271C"/>
  </w:style>
  <w:style w:type="paragraph" w:customStyle="1" w:styleId="c3">
    <w:name w:val="c3"/>
    <w:basedOn w:val="a"/>
    <w:qFormat/>
    <w:rsid w:val="0055271C"/>
    <w:pPr>
      <w:spacing w:before="100" w:beforeAutospacing="1" w:after="100" w:afterAutospacing="1"/>
    </w:pPr>
  </w:style>
  <w:style w:type="character" w:customStyle="1" w:styleId="c7">
    <w:name w:val="c7"/>
    <w:basedOn w:val="a0"/>
    <w:qFormat/>
    <w:rsid w:val="0055271C"/>
  </w:style>
  <w:style w:type="character" w:customStyle="1" w:styleId="c5">
    <w:name w:val="c5"/>
    <w:basedOn w:val="a0"/>
    <w:qFormat/>
    <w:rsid w:val="0055271C"/>
  </w:style>
  <w:style w:type="paragraph" w:customStyle="1" w:styleId="c11">
    <w:name w:val="c11"/>
    <w:basedOn w:val="a"/>
    <w:qFormat/>
    <w:rsid w:val="0055271C"/>
    <w:pPr>
      <w:spacing w:before="100" w:beforeAutospacing="1" w:after="100" w:afterAutospacing="1"/>
    </w:pPr>
  </w:style>
  <w:style w:type="paragraph" w:customStyle="1" w:styleId="c2">
    <w:name w:val="c2"/>
    <w:basedOn w:val="a"/>
    <w:qFormat/>
    <w:rsid w:val="0055271C"/>
    <w:pPr>
      <w:spacing w:before="100" w:beforeAutospacing="1" w:after="100" w:afterAutospacing="1"/>
    </w:pPr>
  </w:style>
  <w:style w:type="paragraph" w:customStyle="1" w:styleId="c17">
    <w:name w:val="c17"/>
    <w:basedOn w:val="a"/>
    <w:qFormat/>
    <w:rsid w:val="0055271C"/>
    <w:pPr>
      <w:spacing w:before="100" w:beforeAutospacing="1" w:after="100" w:afterAutospacing="1"/>
    </w:pPr>
  </w:style>
  <w:style w:type="character" w:customStyle="1" w:styleId="c22">
    <w:name w:val="c22"/>
    <w:basedOn w:val="a0"/>
    <w:qFormat/>
    <w:rsid w:val="0055271C"/>
  </w:style>
  <w:style w:type="character" w:customStyle="1" w:styleId="c9">
    <w:name w:val="c9"/>
    <w:basedOn w:val="a0"/>
    <w:qFormat/>
    <w:rsid w:val="0055271C"/>
  </w:style>
  <w:style w:type="paragraph" w:customStyle="1" w:styleId="c8">
    <w:name w:val="c8"/>
    <w:basedOn w:val="a"/>
    <w:qFormat/>
    <w:rsid w:val="0055271C"/>
    <w:pPr>
      <w:spacing w:before="100" w:beforeAutospacing="1" w:after="100" w:afterAutospacing="1"/>
    </w:pPr>
  </w:style>
  <w:style w:type="paragraph" w:customStyle="1" w:styleId="c1">
    <w:name w:val="c1"/>
    <w:basedOn w:val="a"/>
    <w:qFormat/>
    <w:rsid w:val="0055271C"/>
    <w:pPr>
      <w:spacing w:before="100" w:beforeAutospacing="1" w:after="100" w:afterAutospacing="1"/>
    </w:pPr>
  </w:style>
  <w:style w:type="character" w:customStyle="1" w:styleId="c4">
    <w:name w:val="c4"/>
    <w:basedOn w:val="a0"/>
    <w:qFormat/>
    <w:rsid w:val="0055271C"/>
  </w:style>
  <w:style w:type="paragraph" w:customStyle="1" w:styleId="c23">
    <w:name w:val="c23"/>
    <w:basedOn w:val="a"/>
    <w:qFormat/>
    <w:rsid w:val="0055271C"/>
    <w:pPr>
      <w:spacing w:before="100" w:beforeAutospacing="1" w:after="100" w:afterAutospacing="1"/>
    </w:pPr>
  </w:style>
  <w:style w:type="character" w:customStyle="1" w:styleId="c10">
    <w:name w:val="c10"/>
    <w:basedOn w:val="a0"/>
    <w:qFormat/>
    <w:rsid w:val="0055271C"/>
  </w:style>
  <w:style w:type="paragraph" w:customStyle="1" w:styleId="TableParagraph">
    <w:name w:val="Table Paragraph"/>
    <w:basedOn w:val="a"/>
    <w:uiPriority w:val="1"/>
    <w:qFormat/>
    <w:rsid w:val="0055271C"/>
  </w:style>
  <w:style w:type="table" w:customStyle="1" w:styleId="TableNormal">
    <w:name w:val="Table Normal"/>
    <w:uiPriority w:val="2"/>
    <w:semiHidden/>
    <w:unhideWhenUsed/>
    <w:qFormat/>
    <w:rsid w:val="0055271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qFormat/>
    <w:rsid w:val="0055271C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CB17-F50C-41CA-98DC-7307E555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6601</Words>
  <Characters>37626</Characters>
  <Application>Microsoft Office Word</Application>
  <DocSecurity>0</DocSecurity>
  <Lines>313</Lines>
  <Paragraphs>88</Paragraphs>
  <ScaleCrop>false</ScaleCrop>
  <Company/>
  <LinksUpToDate>false</LinksUpToDate>
  <CharactersWithSpaces>44139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Комогорова</dc:creator>
  <cp:lastModifiedBy>User</cp:lastModifiedBy>
  <cp:revision>137</cp:revision>
  <cp:lastPrinted>2025-05-20T05:35:00Z</cp:lastPrinted>
  <dcterms:created xsi:type="dcterms:W3CDTF">2022-05-11T11:22:00Z</dcterms:created>
  <dcterms:modified xsi:type="dcterms:W3CDTF">2025-05-22T07:27:00Z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3515FFD2A6A84E71965958FCD135A6E5_12</vt:lpwstr>
  </property>
</Properties>
</file>