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308" w:rsidRPr="00DC7CA4" w:rsidRDefault="0069667A" w:rsidP="004D3F40">
      <w:pPr>
        <w:spacing w:after="0"/>
        <w:ind w:left="120"/>
        <w:jc w:val="center"/>
        <w:rPr>
          <w:lang w:val="ru-RU"/>
        </w:rPr>
      </w:pPr>
      <w:bookmarkStart w:id="0" w:name="block-14006620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39194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1E96" w:rsidRPr="00DC7CA4">
        <w:rPr>
          <w:rFonts w:ascii="Times New Roman" w:hAnsi="Times New Roman"/>
          <w:color w:val="000000"/>
          <w:sz w:val="28"/>
          <w:lang w:val="ru-RU"/>
        </w:rPr>
        <w:t>​</w:t>
      </w:r>
      <w:bookmarkStart w:id="1" w:name="block-14006621"/>
      <w:bookmarkEnd w:id="0"/>
      <w:r w:rsidR="005F1E96" w:rsidRPr="00DC7CA4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B96308" w:rsidRPr="00DC7CA4" w:rsidRDefault="005F1E96">
      <w:pPr>
        <w:spacing w:after="0" w:line="264" w:lineRule="auto"/>
        <w:ind w:left="120"/>
        <w:jc w:val="both"/>
        <w:rPr>
          <w:lang w:val="ru-RU"/>
        </w:rPr>
      </w:pPr>
      <w:r w:rsidRPr="00DC7CA4">
        <w:rPr>
          <w:rFonts w:ascii="Times New Roman" w:hAnsi="Times New Roman"/>
          <w:color w:val="000000"/>
          <w:sz w:val="28"/>
          <w:lang w:val="ru-RU"/>
        </w:rPr>
        <w:t>​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lastRenderedPageBreak/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4D3F40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4D3F40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</w:t>
      </w:r>
      <w:r w:rsidRPr="004D3F40">
        <w:rPr>
          <w:rFonts w:ascii="Times New Roman" w:hAnsi="Times New Roman"/>
          <w:color w:val="000000"/>
          <w:sz w:val="28"/>
          <w:lang w:val="ru-RU"/>
        </w:rPr>
        <w:lastRenderedPageBreak/>
        <w:t>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4D3F40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 xml:space="preserve">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4D3F40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формирование эмоционально-ценностной отзывчивости на прекрасноев жизни и в искусстве;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</w:t>
      </w:r>
      <w:r w:rsidRPr="004D3F40">
        <w:rPr>
          <w:rFonts w:ascii="Times New Roman" w:hAnsi="Times New Roman"/>
          <w:color w:val="000000"/>
          <w:sz w:val="28"/>
          <w:lang w:val="ru-RU"/>
        </w:rPr>
        <w:lastRenderedPageBreak/>
        <w:t>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4D3F40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lastRenderedPageBreak/>
        <w:t>Общее число часов</w:t>
      </w:r>
      <w:r w:rsidRPr="004D3F40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 ‑ 135 часов: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B96308" w:rsidRPr="004D3F40" w:rsidRDefault="00B96308">
      <w:pPr>
        <w:rPr>
          <w:lang w:val="ru-RU"/>
        </w:rPr>
        <w:sectPr w:rsidR="00B96308" w:rsidRPr="004D3F40">
          <w:pgSz w:w="11906" w:h="16383"/>
          <w:pgMar w:top="1134" w:right="850" w:bottom="1134" w:left="1701" w:header="720" w:footer="720" w:gutter="0"/>
          <w:cols w:space="720"/>
        </w:sectPr>
      </w:pP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bookmarkStart w:id="2" w:name="block-14006622"/>
      <w:bookmarkEnd w:id="1"/>
      <w:r w:rsidRPr="004D3F40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4D3F40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​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B96308" w:rsidRPr="004D3F40" w:rsidRDefault="00B96308">
      <w:pPr>
        <w:spacing w:after="0"/>
        <w:ind w:left="120"/>
        <w:rPr>
          <w:lang w:val="ru-RU"/>
        </w:rPr>
      </w:pPr>
    </w:p>
    <w:p w:rsidR="00B96308" w:rsidRPr="004D3F40" w:rsidRDefault="005F1E96">
      <w:pPr>
        <w:spacing w:after="0"/>
        <w:ind w:left="120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:rsidR="00B96308" w:rsidRPr="004D3F40" w:rsidRDefault="00B96308">
      <w:pPr>
        <w:spacing w:after="0"/>
        <w:ind w:left="120"/>
        <w:rPr>
          <w:lang w:val="ru-RU"/>
        </w:rPr>
      </w:pP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значимых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 xml:space="preserve">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lastRenderedPageBreak/>
        <w:t>Русские народные музыкальные инструменты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классификация на группы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духовых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, ударных, струнных;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знакомство с манерой сказывания нараспев;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lastRenderedPageBreak/>
        <w:t>различение на слух контрастных по характеру фольклорных жанров: колыбельная, трудовая, лирическая, плясовая;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духовые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, ударные, струнные);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  <w:proofErr w:type="gramEnd"/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разучивание, исполнение скоморошин;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lastRenderedPageBreak/>
        <w:t>Фольклор народов России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 xml:space="preserve"> Жанры, интонации, музыкальные инструменты, музыканты-исполнители.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вариативно: аналогии с изобразительным искусством – сравнение фотографий подлинных образцов народных промыслов (гжель, хохлома, </w:t>
      </w:r>
      <w:r w:rsidRPr="004D3F40">
        <w:rPr>
          <w:rFonts w:ascii="Times New Roman" w:hAnsi="Times New Roman"/>
          <w:color w:val="000000"/>
          <w:sz w:val="28"/>
          <w:lang w:val="ru-RU"/>
        </w:rPr>
        <w:lastRenderedPageBreak/>
        <w:t>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B96308" w:rsidRPr="004D3F40" w:rsidRDefault="00B96308">
      <w:pPr>
        <w:spacing w:after="0"/>
        <w:ind w:left="120"/>
        <w:rPr>
          <w:lang w:val="ru-RU"/>
        </w:rPr>
      </w:pPr>
    </w:p>
    <w:p w:rsidR="00B96308" w:rsidRPr="004D3F40" w:rsidRDefault="005F1E96">
      <w:pPr>
        <w:spacing w:after="0"/>
        <w:ind w:left="120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  <w:r w:rsidRPr="004D3F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96308" w:rsidRPr="004D3F40" w:rsidRDefault="00B96308">
      <w:pPr>
        <w:spacing w:after="0"/>
        <w:ind w:left="120"/>
        <w:rPr>
          <w:lang w:val="ru-RU"/>
        </w:rPr>
      </w:pP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 xml:space="preserve">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концерта; 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  <w:proofErr w:type="gramEnd"/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lastRenderedPageBreak/>
        <w:t>Оркестр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диалог с учителем о роли дирижёра,</w:t>
      </w:r>
      <w:r w:rsidRPr="004D3F40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4D3F40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  <w:proofErr w:type="gramEnd"/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Глюка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, «Сиринкс» К. Дебюсси).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lastRenderedPageBreak/>
        <w:t>чтение учебных текстов, сказок и легенд, рассказывающих о музыкальных инструментах, истории их появления.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:rsidR="00B96308" w:rsidRPr="00DC7CA4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</w:t>
      </w:r>
      <w:r w:rsidRPr="00DC7CA4">
        <w:rPr>
          <w:rFonts w:ascii="Times New Roman" w:hAnsi="Times New Roman"/>
          <w:color w:val="000000"/>
          <w:sz w:val="28"/>
          <w:lang w:val="ru-RU"/>
        </w:rPr>
        <w:t>Кантата. Песня, романс, вокализ, кант.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:rsidR="00B96308" w:rsidRPr="00DC7CA4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Содержание: Жанры камерной инструментальной музыки: этюд, пьеса. </w:t>
      </w:r>
      <w:r w:rsidRPr="00DC7CA4">
        <w:rPr>
          <w:rFonts w:ascii="Times New Roman" w:hAnsi="Times New Roman"/>
          <w:color w:val="000000"/>
          <w:sz w:val="28"/>
          <w:lang w:val="ru-RU"/>
        </w:rPr>
        <w:t>Альбом. Цикл. Сюита. Соната. Квартет.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жанрами камерной инструментальной музыки;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«дирижирование» оркестром;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развитием музыки; определение жанра, формы;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:rsidR="00B96308" w:rsidRPr="004D3F40" w:rsidRDefault="00B96308">
      <w:pPr>
        <w:spacing w:after="0"/>
        <w:ind w:left="120"/>
        <w:rPr>
          <w:lang w:val="ru-RU"/>
        </w:rPr>
      </w:pPr>
    </w:p>
    <w:p w:rsidR="00B96308" w:rsidRPr="004D3F40" w:rsidRDefault="005F1E96">
      <w:pPr>
        <w:spacing w:after="0"/>
        <w:ind w:left="120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:rsidR="00B96308" w:rsidRPr="004D3F40" w:rsidRDefault="00B96308">
      <w:pPr>
        <w:spacing w:after="0"/>
        <w:ind w:left="120"/>
        <w:rPr>
          <w:lang w:val="ru-RU"/>
        </w:rPr>
      </w:pP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Главное содержание данного модуля сосредоточено вокруг рефлексивного исследования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 xml:space="preserve"> психологической связи </w:t>
      </w:r>
      <w:r w:rsidRPr="004D3F4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сопереживанию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 xml:space="preserve">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 хоровода 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lastRenderedPageBreak/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  <w:proofErr w:type="gramEnd"/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разучивание, харáктерное исполнение песни – портретной зарисовки;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  <w:proofErr w:type="gramEnd"/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«дирижирование» фрагментами произведений;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рефлексия собственного эмоционального состояния после участияв танцевальных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композициях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 xml:space="preserve"> и импровизациях;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жанра;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Содержание: Военная тема в музыкальном искусстве.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Военные песни, марши, интонации, ритмы, тембры (призывная кварта, пунктирный ритм, тембры малого барабана, трубы).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 xml:space="preserve"> Песни Великой Отечественной войны – песни Великой Победы.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:rsidR="00B96308" w:rsidRPr="00DC7CA4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Содержание: Гимн России – главный музыкальный символ нашей страны. </w:t>
      </w:r>
      <w:r w:rsidRPr="00DC7CA4">
        <w:rPr>
          <w:rFonts w:ascii="Times New Roman" w:hAnsi="Times New Roman"/>
          <w:color w:val="000000"/>
          <w:sz w:val="28"/>
          <w:lang w:val="ru-RU"/>
        </w:rPr>
        <w:t>Традиции исполнения Гимна России. Другие гимны.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программная ритмическая или инструментальная импровизация «Поезд», «Космический корабль».</w:t>
      </w:r>
    </w:p>
    <w:p w:rsidR="00B96308" w:rsidRPr="004D3F40" w:rsidRDefault="00B96308">
      <w:pPr>
        <w:spacing w:after="0"/>
        <w:ind w:left="120"/>
        <w:rPr>
          <w:lang w:val="ru-RU"/>
        </w:rPr>
      </w:pPr>
    </w:p>
    <w:p w:rsidR="00B96308" w:rsidRPr="004D3F40" w:rsidRDefault="005F1E96">
      <w:pPr>
        <w:spacing w:after="0"/>
        <w:ind w:left="120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:rsidR="00B96308" w:rsidRPr="004D3F40" w:rsidRDefault="00B96308">
      <w:pPr>
        <w:spacing w:after="0"/>
        <w:ind w:left="120"/>
        <w:rPr>
          <w:lang w:val="ru-RU"/>
        </w:rPr>
      </w:pP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 xml:space="preserve">Музыка стран ближнего зарубежья 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 тембров инструментов;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классификация на группы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духовых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, ударных, струнных;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народовс фольклорными элементами народов России;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</w:t>
      </w:r>
      <w:r w:rsidRPr="00DC7CA4">
        <w:rPr>
          <w:rFonts w:ascii="Times New Roman" w:hAnsi="Times New Roman"/>
          <w:color w:val="000000"/>
          <w:sz w:val="28"/>
          <w:lang w:val="ru-RU"/>
        </w:rPr>
        <w:t xml:space="preserve">Искусство игры на гитаре, кастаньеты, латиноамериканские ударные инструменты.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 xml:space="preserve">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  <w:proofErr w:type="gramEnd"/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классификация на группы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духовых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, ударных, струнных;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lastRenderedPageBreak/>
        <w:t>двигательная игра – импровизация-подражание игре на музыкальных инструментах;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B96308" w:rsidRPr="004D3F40" w:rsidRDefault="00B96308">
      <w:pPr>
        <w:spacing w:after="0"/>
        <w:ind w:left="120"/>
        <w:rPr>
          <w:lang w:val="ru-RU"/>
        </w:rPr>
      </w:pPr>
    </w:p>
    <w:p w:rsidR="00B96308" w:rsidRPr="004D3F40" w:rsidRDefault="005F1E96">
      <w:pPr>
        <w:spacing w:after="0"/>
        <w:ind w:left="120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  <w:r w:rsidRPr="004D3F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96308" w:rsidRPr="004D3F40" w:rsidRDefault="00B96308">
      <w:pPr>
        <w:spacing w:after="0"/>
        <w:ind w:left="120"/>
        <w:rPr>
          <w:lang w:val="ru-RU"/>
        </w:rPr>
      </w:pP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Колокола. Колокольные звоны (благовест, трезвон и другие). Звонарские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приговорки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. Колокольность в музыке русских композиторов.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 xml:space="preserve"> на основе звонарских приговорок;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lastRenderedPageBreak/>
        <w:t>слушание органной музыки И.С. Баха;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Содержание: Музыка в православном храме. Традиции исполнения, жанры (тропарь, стихира, величание и другое). Музыка и живопись,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посвящённые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 xml:space="preserve"> святым. Образы Христа, Богородицы.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 xml:space="preserve">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  <w:proofErr w:type="gramEnd"/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Рождество, Троица, Пасха).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 xml:space="preserve">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B96308" w:rsidRPr="004D3F40" w:rsidRDefault="00B96308">
      <w:pPr>
        <w:spacing w:after="0"/>
        <w:ind w:left="120"/>
        <w:rPr>
          <w:lang w:val="ru-RU"/>
        </w:rPr>
      </w:pPr>
    </w:p>
    <w:p w:rsidR="00B96308" w:rsidRPr="004D3F40" w:rsidRDefault="005F1E96">
      <w:pPr>
        <w:spacing w:after="0"/>
        <w:ind w:left="120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:rsidR="00B96308" w:rsidRPr="004D3F40" w:rsidRDefault="00B96308">
      <w:pPr>
        <w:spacing w:after="0"/>
        <w:ind w:left="120"/>
        <w:rPr>
          <w:lang w:val="ru-RU"/>
        </w:rPr>
      </w:pP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постановки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 xml:space="preserve"> силами обучающихся, посещение музыкальных театров, коллективный просмотр фильмов.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Содержание: Характеры персонажей, отражённые в музыке. Тембр голоса. Соло. Хор, ансамбль.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видеопросмотр музыкальной сказки;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lastRenderedPageBreak/>
        <w:t>разучивание и исполнение доступного фрагмента, обработки песни (хора из оперы);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B96308" w:rsidRPr="00DC7CA4" w:rsidRDefault="005F1E96">
      <w:pPr>
        <w:spacing w:after="0" w:line="264" w:lineRule="auto"/>
        <w:ind w:left="120"/>
        <w:jc w:val="both"/>
        <w:rPr>
          <w:lang w:val="ru-RU"/>
        </w:rPr>
      </w:pPr>
      <w:r w:rsidRPr="00DC7CA4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:rsidR="00B96308" w:rsidRPr="00DC7CA4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-К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 xml:space="preserve">орсакова («Садко», «Сказка о царе Салтане», «Снегурочка»), М.И. Глинки («Руслан и Людмила»), К.В. Глюка («Орфей и Эвридика»), Дж. </w:t>
      </w:r>
      <w:r w:rsidRPr="00DC7CA4">
        <w:rPr>
          <w:rFonts w:ascii="Times New Roman" w:hAnsi="Times New Roman"/>
          <w:color w:val="000000"/>
          <w:sz w:val="28"/>
          <w:lang w:val="ru-RU"/>
        </w:rPr>
        <w:t>Верди и других композиторов).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вариативно: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виртуальный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 xml:space="preserve"> квест по музыкальному театру.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lastRenderedPageBreak/>
        <w:t>Патриотическая и народная тема в театре и кино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 xml:space="preserve">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  <w:proofErr w:type="gramEnd"/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  <w:proofErr w:type="gramEnd"/>
    </w:p>
    <w:p w:rsidR="00B96308" w:rsidRPr="004D3F40" w:rsidRDefault="00B96308">
      <w:pPr>
        <w:spacing w:after="0"/>
        <w:ind w:left="120"/>
        <w:rPr>
          <w:lang w:val="ru-RU"/>
        </w:rPr>
      </w:pPr>
    </w:p>
    <w:p w:rsidR="00B96308" w:rsidRPr="004D3F40" w:rsidRDefault="005F1E96">
      <w:pPr>
        <w:spacing w:after="0"/>
        <w:ind w:left="120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:rsidR="00B96308" w:rsidRPr="004D3F40" w:rsidRDefault="00B96308">
      <w:pPr>
        <w:spacing w:after="0"/>
        <w:ind w:left="120"/>
        <w:rPr>
          <w:lang w:val="ru-RU"/>
        </w:rPr>
      </w:pP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фри-джаза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Современные обработки классической музыки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вариативно: составление плейлиста, коллекции записей современной музыки для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друзей-других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 xml:space="preserve">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готовыми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 xml:space="preserve">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4D3F4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4D3F40">
        <w:rPr>
          <w:rFonts w:ascii="Times New Roman" w:hAnsi="Times New Roman"/>
          <w:color w:val="000000"/>
          <w:sz w:val="28"/>
          <w:lang w:val="ru-RU"/>
        </w:rPr>
        <w:t>).</w:t>
      </w:r>
    </w:p>
    <w:p w:rsidR="00B96308" w:rsidRPr="004D3F40" w:rsidRDefault="00B96308">
      <w:pPr>
        <w:spacing w:after="0"/>
        <w:ind w:left="120"/>
        <w:rPr>
          <w:lang w:val="ru-RU"/>
        </w:rPr>
      </w:pPr>
    </w:p>
    <w:p w:rsidR="00B96308" w:rsidRPr="004D3F40" w:rsidRDefault="005F1E96">
      <w:pPr>
        <w:spacing w:after="0"/>
        <w:ind w:left="120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:rsidR="00B96308" w:rsidRPr="004D3F40" w:rsidRDefault="00B96308">
      <w:pPr>
        <w:spacing w:after="0"/>
        <w:ind w:left="120"/>
        <w:rPr>
          <w:lang w:val="ru-RU"/>
        </w:rPr>
      </w:pP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элементами нотной записи;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lastRenderedPageBreak/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ритмические упражнения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 xml:space="preserve"> на ровную пульсацию, выделение сильных долей в размерах 2/4, 3/4, 4/4 (звучащими жестами или на ударных инструментах);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исполнение вокальных 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ритмических упражнений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, песен с ярко выраженными динамическими, темповыми, штриховыми красками;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освоение понятий «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выше-ниже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»;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Содержание: Мотив, музыкальная фраза. Поступенное, плавное движение мелодии, скачки. Мелодический рисунок.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Содержание: Аккомпанемент. Остинато. Вступление, заключение, проигрыш.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lastRenderedPageBreak/>
        <w:t>различение простейших элементов музыкальной формы: вступление, заключение, проигрыш;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Содержание: Куплетная форма. Запев, припев.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Содержание: Понятие лада. Семиступенные лады мажор и минор. Краска звучания. Ступеневый состав.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Пентатоника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Содержание: Пентатоника – пятиступенный лад, распространённый у многих народов.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Ноты в разных октавах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Содержание: Ноты второй и малой октавы. Басовый ключ.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нотной записью во второй и малой октаве;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Содержание: Реприза, фермата, вольта, украшения (трели, форшлаги).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исполнение песен, попевок, в которых присутствуют данные элементы.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Содержание: Размер 6/8. Нота с точкой. Шестнадцатые. Пунктирный ритм.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  <w:proofErr w:type="gramEnd"/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Тональность. Гамма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игра «устой – неустой»;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упражнение на допевание неполной музыкальной фразы до тоники «Закончи музыкальную фразу»;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Интервалы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анализ ступеневого состава мажорной и минорной гаммы (тон-полутон);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попевок и песен с ярко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выраженной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 xml:space="preserve"> характерной интерваликой в мелодическом движении;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элементы двухголосия;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Гармония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Содержание: Аккорд. Трезвучие мажорное и минорное. Понятие фактуры. Фактуры аккомпанемента бас-аккорд,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аккордовая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, арпеджио.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попевок и песен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с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мелодическим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 xml:space="preserve"> движениемпо звукам аккордов;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вокальные упражнения с элементами трёхголосия;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Музыкальная форма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Вариации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Содержание: Варьирование как принцип развития. Тема. Вариации.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:rsidR="00B96308" w:rsidRPr="004D3F40" w:rsidRDefault="00B96308">
      <w:pPr>
        <w:rPr>
          <w:lang w:val="ru-RU"/>
        </w:rPr>
        <w:sectPr w:rsidR="00B96308" w:rsidRPr="004D3F40">
          <w:pgSz w:w="11906" w:h="16383"/>
          <w:pgMar w:top="1134" w:right="850" w:bottom="1134" w:left="1701" w:header="720" w:footer="720" w:gutter="0"/>
          <w:cols w:space="720"/>
        </w:sectPr>
      </w:pP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bookmarkStart w:id="3" w:name="block-14006623"/>
      <w:bookmarkEnd w:id="2"/>
      <w:r w:rsidRPr="004D3F40">
        <w:rPr>
          <w:rFonts w:ascii="Times New Roman" w:hAnsi="Times New Roman"/>
          <w:color w:val="000000"/>
          <w:sz w:val="28"/>
          <w:lang w:val="ru-RU"/>
        </w:rPr>
        <w:lastRenderedPageBreak/>
        <w:t xml:space="preserve">​ПЛАНИРУЕМЫЕ РЕЗУЛЬТАТЫ ОСВОЕНИЯ ПРОГРАММЫ ПО МУЗЫКЕ НА УРОВНЕ НАЧАЛЬНОГО ОБЩЕГО ОБРАЗОВАНИЯ </w:t>
      </w:r>
    </w:p>
    <w:p w:rsidR="00B96308" w:rsidRPr="004D3F40" w:rsidRDefault="00B96308">
      <w:pPr>
        <w:spacing w:after="0" w:line="264" w:lineRule="auto"/>
        <w:ind w:left="120"/>
        <w:jc w:val="both"/>
        <w:rPr>
          <w:lang w:val="ru-RU"/>
        </w:rPr>
      </w:pP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​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музыки на уровне начального общего образования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:rsidR="00B96308" w:rsidRPr="004D3F40" w:rsidRDefault="00B96308">
      <w:pPr>
        <w:spacing w:after="0"/>
        <w:ind w:left="120"/>
        <w:rPr>
          <w:lang w:val="ru-RU"/>
        </w:rPr>
      </w:pPr>
      <w:bookmarkStart w:id="4" w:name="_Toc139972685"/>
      <w:bookmarkEnd w:id="4"/>
    </w:p>
    <w:p w:rsidR="00B96308" w:rsidRPr="004D3F40" w:rsidRDefault="00B96308">
      <w:pPr>
        <w:spacing w:after="0" w:line="264" w:lineRule="auto"/>
        <w:ind w:left="120"/>
        <w:jc w:val="both"/>
        <w:rPr>
          <w:lang w:val="ru-RU"/>
        </w:rPr>
      </w:pP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96308" w:rsidRPr="004D3F40" w:rsidRDefault="00B96308">
      <w:pPr>
        <w:spacing w:after="0" w:line="264" w:lineRule="auto"/>
        <w:ind w:left="120"/>
        <w:jc w:val="both"/>
        <w:rPr>
          <w:lang w:val="ru-RU"/>
        </w:rPr>
      </w:pP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4D3F4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сравнивать несколько вариантов решения творческой, исполнительской задачи, выбирать наиболее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подходящий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 xml:space="preserve"> (на основе предложенных критериев);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анализировать текстовую, виде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, графическую, звуковую, информацию в соответствии с учебной задачей;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анализировать музыкальные тексты (акустические и нотные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)п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о предложенному учителем алгоритму;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2) вербальная коммуникация: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lastRenderedPageBreak/>
        <w:t>ответственно выполнять свою часть работы; оценивать свой вклад в общий результат;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4D3F40">
        <w:rPr>
          <w:rFonts w:ascii="Times New Roman" w:hAnsi="Times New Roman"/>
          <w:color w:val="000000"/>
          <w:sz w:val="28"/>
          <w:lang w:val="ru-RU"/>
        </w:rPr>
        <w:t>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B96308" w:rsidRPr="004D3F40" w:rsidRDefault="00B96308">
      <w:pPr>
        <w:spacing w:after="0"/>
        <w:ind w:left="120"/>
        <w:rPr>
          <w:lang w:val="ru-RU"/>
        </w:rPr>
      </w:pPr>
      <w:bookmarkStart w:id="5" w:name="_Toc139972686"/>
      <w:bookmarkEnd w:id="5"/>
    </w:p>
    <w:p w:rsidR="00B96308" w:rsidRPr="004D3F40" w:rsidRDefault="00B96308">
      <w:pPr>
        <w:spacing w:after="0" w:line="264" w:lineRule="auto"/>
        <w:ind w:left="120"/>
        <w:jc w:val="both"/>
        <w:rPr>
          <w:lang w:val="ru-RU"/>
        </w:rPr>
      </w:pP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96308" w:rsidRPr="004D3F40" w:rsidRDefault="00B96308">
      <w:pPr>
        <w:spacing w:after="0" w:line="264" w:lineRule="auto"/>
        <w:ind w:left="120"/>
        <w:jc w:val="both"/>
        <w:rPr>
          <w:lang w:val="ru-RU"/>
        </w:rPr>
      </w:pP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B96308" w:rsidRPr="004D3F40" w:rsidRDefault="00B96308">
      <w:pPr>
        <w:spacing w:after="0" w:line="264" w:lineRule="auto"/>
        <w:ind w:left="120"/>
        <w:jc w:val="both"/>
        <w:rPr>
          <w:lang w:val="ru-RU"/>
        </w:rPr>
      </w:pPr>
    </w:p>
    <w:p w:rsidR="00B96308" w:rsidRPr="004D3F40" w:rsidRDefault="005F1E96">
      <w:pPr>
        <w:spacing w:after="0" w:line="264" w:lineRule="auto"/>
        <w:ind w:left="120"/>
        <w:jc w:val="both"/>
        <w:rPr>
          <w:lang w:val="ru-RU"/>
        </w:rPr>
      </w:pPr>
      <w:proofErr w:type="gramStart"/>
      <w:r w:rsidRPr="004D3F40">
        <w:rPr>
          <w:rFonts w:ascii="Times New Roman" w:hAnsi="Times New Roman"/>
          <w:b/>
          <w:color w:val="000000"/>
          <w:sz w:val="28"/>
          <w:lang w:val="ru-RU"/>
        </w:rPr>
        <w:t>Обучающиеся</w:t>
      </w:r>
      <w:proofErr w:type="gramEnd"/>
      <w:r w:rsidRPr="004D3F40">
        <w:rPr>
          <w:rFonts w:ascii="Times New Roman" w:hAnsi="Times New Roman"/>
          <w:b/>
          <w:color w:val="000000"/>
          <w:sz w:val="28"/>
          <w:lang w:val="ru-RU"/>
        </w:rPr>
        <w:t>, освоившие основную образовательную программу по музыке: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lastRenderedPageBreak/>
        <w:t>с уважением относятся к достижениям отечественной музыкальной культуры;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1 «Народная музыка России» </w:t>
      </w:r>
      <w:proofErr w:type="gramStart"/>
      <w:r w:rsidRPr="004D3F40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4D3F40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создавать ритмический аккомпанемент на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ударных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 xml:space="preserve"> инструментахпри исполнении народной песни;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2 «Классическая музыка» </w:t>
      </w:r>
      <w:proofErr w:type="gramStart"/>
      <w:r w:rsidRPr="004D3F40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4D3F40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3 «Музыка в жизни человека» </w:t>
      </w:r>
      <w:proofErr w:type="gramStart"/>
      <w:r w:rsidRPr="004D3F40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4D3F40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осознавать собственные чувства и мысли, эстетические переживания, замечать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прекрасное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 xml:space="preserve"> в окружающем мире и в человеке, стремиться к развитию и удовлетворению эстетических потребностей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4 «Музыка народов мира» </w:t>
      </w:r>
      <w:proofErr w:type="gramStart"/>
      <w:r w:rsidRPr="004D3F40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4D3F40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5 «Духовная музыка» </w:t>
      </w:r>
      <w:proofErr w:type="gramStart"/>
      <w:r w:rsidRPr="004D3F40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4D3F40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6 «Музыка театра и кино» </w:t>
      </w:r>
      <w:proofErr w:type="gramStart"/>
      <w:r w:rsidRPr="004D3F40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4D3F40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lastRenderedPageBreak/>
        <w:t>определять и называть особенности музыкально-сценических жанров (опера, балет, оперетта, мюзикл);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  <w:proofErr w:type="gramEnd"/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7 «Современная музыкальная культура» </w:t>
      </w:r>
      <w:proofErr w:type="gramStart"/>
      <w:r w:rsidRPr="004D3F40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4D3F40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8 «Музыкальная грамота» </w:t>
      </w:r>
      <w:proofErr w:type="gramStart"/>
      <w:r w:rsidRPr="004D3F40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4D3F40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  <w:proofErr w:type="gramEnd"/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  <w:proofErr w:type="gramEnd"/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:rsidR="00B96308" w:rsidRPr="004D3F40" w:rsidRDefault="005F1E96">
      <w:pPr>
        <w:spacing w:after="0" w:line="264" w:lineRule="auto"/>
        <w:ind w:firstLine="600"/>
        <w:jc w:val="both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:rsidR="00B96308" w:rsidRPr="004D3F40" w:rsidRDefault="00B96308">
      <w:pPr>
        <w:rPr>
          <w:lang w:val="ru-RU"/>
        </w:rPr>
        <w:sectPr w:rsidR="00B96308" w:rsidRPr="004D3F40">
          <w:pgSz w:w="11906" w:h="16383"/>
          <w:pgMar w:top="1134" w:right="850" w:bottom="1134" w:left="1701" w:header="720" w:footer="720" w:gutter="0"/>
          <w:cols w:space="720"/>
        </w:sectPr>
      </w:pPr>
    </w:p>
    <w:p w:rsidR="00B96308" w:rsidRDefault="005F1E96">
      <w:pPr>
        <w:spacing w:after="0"/>
        <w:ind w:left="120"/>
      </w:pPr>
      <w:bookmarkStart w:id="6" w:name="block-14006624"/>
      <w:bookmarkEnd w:id="3"/>
      <w:r w:rsidRPr="004D3F4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96308" w:rsidRDefault="005F1E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7"/>
        <w:gridCol w:w="4694"/>
        <w:gridCol w:w="1535"/>
        <w:gridCol w:w="1841"/>
        <w:gridCol w:w="1910"/>
        <w:gridCol w:w="2800"/>
      </w:tblGrid>
      <w:tr w:rsidR="00B96308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96308" w:rsidRDefault="00B9630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96308" w:rsidRDefault="00B9630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96308" w:rsidRDefault="00B96308">
            <w:pPr>
              <w:spacing w:after="0"/>
              <w:ind w:left="135"/>
            </w:pPr>
          </w:p>
        </w:tc>
      </w:tr>
      <w:tr w:rsidR="00B9630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6308" w:rsidRDefault="00B9630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6308" w:rsidRDefault="00B96308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96308" w:rsidRDefault="00B96308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96308" w:rsidRDefault="00B96308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96308" w:rsidRDefault="00B9630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6308" w:rsidRDefault="00B96308"/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</w:t>
            </w:r>
            <w:proofErr w:type="gramStart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«Наш край» (То березка, то рябина…, муз.</w:t>
            </w:r>
            <w:proofErr w:type="gramEnd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Д.Б. Кабалевского, сл. А.Пришельца); «Моя Россия» (муз. </w:t>
            </w:r>
            <w:proofErr w:type="gramStart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Г. Струве, сл. </w:t>
            </w:r>
            <w:r>
              <w:rPr>
                <w:rFonts w:ascii="Times New Roman" w:hAnsi="Times New Roman"/>
                <w:color w:val="000000"/>
                <w:sz w:val="24"/>
              </w:rPr>
              <w:t>Н.Соловьёвой)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6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</w:t>
            </w:r>
            <w:proofErr w:type="gramStart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Во</w:t>
            </w:r>
            <w:proofErr w:type="gramEnd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7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8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Сказки, мифы и легенды: С.Прокофьев. Симфоническая сказка «Петя и Волк»; Н. </w:t>
            </w: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9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0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1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6308" w:rsidRDefault="00B96308"/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2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3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</w:t>
            </w:r>
            <w:proofErr w:type="gramStart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Глюка</w:t>
            </w:r>
            <w:proofErr w:type="gramEnd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, «Сиринкс»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4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5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6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7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8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6308" w:rsidRDefault="00B96308"/>
        </w:tc>
      </w:tr>
      <w:tr w:rsidR="00B96308" w:rsidRPr="006C112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3F4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</w:t>
            </w:r>
            <w:proofErr w:type="gramStart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Яковлева, муз.</w:t>
            </w:r>
            <w:proofErr w:type="gramEnd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Е.П.Крылатова; «Вечерняя музыка» В. Гаврилина; «Летний вечер тих и ясен…» на сл. </w:t>
            </w:r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9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0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А. Спадавеккиа </w:t>
            </w: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«Добрый жук», песня </w:t>
            </w:r>
            <w:proofErr w:type="gramStart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из</w:t>
            </w:r>
            <w:proofErr w:type="gramEnd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к</w:t>
            </w:r>
            <w:proofErr w:type="gramEnd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1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2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6308" w:rsidRDefault="00B96308"/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Певец своего народа: А. Хачатурян Андантино, «Подражание </w:t>
            </w:r>
            <w:proofErr w:type="gramStart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народному</w:t>
            </w:r>
            <w:proofErr w:type="gramEnd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3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4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5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6308" w:rsidRDefault="00B96308"/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Звучание храма: П.И. Чайковский «Утренняя молитва» и «В церкви» из </w:t>
            </w: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6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</w:t>
            </w:r>
            <w:proofErr w:type="gramStart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:Р</w:t>
            </w:r>
            <w:proofErr w:type="gramEnd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ождественский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7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6308" w:rsidRDefault="00B96308"/>
        </w:tc>
      </w:tr>
      <w:tr w:rsidR="00B96308" w:rsidRPr="006C112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3F4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8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оперы и балета: П. Чайковский балет «Щелкунчик». Танцы из второго действия: </w:t>
            </w:r>
            <w:proofErr w:type="gramStart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9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30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31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6308" w:rsidRDefault="00B96308"/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классики</w:t>
            </w:r>
            <w:proofErr w:type="gramStart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:В</w:t>
            </w:r>
            <w:proofErr w:type="gramEnd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32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музыкальные инструменты: </w:t>
            </w:r>
            <w:proofErr w:type="gramStart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33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6308" w:rsidRDefault="00B96308"/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34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35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6308" w:rsidRDefault="00B96308"/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B96308"/>
        </w:tc>
      </w:tr>
    </w:tbl>
    <w:p w:rsidR="00B96308" w:rsidRDefault="00B96308">
      <w:pPr>
        <w:sectPr w:rsidR="00B9630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96308" w:rsidRDefault="005F1E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800"/>
      </w:tblGrid>
      <w:tr w:rsidR="00B96308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96308" w:rsidRDefault="00B9630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96308" w:rsidRDefault="00B9630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96308" w:rsidRDefault="00B96308">
            <w:pPr>
              <w:spacing w:after="0"/>
              <w:ind w:left="135"/>
            </w:pPr>
          </w:p>
        </w:tc>
      </w:tr>
      <w:tr w:rsidR="00B9630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6308" w:rsidRDefault="00B9630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6308" w:rsidRDefault="00B96308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96308" w:rsidRDefault="00B96308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96308" w:rsidRDefault="00B96308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96308" w:rsidRDefault="00B9630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6308" w:rsidRDefault="00B96308"/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 w:rsidP="003B6812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«Во поле береза стояла», «</w:t>
            </w:r>
            <w:r w:rsidR="003B6812">
              <w:rPr>
                <w:rFonts w:ascii="Times New Roman" w:hAnsi="Times New Roman"/>
                <w:color w:val="000000"/>
                <w:sz w:val="24"/>
                <w:lang w:val="ru-RU"/>
              </w:rPr>
              <w:t>Широкая степь Оренбургской земли</w:t>
            </w: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»; </w:t>
            </w:r>
            <w:r w:rsidR="003B6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Г.Струве «Школьная страна», </w:t>
            </w: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В.Я.Шаинский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36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37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38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39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40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народов России: народная </w:t>
            </w: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песня коми «Провожание»; татарская народная песня «Туган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41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42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6308" w:rsidRDefault="00B96308"/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43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44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45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46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Программная музыка: А.К. Лядов «Кикимора», «Волшебное озеро»; М.П. Мусоргский.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«Рассвет на Москве-реке» –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вступление к опере «Хованщина»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47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Симфоническая музыка: П.И. Чайковский Симфония № 4, Финал; С.С. Прокофьев. </w:t>
            </w:r>
            <w:r>
              <w:rPr>
                <w:rFonts w:ascii="Times New Roman" w:hAnsi="Times New Roman"/>
                <w:color w:val="000000"/>
                <w:sz w:val="24"/>
              </w:rPr>
              <w:t>Классическая симфония (№ 1) Первая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48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49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50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6308" w:rsidRDefault="00B96308"/>
        </w:tc>
      </w:tr>
      <w:tr w:rsidR="00B96308" w:rsidRPr="006C112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3F4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51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52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6308" w:rsidRDefault="00B96308"/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Диалог культур: М.И. Глинка 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53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6308" w:rsidRDefault="00B96308"/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54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Русской православной церкви: молитва «Богородице Дево</w:t>
            </w:r>
            <w:proofErr w:type="gramStart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</w:t>
            </w:r>
            <w:proofErr w:type="gramEnd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55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56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6308" w:rsidRDefault="00B96308"/>
        </w:tc>
      </w:tr>
      <w:tr w:rsidR="00B96308" w:rsidRPr="006C112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3F4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фильм-балет «Хрустальный башмачок» (балет С.С.Прокофьева «Золушка»);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proofErr w:type="gramEnd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ильм-сказка «Золотой ключик, или </w:t>
            </w: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Приключения Буратино», А.Толстой, муз. </w:t>
            </w:r>
            <w:r>
              <w:rPr>
                <w:rFonts w:ascii="Times New Roman" w:hAnsi="Times New Roman"/>
                <w:color w:val="000000"/>
                <w:sz w:val="24"/>
              </w:rPr>
              <w:t>А.Рыбникова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57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58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59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60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61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62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6308" w:rsidRDefault="00B96308"/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63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Джаз: С. Джоплин регтайм «Артист </w:t>
            </w: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эстрады». Б. Тиэл «Как прекрасен мир!», Д. Херман «</w:t>
            </w:r>
            <w:r>
              <w:rPr>
                <w:rFonts w:ascii="Times New Roman" w:hAnsi="Times New Roman"/>
                <w:color w:val="000000"/>
                <w:sz w:val="24"/>
              </w:rPr>
              <w:t>Hello</w:t>
            </w: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Dolly</w:t>
            </w: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» в исполнении Л. Армстронга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64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65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66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6308" w:rsidRDefault="00B96308"/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B96308"/>
        </w:tc>
      </w:tr>
    </w:tbl>
    <w:p w:rsidR="00B96308" w:rsidRDefault="00B96308">
      <w:pPr>
        <w:sectPr w:rsidR="00B9630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96308" w:rsidRDefault="005F1E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800"/>
      </w:tblGrid>
      <w:tr w:rsidR="00B96308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96308" w:rsidRDefault="00B9630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96308" w:rsidRDefault="00B9630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96308" w:rsidRDefault="00B96308">
            <w:pPr>
              <w:spacing w:after="0"/>
              <w:ind w:left="135"/>
            </w:pPr>
          </w:p>
        </w:tc>
      </w:tr>
      <w:tr w:rsidR="00B9630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6308" w:rsidRDefault="00B9630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6308" w:rsidRDefault="00B96308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96308" w:rsidRDefault="00B96308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96308" w:rsidRDefault="00B96308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96308" w:rsidRDefault="00B9630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6308" w:rsidRDefault="00B96308"/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фольклор: </w:t>
            </w:r>
            <w:proofErr w:type="gramStart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 и народные песни: «</w:t>
            </w:r>
            <w:proofErr w:type="gramStart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Пошла</w:t>
            </w:r>
            <w:proofErr w:type="gramEnd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млада за водой», «Ах, улица, улица широкая». </w:t>
            </w:r>
            <w:r>
              <w:rPr>
                <w:rFonts w:ascii="Times New Roman" w:hAnsi="Times New Roman"/>
                <w:color w:val="000000"/>
                <w:sz w:val="24"/>
              </w:rPr>
              <w:t>Инструментальные наигрыши. Плясовые мелодии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А.Эшпай «Песни горных и луговых 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6308" w:rsidRDefault="00B96308"/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Композитор – исполнитель – слушатель: концерт № 1 для фортепиано с оркестром П.И. Чайковского (фрагменты), песня Леля «Туча </w:t>
            </w:r>
            <w:proofErr w:type="gramStart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со</w:t>
            </w:r>
            <w:proofErr w:type="gramEnd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громом сговаривалась» из оперы «Снегурочка» Н.А. Римского-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>
              <w:rPr>
                <w:rFonts w:ascii="Times New Roman" w:hAnsi="Times New Roman"/>
                <w:color w:val="000000"/>
                <w:sz w:val="24"/>
              </w:rPr>
              <w:t>Д. Кабалевского, сл.Е.Долматовского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r>
              <w:rPr>
                <w:rFonts w:ascii="Times New Roman" w:hAnsi="Times New Roman"/>
                <w:color w:val="000000"/>
                <w:sz w:val="24"/>
              </w:rPr>
              <w:t>Опера «Князь Игорь»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Европейские композиторы-классики: В. Моцарт. Симфония № 40 (2 и 3 части); К.В. </w:t>
            </w:r>
            <w:proofErr w:type="gramStart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Глюк</w:t>
            </w:r>
            <w:proofErr w:type="gramEnd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6308" w:rsidRDefault="00B96308"/>
        </w:tc>
      </w:tr>
      <w:tr w:rsidR="00B96308" w:rsidRPr="006C112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3F4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</w:t>
            </w: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«Шествие солнца». </w:t>
            </w:r>
            <w:r>
              <w:rPr>
                <w:rFonts w:ascii="Times New Roman" w:hAnsi="Times New Roman"/>
                <w:color w:val="000000"/>
                <w:sz w:val="24"/>
              </w:rPr>
              <w:t>«В пещере горного короля» из сюиты «Пер Гюнт»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r>
              <w:rPr>
                <w:rFonts w:ascii="Times New Roman" w:hAnsi="Times New Roman"/>
                <w:color w:val="000000"/>
                <w:sz w:val="24"/>
              </w:rPr>
              <w:t>Контрданс сельский танец - пьеса Л.ван Бетховена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6308" w:rsidRDefault="00B96308"/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Ч.Биксио;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.В. Рахманинов «Не пой, красавица при мне» и Ж.Бизе Фарандола из 2-й сюиты «Арлезианка»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других культур в музыке русских композиторов: М. Мусоргский Танец персидок из оперы «Хованщина».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А.Хачатурян «Танец с саблями»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балета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музыкальные цитаты в творчестве зарубежных композиторов: П. Сарасате «Москвичка». </w:t>
            </w:r>
            <w:r>
              <w:rPr>
                <w:rFonts w:ascii="Times New Roman" w:hAnsi="Times New Roman"/>
                <w:color w:val="000000"/>
                <w:sz w:val="24"/>
              </w:rPr>
              <w:t>И.Штраус «Русский марш»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6308" w:rsidRDefault="00B96308"/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праздники: вербное воскресенье: «Вербочки» русского поэта 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Выучи и спой песни А. Гречанинова и Р. Глиэра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6308" w:rsidRDefault="00B96308"/>
        </w:tc>
      </w:tr>
      <w:tr w:rsidR="00B96308" w:rsidRPr="006C112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3F4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Симфония № 3 «Героическая» Людвига ван Бетховена</w:t>
            </w:r>
            <w:proofErr w:type="gramStart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создаёт музыкальный спектакль: В. </w:t>
            </w: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6308" w:rsidRDefault="00B96308"/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Исполнители современной музыки: </w:t>
            </w:r>
            <w:r>
              <w:rPr>
                <w:rFonts w:ascii="Times New Roman" w:hAnsi="Times New Roman"/>
                <w:color w:val="000000"/>
                <w:sz w:val="24"/>
              </w:rPr>
              <w:t>SHAMAN</w:t>
            </w: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джаза: «Колыбельная» из оперы </w:t>
            </w:r>
            <w:proofErr w:type="gramStart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Дж</w:t>
            </w:r>
            <w:proofErr w:type="gramEnd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 «Порги и Бесс»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6308" w:rsidRDefault="00B96308"/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6308" w:rsidRDefault="00B96308"/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B96308"/>
        </w:tc>
      </w:tr>
    </w:tbl>
    <w:p w:rsidR="00B96308" w:rsidRDefault="00B96308">
      <w:pPr>
        <w:sectPr w:rsidR="00B9630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96308" w:rsidRDefault="005F1E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812"/>
      </w:tblGrid>
      <w:tr w:rsidR="00B96308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96308" w:rsidRDefault="00B9630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96308" w:rsidRDefault="00B9630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96308" w:rsidRDefault="00B96308">
            <w:pPr>
              <w:spacing w:after="0"/>
              <w:ind w:left="135"/>
            </w:pPr>
          </w:p>
        </w:tc>
      </w:tr>
      <w:tr w:rsidR="00B9630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6308" w:rsidRDefault="00B9630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6308" w:rsidRDefault="00B96308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96308" w:rsidRDefault="00B96308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96308" w:rsidRDefault="00B96308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96308" w:rsidRDefault="00B9630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6308" w:rsidRDefault="00B96308"/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</w:t>
            </w:r>
            <w:proofErr w:type="gramStart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Выходили</w:t>
            </w:r>
            <w:proofErr w:type="gramEnd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Первые артисты, народный театр: И.Ф. Стравинский балет «Петрушка»; русская народная песня «</w:t>
            </w:r>
            <w:proofErr w:type="gramStart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Скоморошья-плясовая</w:t>
            </w:r>
            <w:proofErr w:type="gramEnd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русская народная песня «</w:t>
            </w:r>
            <w:proofErr w:type="gramStart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Выходили</w:t>
            </w:r>
            <w:proofErr w:type="gramEnd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6308" w:rsidRDefault="00B96308"/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Инструментальная музыка: П.И. Чайковский «Мама», «Игра в лошадки» </w:t>
            </w: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Европейские композиторы-классики: </w:t>
            </w:r>
            <w:proofErr w:type="gramStart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Ж. Бизе «Арлезианка» (1 сюита:</w:t>
            </w:r>
            <w:proofErr w:type="gramEnd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Прелюдия, Менуэт, Перезвон, 2 сюита: </w:t>
            </w:r>
            <w:proofErr w:type="gramStart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Фарандола – фрагменты)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6308" w:rsidRDefault="00B96308"/>
        </w:tc>
      </w:tr>
      <w:tr w:rsidR="00B96308" w:rsidRPr="006C112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3F4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времени: Н. Паганини «Вечное движение», И. Штраус «Вечное движение», М. Глинка «Попутная песня», Э. Артемьев «Полет» </w:t>
            </w:r>
            <w:proofErr w:type="gramStart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из</w:t>
            </w:r>
            <w:proofErr w:type="gramEnd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к</w:t>
            </w:r>
            <w:proofErr w:type="gramEnd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/ф «Родня»; Е.П.Крылатов и Ю.С.Энтин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6308" w:rsidRDefault="00B96308"/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дальнего зарубежья: норвежская народная песня «Волшебный смычок»; А.Дворжак Славянский танец № 2 ми-минор, Юмореска. </w:t>
            </w:r>
            <w:r>
              <w:rPr>
                <w:rFonts w:ascii="Times New Roman" w:hAnsi="Times New Roman"/>
                <w:color w:val="000000"/>
                <w:sz w:val="24"/>
              </w:rPr>
              <w:t>Б.Сметана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6308" w:rsidRDefault="00B96308"/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6308" w:rsidRDefault="00B96308"/>
        </w:tc>
      </w:tr>
      <w:tr w:rsidR="00B96308" w:rsidRPr="006C112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3F4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«Морозко» – музыкальный фильм-сказка музыка Н. Будашкина; С. Никитин «Это очень интересно», «Пони», «Сказка по </w:t>
            </w: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6308" w:rsidRDefault="00B96308"/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классической музыки: В.А. Моцарт «Колыбельная»; А. Вивальди «Летняя гроза» в современной обработке; Ф. Шуберт «Аве Мария» в </w:t>
            </w: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современной обработке; Поль Мориа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Джаз: Дж. Гершвин «Летнее время», Д.Эллингтон «Караван». Г.Миллер «Серенада лунного света», «</w:t>
            </w:r>
            <w:proofErr w:type="gramStart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Чаттануга</w:t>
            </w:r>
            <w:proofErr w:type="gramEnd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6308" w:rsidRDefault="00B96308"/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6308" w:rsidRDefault="00B96308"/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96308" w:rsidRDefault="00B96308"/>
        </w:tc>
      </w:tr>
    </w:tbl>
    <w:p w:rsidR="00B96308" w:rsidRDefault="00B96308">
      <w:pPr>
        <w:sectPr w:rsidR="00B9630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96308" w:rsidRDefault="005F1E96">
      <w:pPr>
        <w:spacing w:after="0"/>
        <w:ind w:left="120"/>
      </w:pPr>
      <w:bookmarkStart w:id="7" w:name="block-14006625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96308" w:rsidRDefault="005F1E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4"/>
        <w:gridCol w:w="3944"/>
        <w:gridCol w:w="1220"/>
        <w:gridCol w:w="1841"/>
        <w:gridCol w:w="1910"/>
        <w:gridCol w:w="1347"/>
        <w:gridCol w:w="2824"/>
      </w:tblGrid>
      <w:tr w:rsidR="00B96308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96308" w:rsidRDefault="00B9630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96308" w:rsidRDefault="00B9630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96308" w:rsidRDefault="00B96308">
            <w:pPr>
              <w:spacing w:after="0"/>
              <w:ind w:left="135"/>
            </w:pPr>
          </w:p>
        </w:tc>
      </w:tr>
      <w:tr w:rsidR="00B9630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6308" w:rsidRDefault="00B9630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6308" w:rsidRDefault="00B96308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96308" w:rsidRDefault="00B96308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96308" w:rsidRDefault="00B96308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96308" w:rsidRDefault="00B9630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6308" w:rsidRDefault="00B9630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6308" w:rsidRDefault="00B96308"/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25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https://m.edsoo.ru/f5e9668a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26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https://m.edsoo.ru/f5e92d78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27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https://m.edsoo.ru/f5e9668a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28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https://m.edsoo.ru/f5e92d78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29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https://m.edsoo.ru/f5e9668a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30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https://m.edsoo.ru/f5e92d78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31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https://m.edsoo.ru/f5e9668a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32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https://m.edsoo.ru/f5e92bb6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33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https://m.edsoo.ru/f5e9668a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34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https://m.edsoo.ru/f5e92d78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35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https://m.edsoo.ru/f5e946aa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36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https://m.edsoo.ru/f5e92d78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37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https://m.edsoo.ru/f5e946aa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38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https://m.edsoo.ru/f5e96b94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39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https://m.edsoo.ru/f5e946aa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40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https://m.edsoo.ru/f5e96b94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Какой же праздник без музыки?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41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https://m.edsoo.ru/f5e946aa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42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https://m.edsoo.ru/f5e92bb6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43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https://m.edsoo.ru/f5e946aa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44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https://m.edsoo.ru/f5e96b94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45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https://m.edsoo.ru/f5e96b94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46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https://m.edsoo.ru/f5e946aa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47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https://m.edsoo.ru/f5e96b94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48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https://m.edsoo.ru/f5e96b94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[[Музыкальная сказка на сцене, на экране]</w:t>
            </w:r>
            <w:proofErr w:type="gram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49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https://m.edsoo.ru/f5e96b94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50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https://m.edsoo.ru/f5e946aa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51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https://m.edsoo.ru/f5e96b94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52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https://m.edsoo.ru/f5e96b94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53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https://m.edsoo.ru/f5e92bb6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54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https://m.edsoo.ru/f5e96b94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55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https://m.edsoo.ru/f5e92bb6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Весь мир звучит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56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https://m.edsoo.ru/f5e96b94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57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https://m.edsoo.ru/f5e92bb6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6308" w:rsidRDefault="00B96308"/>
        </w:tc>
      </w:tr>
    </w:tbl>
    <w:p w:rsidR="00B96308" w:rsidRDefault="00B96308">
      <w:pPr>
        <w:sectPr w:rsidR="00B9630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96308" w:rsidRDefault="005F1E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B96308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96308" w:rsidRDefault="00B9630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96308" w:rsidRDefault="00B9630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96308" w:rsidRDefault="00B96308">
            <w:pPr>
              <w:spacing w:after="0"/>
              <w:ind w:left="135"/>
            </w:pPr>
          </w:p>
        </w:tc>
      </w:tr>
      <w:tr w:rsidR="00B9630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6308" w:rsidRDefault="00B9630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6308" w:rsidRDefault="00B96308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96308" w:rsidRDefault="00B96308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96308" w:rsidRDefault="00B96308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96308" w:rsidRDefault="00B9630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6308" w:rsidRDefault="00B9630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6308" w:rsidRDefault="00B96308"/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58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https://m.edsoo.ru/f5e9668a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59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https://m.edsoo.ru/f5e96b94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60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https://m.edsoo.ru/f5e9668a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61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https://m.edsoo.ru/f5e96b94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62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https://m.edsoo.ru/f5e9668a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63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https://m.edsoo.ru/f5e96b94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64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https://m.edsoo.ru/f5e9668a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65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https://m.edsoo.ru/f5e96b94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66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https://m.edsoo.ru/f5e9668a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67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https://m.edsoo.ru/f5e96b94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68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https://m.edsoo.ru/f5e96b94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69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https://m.edsoo.ru/f5e9668a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70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https://m.edsoo.ru/f5e96b94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71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https://m.edsoo.ru/f5e92d78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72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https://m.edsoo.ru/f5e96b94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73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https://m.edsoo.ru/f5e92d78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74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https://m.edsoo.ru/f5e92d78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75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https://m.edsoo.ru/f5e96b94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76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https://m.edsoo.ru/f5e92d78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77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https://m.edsoo.ru/f5e96b94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78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https://m.edsoo.ru/f5e92d78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79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https://m.edsoo.ru/f5e96b94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80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https://m.edsoo.ru/f5e92d78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81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https://m.edsoo.ru/f5e96b94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82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https://m.edsoo.ru/f5e92d78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83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https://m.edsoo.ru/f5e96b94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84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https://m.edsoo.ru/f5e92d78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85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https://m.edsoo.ru/f5e96b94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86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https://m.edsoo.ru/f5e92d78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87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https://m.edsoo.ru/f5e96b94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88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https://m.edsoo.ru/f5e92d78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89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https://m.edsoo.ru/f5e96b94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90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https://m.edsoo.ru/f5e92d78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91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https://m.edsoo.ru/f5e96b94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6308" w:rsidRDefault="00B96308"/>
        </w:tc>
      </w:tr>
    </w:tbl>
    <w:p w:rsidR="00B96308" w:rsidRDefault="00B96308">
      <w:pPr>
        <w:sectPr w:rsidR="00B9630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96308" w:rsidRDefault="005F1E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B96308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96308" w:rsidRDefault="00B9630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96308" w:rsidRDefault="00B9630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96308" w:rsidRDefault="00B96308">
            <w:pPr>
              <w:spacing w:after="0"/>
              <w:ind w:left="135"/>
            </w:pPr>
          </w:p>
        </w:tc>
      </w:tr>
      <w:tr w:rsidR="00B9630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6308" w:rsidRDefault="00B9630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6308" w:rsidRDefault="00B96308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96308" w:rsidRDefault="00B96308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96308" w:rsidRDefault="00B96308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96308" w:rsidRDefault="00B9630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6308" w:rsidRDefault="00B9630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6308" w:rsidRDefault="00B96308"/>
        </w:tc>
      </w:tr>
      <w:tr w:rsidR="00B96308" w:rsidRPr="006C112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93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https://m.edsoo.ru/f5e92bb6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 и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95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https://m.edsoo.ru/f5e92bb6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96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https://m.edsoo.ru/f5e92bb6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97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https://m.edsoo.ru/f5e92bb6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199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https://m.edsoo.ru/f5e92bb6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00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https://m.edsoo.ru/f5e92bb6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01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https://m.edsoo.ru/f5e92bb6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02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https://m.edsoo.ru/f5e92bb6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04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https://m.edsoo.ru/f5e92bb6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05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https://m.edsoo.ru/f5e92bb6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06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https://m.edsoo.ru/f5e92bb6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[Музыка на войне, музыка о войне</w:t>
            </w:r>
            <w:proofErr w:type="gram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35116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10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https://m.edsoo.ru/f2a35116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11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https://m.edsoo.ru/f5e92bb6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Образы других культур в музыке русских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12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https://m.edsoo.ru/f2a35116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13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https://m.edsoo.ru/f5e92bb6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14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https://m.edsoo.ru/f2a35116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15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https://m.edsoo.ru/f5e92bb6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16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https://m.edsoo.ru/f5e92bb6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17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https://m.edsoo.ru/f5e92bb6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18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https://m.edsoo.ru/f5e92bb6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19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https://m.edsoo.ru/f2a35116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20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https://m.edsoo.ru/f5e92bb6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21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https://m.edsoo.ru/f5e92bb6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22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https://m.edsoo.ru/f2a35116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23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https://m.edsoo.ru/f5e92bb6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24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https://m.edsoo.ru/f5e92bb6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25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https://m.edsoo.ru/f2a35116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26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https://m.edsoo.ru/f5e92bb6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6308" w:rsidRDefault="00B96308"/>
        </w:tc>
      </w:tr>
    </w:tbl>
    <w:p w:rsidR="00B96308" w:rsidRDefault="00B96308">
      <w:pPr>
        <w:sectPr w:rsidR="00B9630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96308" w:rsidRDefault="005F1E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B96308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96308" w:rsidRDefault="00B9630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96308" w:rsidRDefault="00B9630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96308" w:rsidRDefault="00B96308">
            <w:pPr>
              <w:spacing w:after="0"/>
              <w:ind w:left="135"/>
            </w:pPr>
          </w:p>
        </w:tc>
      </w:tr>
      <w:tr w:rsidR="00B9630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6308" w:rsidRDefault="00B9630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6308" w:rsidRDefault="00B96308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96308" w:rsidRDefault="00B96308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96308" w:rsidRDefault="00B96308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96308" w:rsidRDefault="00B9630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6308" w:rsidRDefault="00B9630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6308" w:rsidRDefault="00B96308"/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27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https://m.edsoo.ru/f5e98bb0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29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https://m.edsoo.ru/f5e98bb0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30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https://m.edsoo.ru/f5e9a154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31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https://m.edsoo.ru/f5e98bb0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32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https://m.edsoo.ru/f5e9a154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33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https://m.edsoo.ru/f5e98bb0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34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https://m.edsoo.ru/f5e9a154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36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https://m.edsoo.ru/f5e9a154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37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https://m.edsoo.ru/f5e98bb0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38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https://m.edsoo.ru/f5e9a154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40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https://m.edsoo.ru/f5e9a154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98962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времени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43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https://m.edsoo.ru/f5e99ad8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44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https://m.edsoo.ru/f5e99ad8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45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https://m.edsoo.ru/f5e9a154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46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https://m.edsoo.ru/f5e9a154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47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48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https://m.edsoo.ru/f5e9a154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51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https://m.edsoo.ru/f5e9a154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52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53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https://m.edsoo.ru/f5e9a154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54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55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https://m.edsoo.ru/f5e9a154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57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58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https://m.edsoo.ru/f5e9a154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95050</w:t>
              </w:r>
            </w:hyperlink>
          </w:p>
        </w:tc>
      </w:tr>
      <w:tr w:rsidR="00B96308" w:rsidRPr="006C112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3F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96308" w:rsidRDefault="00B9630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96308" w:rsidRDefault="009F146A">
            <w:pPr>
              <w:spacing w:after="0"/>
              <w:ind w:left="135"/>
            </w:pPr>
            <w:hyperlink r:id="rId261">
              <w:r w:rsidR="005F1E96"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B963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6308" w:rsidRPr="004D3F40" w:rsidRDefault="005F1E96">
            <w:pPr>
              <w:spacing w:after="0"/>
              <w:ind w:left="135"/>
              <w:rPr>
                <w:lang w:val="ru-RU"/>
              </w:rPr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 w:rsidRPr="004D3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96308" w:rsidRDefault="005F1E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6308" w:rsidRDefault="00B96308"/>
        </w:tc>
      </w:tr>
    </w:tbl>
    <w:p w:rsidR="00B96308" w:rsidRDefault="00B96308">
      <w:pPr>
        <w:sectPr w:rsidR="00B9630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96308" w:rsidRPr="004D3F40" w:rsidRDefault="005F1E96">
      <w:pPr>
        <w:spacing w:after="0"/>
        <w:ind w:left="120"/>
        <w:rPr>
          <w:lang w:val="ru-RU"/>
        </w:rPr>
      </w:pPr>
      <w:bookmarkStart w:id="8" w:name="block-14006626"/>
      <w:bookmarkEnd w:id="7"/>
      <w:r w:rsidRPr="004D3F40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B96308" w:rsidRDefault="005F1E9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96308" w:rsidRPr="004D3F40" w:rsidRDefault="005F1E96">
      <w:pPr>
        <w:spacing w:after="0" w:line="480" w:lineRule="auto"/>
        <w:ind w:left="120"/>
        <w:rPr>
          <w:lang w:val="ru-RU"/>
        </w:rPr>
      </w:pP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​‌• Музыка: 1-й класс: учебник, 1 класс/ Критская Е. Д., Сергеева Г. П., Шмагина Т. С., Акционерное общество «Издательство «Просвещение»</w:t>
      </w:r>
      <w:r w:rsidRPr="004D3F40">
        <w:rPr>
          <w:sz w:val="28"/>
          <w:lang w:val="ru-RU"/>
        </w:rPr>
        <w:br/>
      </w:r>
      <w:r w:rsidRPr="004D3F40">
        <w:rPr>
          <w:rFonts w:ascii="Times New Roman" w:hAnsi="Times New Roman"/>
          <w:color w:val="000000"/>
          <w:sz w:val="28"/>
          <w:lang w:val="ru-RU"/>
        </w:rPr>
        <w:t xml:space="preserve"> • Музыка: 2-й класс: учебник, 2 класс/ Критская Е. Д., Сергеева Г. П., Шмагина Т. С., Акционерное общество «Издательство «Просвещение»</w:t>
      </w:r>
      <w:r w:rsidRPr="004D3F40">
        <w:rPr>
          <w:sz w:val="28"/>
          <w:lang w:val="ru-RU"/>
        </w:rPr>
        <w:br/>
      </w:r>
      <w:r w:rsidRPr="004D3F40">
        <w:rPr>
          <w:rFonts w:ascii="Times New Roman" w:hAnsi="Times New Roman"/>
          <w:color w:val="000000"/>
          <w:sz w:val="28"/>
          <w:lang w:val="ru-RU"/>
        </w:rPr>
        <w:t xml:space="preserve"> • Музыка: 3-й класс: учебник, 3 класс/ Критская Е. Д., Сергеева Г. П., Шмагина Т. С., Акционерное общество «Издательство «Просвещение»</w:t>
      </w:r>
      <w:r w:rsidRPr="004D3F40">
        <w:rPr>
          <w:sz w:val="28"/>
          <w:lang w:val="ru-RU"/>
        </w:rPr>
        <w:br/>
      </w:r>
      <w:bookmarkStart w:id="9" w:name="0d4d2a67-5837-4252-b43a-95aa3f3876a6"/>
      <w:r w:rsidRPr="004D3F40">
        <w:rPr>
          <w:rFonts w:ascii="Times New Roman" w:hAnsi="Times New Roman"/>
          <w:color w:val="000000"/>
          <w:sz w:val="28"/>
          <w:lang w:val="ru-RU"/>
        </w:rPr>
        <w:t xml:space="preserve"> • Музыка: 4-й класс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: учебник, 4 класс/ Критская Е. Д., Сергеева Г. П., Шмагина Т. С., Акционерное общество «Издательство «Просвещение»</w:t>
      </w:r>
      <w:bookmarkEnd w:id="9"/>
      <w:r w:rsidRPr="004D3F40">
        <w:rPr>
          <w:rFonts w:ascii="Times New Roman" w:hAnsi="Times New Roman"/>
          <w:color w:val="000000"/>
          <w:sz w:val="28"/>
          <w:lang w:val="ru-RU"/>
        </w:rPr>
        <w:t>‌​</w:t>
      </w:r>
    </w:p>
    <w:p w:rsidR="00B96308" w:rsidRPr="004D3F40" w:rsidRDefault="005F1E96">
      <w:pPr>
        <w:spacing w:after="0" w:line="480" w:lineRule="auto"/>
        <w:ind w:left="120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B96308" w:rsidRPr="004D3F40" w:rsidRDefault="005F1E96">
      <w:pPr>
        <w:spacing w:after="0"/>
        <w:ind w:left="120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​</w:t>
      </w:r>
    </w:p>
    <w:p w:rsidR="00B96308" w:rsidRPr="004D3F40" w:rsidRDefault="005F1E96">
      <w:pPr>
        <w:spacing w:after="0" w:line="480" w:lineRule="auto"/>
        <w:ind w:left="120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B96308" w:rsidRPr="004D3F40" w:rsidRDefault="005F1E96">
      <w:pPr>
        <w:spacing w:after="0" w:line="480" w:lineRule="auto"/>
        <w:ind w:left="120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​‌1. Музыка. Хрестоматия музыкального материала. 1 класс [Ноты]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 xml:space="preserve"> пособие для учителя / сост. Е. Д.</w:t>
      </w:r>
      <w:r w:rsidRPr="004D3F40">
        <w:rPr>
          <w:sz w:val="28"/>
          <w:lang w:val="ru-RU"/>
        </w:rPr>
        <w:br/>
      </w:r>
      <w:r w:rsidRPr="004D3F40">
        <w:rPr>
          <w:rFonts w:ascii="Times New Roman" w:hAnsi="Times New Roman"/>
          <w:color w:val="000000"/>
          <w:sz w:val="28"/>
          <w:lang w:val="ru-RU"/>
        </w:rPr>
        <w:t xml:space="preserve"> Критская. – М.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 xml:space="preserve"> Просвещение.</w:t>
      </w:r>
      <w:r w:rsidRPr="004D3F40">
        <w:rPr>
          <w:sz w:val="28"/>
          <w:lang w:val="ru-RU"/>
        </w:rPr>
        <w:br/>
      </w:r>
      <w:r w:rsidRPr="004D3F40">
        <w:rPr>
          <w:rFonts w:ascii="Times New Roman" w:hAnsi="Times New Roman"/>
          <w:color w:val="000000"/>
          <w:sz w:val="28"/>
          <w:lang w:val="ru-RU"/>
        </w:rPr>
        <w:t xml:space="preserve"> 2. Музыка. Фонохрестоматия. 1 класс [Электронный ресурс] / сост. Е. Д. Критская, Г. П. Сергеева, Т.</w:t>
      </w:r>
      <w:r w:rsidRPr="004D3F40">
        <w:rPr>
          <w:sz w:val="28"/>
          <w:lang w:val="ru-RU"/>
        </w:rPr>
        <w:br/>
      </w:r>
      <w:r w:rsidRPr="004D3F40">
        <w:rPr>
          <w:rFonts w:ascii="Times New Roman" w:hAnsi="Times New Roman"/>
          <w:color w:val="000000"/>
          <w:sz w:val="28"/>
          <w:lang w:val="ru-RU"/>
        </w:rPr>
        <w:t xml:space="preserve"> С. Шмагина. – М. : Просвещение. – 1 электрон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о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>пт. диск (</w:t>
      </w:r>
      <w:r>
        <w:rPr>
          <w:rFonts w:ascii="Times New Roman" w:hAnsi="Times New Roman"/>
          <w:color w:val="000000"/>
          <w:sz w:val="28"/>
        </w:rPr>
        <w:t>CD</w:t>
      </w:r>
      <w:r w:rsidRPr="004D3F40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ROM</w:t>
      </w:r>
      <w:r w:rsidRPr="004D3F40">
        <w:rPr>
          <w:rFonts w:ascii="Times New Roman" w:hAnsi="Times New Roman"/>
          <w:color w:val="000000"/>
          <w:sz w:val="28"/>
          <w:lang w:val="ru-RU"/>
        </w:rPr>
        <w:t>).</w:t>
      </w:r>
      <w:r w:rsidRPr="004D3F40">
        <w:rPr>
          <w:sz w:val="28"/>
          <w:lang w:val="ru-RU"/>
        </w:rPr>
        <w:br/>
      </w:r>
      <w:r w:rsidRPr="004D3F40">
        <w:rPr>
          <w:rFonts w:ascii="Times New Roman" w:hAnsi="Times New Roman"/>
          <w:color w:val="000000"/>
          <w:sz w:val="28"/>
          <w:lang w:val="ru-RU"/>
        </w:rPr>
        <w:t xml:space="preserve"> 3. Сергеева, Г. П. Музыка. Рабочие программы. 1–4 классы [Текст] / Г. П. Сергеева, Е. Д. Критская, Т.</w:t>
      </w:r>
      <w:r w:rsidRPr="004D3F40">
        <w:rPr>
          <w:sz w:val="28"/>
          <w:lang w:val="ru-RU"/>
        </w:rPr>
        <w:br/>
      </w:r>
      <w:r w:rsidRPr="004D3F40">
        <w:rPr>
          <w:rFonts w:ascii="Times New Roman" w:hAnsi="Times New Roman"/>
          <w:color w:val="000000"/>
          <w:sz w:val="28"/>
          <w:lang w:val="ru-RU"/>
        </w:rPr>
        <w:t xml:space="preserve"> С. Шмагина. – М.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 xml:space="preserve"> Просвещение.</w:t>
      </w:r>
      <w:r w:rsidRPr="004D3F40">
        <w:rPr>
          <w:sz w:val="28"/>
          <w:lang w:val="ru-RU"/>
        </w:rPr>
        <w:br/>
      </w:r>
      <w:r w:rsidRPr="004D3F40">
        <w:rPr>
          <w:rFonts w:ascii="Times New Roman" w:hAnsi="Times New Roman"/>
          <w:color w:val="000000"/>
          <w:sz w:val="28"/>
          <w:lang w:val="ru-RU"/>
        </w:rPr>
        <w:lastRenderedPageBreak/>
        <w:t xml:space="preserve"> 4. "Азбука ритма" </w:t>
      </w:r>
      <w:proofErr w:type="gramStart"/>
      <w:r w:rsidRPr="004D3F40">
        <w:rPr>
          <w:rFonts w:ascii="Times New Roman" w:hAnsi="Times New Roman"/>
          <w:color w:val="000000"/>
          <w:sz w:val="28"/>
          <w:lang w:val="ru-RU"/>
        </w:rPr>
        <w:t>Косовский</w:t>
      </w:r>
      <w:proofErr w:type="gramEnd"/>
      <w:r w:rsidRPr="004D3F40">
        <w:rPr>
          <w:rFonts w:ascii="Times New Roman" w:hAnsi="Times New Roman"/>
          <w:color w:val="000000"/>
          <w:sz w:val="28"/>
          <w:lang w:val="ru-RU"/>
        </w:rPr>
        <w:t xml:space="preserve"> В.М.</w:t>
      </w:r>
      <w:r w:rsidRPr="004D3F40">
        <w:rPr>
          <w:sz w:val="28"/>
          <w:lang w:val="ru-RU"/>
        </w:rPr>
        <w:br/>
      </w:r>
      <w:bookmarkStart w:id="10" w:name="6c624f83-d6f6-4560-bdb9-085c19f7dab0"/>
      <w:r w:rsidRPr="004D3F40">
        <w:rPr>
          <w:rFonts w:ascii="Times New Roman" w:hAnsi="Times New Roman"/>
          <w:color w:val="000000"/>
          <w:sz w:val="28"/>
          <w:lang w:val="ru-RU"/>
        </w:rPr>
        <w:t xml:space="preserve"> 5. "Музыка" Т.В. Челышева</w:t>
      </w:r>
      <w:bookmarkEnd w:id="10"/>
      <w:r w:rsidRPr="004D3F40">
        <w:rPr>
          <w:rFonts w:ascii="Times New Roman" w:hAnsi="Times New Roman"/>
          <w:color w:val="000000"/>
          <w:sz w:val="28"/>
          <w:lang w:val="ru-RU"/>
        </w:rPr>
        <w:t>‌​</w:t>
      </w:r>
    </w:p>
    <w:p w:rsidR="00B96308" w:rsidRPr="004D3F40" w:rsidRDefault="00B96308">
      <w:pPr>
        <w:spacing w:after="0"/>
        <w:ind w:left="120"/>
        <w:rPr>
          <w:lang w:val="ru-RU"/>
        </w:rPr>
      </w:pPr>
    </w:p>
    <w:p w:rsidR="00B96308" w:rsidRPr="004D3F40" w:rsidRDefault="005F1E96">
      <w:pPr>
        <w:spacing w:after="0" w:line="480" w:lineRule="auto"/>
        <w:ind w:left="120"/>
        <w:rPr>
          <w:lang w:val="ru-RU"/>
        </w:rPr>
      </w:pPr>
      <w:r w:rsidRPr="004D3F4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B96308" w:rsidRPr="004D3F40" w:rsidRDefault="005F1E96">
      <w:pPr>
        <w:spacing w:after="0" w:line="480" w:lineRule="auto"/>
        <w:ind w:left="120"/>
        <w:rPr>
          <w:lang w:val="ru-RU"/>
        </w:rPr>
      </w:pPr>
      <w:r w:rsidRPr="004D3F40">
        <w:rPr>
          <w:rFonts w:ascii="Times New Roman" w:hAnsi="Times New Roman"/>
          <w:color w:val="000000"/>
          <w:sz w:val="28"/>
          <w:lang w:val="ru-RU"/>
        </w:rPr>
        <w:t>​</w:t>
      </w:r>
      <w:r w:rsidRPr="004D3F40">
        <w:rPr>
          <w:rFonts w:ascii="Times New Roman" w:hAnsi="Times New Roman"/>
          <w:color w:val="333333"/>
          <w:sz w:val="28"/>
          <w:lang w:val="ru-RU"/>
        </w:rPr>
        <w:t>​‌</w:t>
      </w:r>
      <w:r w:rsidRPr="004D3F40">
        <w:rPr>
          <w:rFonts w:ascii="Times New Roman" w:hAnsi="Times New Roman"/>
          <w:color w:val="000000"/>
          <w:sz w:val="28"/>
          <w:lang w:val="ru-RU"/>
        </w:rPr>
        <w:t>1. Единая коллекция Цифровых Образовательных Ресурсов. – Режим доступа:</w:t>
      </w:r>
      <w:r w:rsidRPr="004D3F40">
        <w:rPr>
          <w:sz w:val="28"/>
          <w:lang w:val="ru-RU"/>
        </w:rPr>
        <w:br/>
      </w:r>
      <w:r w:rsidRPr="004D3F4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4D3F40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schoolcollection</w:t>
      </w:r>
      <w:r w:rsidRPr="004D3F4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4D3F4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D3F40">
        <w:rPr>
          <w:sz w:val="28"/>
          <w:lang w:val="ru-RU"/>
        </w:rPr>
        <w:br/>
      </w:r>
      <w:r w:rsidRPr="004D3F40">
        <w:rPr>
          <w:rFonts w:ascii="Times New Roman" w:hAnsi="Times New Roman"/>
          <w:color w:val="000000"/>
          <w:sz w:val="28"/>
          <w:lang w:val="ru-RU"/>
        </w:rPr>
        <w:t xml:space="preserve"> 2. Презентация уроков «Начальная школа». – Режим доступа: </w:t>
      </w:r>
      <w:r>
        <w:rPr>
          <w:rFonts w:ascii="Times New Roman" w:hAnsi="Times New Roman"/>
          <w:color w:val="000000"/>
          <w:sz w:val="28"/>
        </w:rPr>
        <w:t>http</w:t>
      </w:r>
      <w:r w:rsidRPr="004D3F40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nachalka</w:t>
      </w:r>
      <w:r w:rsidRPr="004D3F40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info</w:t>
      </w:r>
      <w:r w:rsidRPr="004D3F40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about</w:t>
      </w:r>
      <w:r w:rsidRPr="004D3F40">
        <w:rPr>
          <w:rFonts w:ascii="Times New Roman" w:hAnsi="Times New Roman"/>
          <w:color w:val="000000"/>
          <w:sz w:val="28"/>
          <w:lang w:val="ru-RU"/>
        </w:rPr>
        <w:t>/193</w:t>
      </w:r>
      <w:r w:rsidRPr="004D3F40">
        <w:rPr>
          <w:sz w:val="28"/>
          <w:lang w:val="ru-RU"/>
        </w:rPr>
        <w:br/>
      </w:r>
      <w:r w:rsidRPr="004D3F40">
        <w:rPr>
          <w:rFonts w:ascii="Times New Roman" w:hAnsi="Times New Roman"/>
          <w:color w:val="000000"/>
          <w:sz w:val="28"/>
          <w:lang w:val="ru-RU"/>
        </w:rPr>
        <w:t xml:space="preserve"> 3. Я иду на урок начальной школы (материалы к уроку). – Режим доступа: </w:t>
      </w:r>
      <w:r>
        <w:rPr>
          <w:rFonts w:ascii="Times New Roman" w:hAnsi="Times New Roman"/>
          <w:color w:val="000000"/>
          <w:sz w:val="28"/>
        </w:rPr>
        <w:t>http</w:t>
      </w:r>
      <w:r w:rsidRPr="004D3F40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nsc</w:t>
      </w:r>
      <w:r w:rsidRPr="004D3F40">
        <w:rPr>
          <w:rFonts w:ascii="Times New Roman" w:hAnsi="Times New Roman"/>
          <w:color w:val="000000"/>
          <w:sz w:val="28"/>
          <w:lang w:val="ru-RU"/>
        </w:rPr>
        <w:t>.1</w:t>
      </w:r>
      <w:r>
        <w:rPr>
          <w:rFonts w:ascii="Times New Roman" w:hAnsi="Times New Roman"/>
          <w:color w:val="000000"/>
          <w:sz w:val="28"/>
        </w:rPr>
        <w:t>september</w:t>
      </w:r>
      <w:r w:rsidRPr="004D3F40">
        <w:rPr>
          <w:rFonts w:ascii="Times New Roman" w:hAnsi="Times New Roman"/>
          <w:color w:val="000000"/>
          <w:sz w:val="28"/>
          <w:lang w:val="ru-RU"/>
        </w:rPr>
        <w:t>.</w:t>
      </w:r>
      <w:r w:rsidRPr="004D3F40">
        <w:rPr>
          <w:sz w:val="28"/>
          <w:lang w:val="ru-RU"/>
        </w:rPr>
        <w:br/>
      </w:r>
      <w:r w:rsidRPr="004D3F40">
        <w:rPr>
          <w:rFonts w:ascii="Times New Roman" w:hAnsi="Times New Roman"/>
          <w:color w:val="000000"/>
          <w:sz w:val="28"/>
          <w:lang w:val="ru-RU"/>
        </w:rPr>
        <w:t xml:space="preserve"> 4. Российская Электронная Школа</w:t>
      </w:r>
      <w:r w:rsidRPr="004D3F40">
        <w:rPr>
          <w:sz w:val="28"/>
          <w:lang w:val="ru-RU"/>
        </w:rPr>
        <w:br/>
      </w:r>
      <w:bookmarkStart w:id="11" w:name="b3e9be70-5c6b-42b4-b0b4-30ca1a14a2b3"/>
      <w:r w:rsidRPr="004D3F40">
        <w:rPr>
          <w:rFonts w:ascii="Times New Roman" w:hAnsi="Times New Roman"/>
          <w:color w:val="000000"/>
          <w:sz w:val="28"/>
          <w:lang w:val="ru-RU"/>
        </w:rPr>
        <w:t xml:space="preserve"> 5. </w:t>
      </w:r>
      <w:r>
        <w:rPr>
          <w:rFonts w:ascii="Times New Roman" w:hAnsi="Times New Roman"/>
          <w:color w:val="000000"/>
          <w:sz w:val="28"/>
        </w:rPr>
        <w:t>http</w:t>
      </w:r>
      <w:r w:rsidRPr="004D3F40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D3F4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pskovmuzmo</w:t>
      </w:r>
      <w:r w:rsidRPr="004D3F4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ucoz</w:t>
      </w:r>
      <w:r w:rsidRPr="004D3F4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D3F4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http</w:t>
      </w:r>
      <w:r w:rsidRPr="004D3F40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D3F4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pskovmuzmo</w:t>
      </w:r>
      <w:r w:rsidRPr="004D3F4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ucoz</w:t>
      </w:r>
      <w:r w:rsidRPr="004D3F4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D3F4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http</w:t>
      </w:r>
      <w:r w:rsidRPr="004D3F40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anutamuz</w:t>
      </w:r>
      <w:r w:rsidRPr="004D3F4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ucoz</w:t>
      </w:r>
      <w:r w:rsidRPr="004D3F4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D3F40">
        <w:rPr>
          <w:rFonts w:ascii="Times New Roman" w:hAnsi="Times New Roman"/>
          <w:color w:val="000000"/>
          <w:sz w:val="28"/>
          <w:lang w:val="ru-RU"/>
        </w:rPr>
        <w:t>/</w:t>
      </w:r>
      <w:bookmarkEnd w:id="11"/>
      <w:r w:rsidRPr="004D3F40">
        <w:rPr>
          <w:rFonts w:ascii="Times New Roman" w:hAnsi="Times New Roman"/>
          <w:color w:val="333333"/>
          <w:sz w:val="28"/>
          <w:lang w:val="ru-RU"/>
        </w:rPr>
        <w:t>‌</w:t>
      </w:r>
      <w:r w:rsidRPr="004D3F40">
        <w:rPr>
          <w:rFonts w:ascii="Times New Roman" w:hAnsi="Times New Roman"/>
          <w:color w:val="000000"/>
          <w:sz w:val="28"/>
          <w:lang w:val="ru-RU"/>
        </w:rPr>
        <w:t>​</w:t>
      </w:r>
    </w:p>
    <w:p w:rsidR="00B96308" w:rsidRPr="004D3F40" w:rsidRDefault="00B96308">
      <w:pPr>
        <w:rPr>
          <w:lang w:val="ru-RU"/>
        </w:rPr>
        <w:sectPr w:rsidR="00B96308" w:rsidRPr="004D3F40">
          <w:pgSz w:w="11906" w:h="16383"/>
          <w:pgMar w:top="1134" w:right="850" w:bottom="1134" w:left="1701" w:header="720" w:footer="720" w:gutter="0"/>
          <w:cols w:space="720"/>
        </w:sectPr>
      </w:pPr>
    </w:p>
    <w:p w:rsidR="005F1E96" w:rsidRPr="004D3F40" w:rsidRDefault="005F1E96">
      <w:pPr>
        <w:rPr>
          <w:lang w:val="ru-RU"/>
        </w:rPr>
      </w:pPr>
      <w:bookmarkStart w:id="12" w:name="_GoBack"/>
      <w:bookmarkEnd w:id="8"/>
      <w:bookmarkEnd w:id="12"/>
    </w:p>
    <w:sectPr w:rsidR="005F1E96" w:rsidRPr="004D3F40" w:rsidSect="000B3C1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B96308"/>
    <w:rsid w:val="000B3C18"/>
    <w:rsid w:val="001973ED"/>
    <w:rsid w:val="002F5BB6"/>
    <w:rsid w:val="003B6812"/>
    <w:rsid w:val="003D4E64"/>
    <w:rsid w:val="00491E72"/>
    <w:rsid w:val="004D3F40"/>
    <w:rsid w:val="005F1E96"/>
    <w:rsid w:val="0069667A"/>
    <w:rsid w:val="006C1129"/>
    <w:rsid w:val="00944D54"/>
    <w:rsid w:val="009F146A"/>
    <w:rsid w:val="00B96308"/>
    <w:rsid w:val="00D248AB"/>
    <w:rsid w:val="00D26A69"/>
    <w:rsid w:val="00DC7CA4"/>
    <w:rsid w:val="00E77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0B3C18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0B3C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96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966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2ea4" TargetMode="External"/><Relationship Id="rId21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7f411bf8" TargetMode="External"/><Relationship Id="rId63" Type="http://schemas.openxmlformats.org/officeDocument/2006/relationships/hyperlink" Target="https://m.edsoo.ru/7f411bf8" TargetMode="External"/><Relationship Id="rId84" Type="http://schemas.openxmlformats.org/officeDocument/2006/relationships/hyperlink" Target="https://m.edsoo.ru/7f411bf8" TargetMode="External"/><Relationship Id="rId138" Type="http://schemas.openxmlformats.org/officeDocument/2006/relationships/hyperlink" Target="https://m.edsoo.ru/f5e96b94" TargetMode="External"/><Relationship Id="rId159" Type="http://schemas.openxmlformats.org/officeDocument/2006/relationships/hyperlink" Target="https://m.edsoo.ru/f5e96b94" TargetMode="External"/><Relationship Id="rId170" Type="http://schemas.openxmlformats.org/officeDocument/2006/relationships/hyperlink" Target="https://m.edsoo.ru/f5e96b94" TargetMode="External"/><Relationship Id="rId191" Type="http://schemas.openxmlformats.org/officeDocument/2006/relationships/hyperlink" Target="https://m.edsoo.ru/f5e96b94" TargetMode="External"/><Relationship Id="rId205" Type="http://schemas.openxmlformats.org/officeDocument/2006/relationships/hyperlink" Target="https://m.edsoo.ru/f5e92bb6" TargetMode="External"/><Relationship Id="rId226" Type="http://schemas.openxmlformats.org/officeDocument/2006/relationships/hyperlink" Target="https://m.edsoo.ru/f5e92bb6" TargetMode="External"/><Relationship Id="rId247" Type="http://schemas.openxmlformats.org/officeDocument/2006/relationships/hyperlink" Target="https://m.edsoo.ru/f5e95050" TargetMode="External"/><Relationship Id="rId107" Type="http://schemas.openxmlformats.org/officeDocument/2006/relationships/hyperlink" Target="https://m.edsoo.ru/7f412ea4" TargetMode="External"/><Relationship Id="rId11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53" Type="http://schemas.openxmlformats.org/officeDocument/2006/relationships/hyperlink" Target="https://m.edsoo.ru/7f411bf8" TargetMode="External"/><Relationship Id="rId74" Type="http://schemas.openxmlformats.org/officeDocument/2006/relationships/hyperlink" Target="https://m.edsoo.ru/7f411bf8" TargetMode="External"/><Relationship Id="rId128" Type="http://schemas.openxmlformats.org/officeDocument/2006/relationships/hyperlink" Target="https://m.edsoo.ru/f5e92d78" TargetMode="External"/><Relationship Id="rId149" Type="http://schemas.openxmlformats.org/officeDocument/2006/relationships/hyperlink" Target="https://m.edsoo.ru/f5e96b94" TargetMode="External"/><Relationship Id="rId5" Type="http://schemas.openxmlformats.org/officeDocument/2006/relationships/image" Target="media/image1.emf"/><Relationship Id="rId95" Type="http://schemas.openxmlformats.org/officeDocument/2006/relationships/hyperlink" Target="https://m.edsoo.ru/7f411bf8" TargetMode="External"/><Relationship Id="rId160" Type="http://schemas.openxmlformats.org/officeDocument/2006/relationships/hyperlink" Target="https://m.edsoo.ru/f5e9668a" TargetMode="External"/><Relationship Id="rId181" Type="http://schemas.openxmlformats.org/officeDocument/2006/relationships/hyperlink" Target="https://m.edsoo.ru/f5e96b94" TargetMode="External"/><Relationship Id="rId216" Type="http://schemas.openxmlformats.org/officeDocument/2006/relationships/hyperlink" Target="https://m.edsoo.ru/f5e92bb6" TargetMode="External"/><Relationship Id="rId237" Type="http://schemas.openxmlformats.org/officeDocument/2006/relationships/hyperlink" Target="https://m.edsoo.ru/f5e98bb0" TargetMode="External"/><Relationship Id="rId258" Type="http://schemas.openxmlformats.org/officeDocument/2006/relationships/hyperlink" Target="https://m.edsoo.ru/f5e9a154" TargetMode="External"/><Relationship Id="rId22" Type="http://schemas.openxmlformats.org/officeDocument/2006/relationships/hyperlink" Target="https://m.edsoo.ru/7f411bf8" TargetMode="External"/><Relationship Id="rId43" Type="http://schemas.openxmlformats.org/officeDocument/2006/relationships/hyperlink" Target="https://m.edsoo.ru/7f411bf8" TargetMode="External"/><Relationship Id="rId64" Type="http://schemas.openxmlformats.org/officeDocument/2006/relationships/hyperlink" Target="https://m.edsoo.ru/7f411bf8" TargetMode="External"/><Relationship Id="rId118" Type="http://schemas.openxmlformats.org/officeDocument/2006/relationships/hyperlink" Target="https://m.edsoo.ru/7f412ea4" TargetMode="External"/><Relationship Id="rId139" Type="http://schemas.openxmlformats.org/officeDocument/2006/relationships/hyperlink" Target="https://m.edsoo.ru/f5e946aa" TargetMode="External"/><Relationship Id="rId85" Type="http://schemas.openxmlformats.org/officeDocument/2006/relationships/hyperlink" Target="https://m.edsoo.ru/7f411bf8" TargetMode="External"/><Relationship Id="rId150" Type="http://schemas.openxmlformats.org/officeDocument/2006/relationships/hyperlink" Target="https://m.edsoo.ru/f5e946aa" TargetMode="External"/><Relationship Id="rId171" Type="http://schemas.openxmlformats.org/officeDocument/2006/relationships/hyperlink" Target="https://m.edsoo.ru/f5e92d78" TargetMode="External"/><Relationship Id="rId192" Type="http://schemas.openxmlformats.org/officeDocument/2006/relationships/hyperlink" Target="https://m.edsoo.ru/f5e9668a" TargetMode="External"/><Relationship Id="rId206" Type="http://schemas.openxmlformats.org/officeDocument/2006/relationships/hyperlink" Target="https://m.edsoo.ru/f5e92bb6" TargetMode="External"/><Relationship Id="rId227" Type="http://schemas.openxmlformats.org/officeDocument/2006/relationships/hyperlink" Target="https://m.edsoo.ru/f5e98bb0" TargetMode="External"/><Relationship Id="rId248" Type="http://schemas.openxmlformats.org/officeDocument/2006/relationships/hyperlink" Target="https://m.edsoo.ru/f5e9a154" TargetMode="External"/><Relationship Id="rId12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108" Type="http://schemas.openxmlformats.org/officeDocument/2006/relationships/hyperlink" Target="https://m.edsoo.ru/7f412ea4" TargetMode="External"/><Relationship Id="rId129" Type="http://schemas.openxmlformats.org/officeDocument/2006/relationships/hyperlink" Target="https://m.edsoo.ru/f5e9668a" TargetMode="External"/><Relationship Id="rId54" Type="http://schemas.openxmlformats.org/officeDocument/2006/relationships/hyperlink" Target="https://m.edsoo.ru/7f411bf8" TargetMode="External"/><Relationship Id="rId75" Type="http://schemas.openxmlformats.org/officeDocument/2006/relationships/hyperlink" Target="https://m.edsoo.ru/7f411bf8" TargetMode="External"/><Relationship Id="rId96" Type="http://schemas.openxmlformats.org/officeDocument/2006/relationships/hyperlink" Target="https://m.edsoo.ru/7f411bf8" TargetMode="External"/><Relationship Id="rId140" Type="http://schemas.openxmlformats.org/officeDocument/2006/relationships/hyperlink" Target="https://m.edsoo.ru/f5e96b94" TargetMode="External"/><Relationship Id="rId161" Type="http://schemas.openxmlformats.org/officeDocument/2006/relationships/hyperlink" Target="https://m.edsoo.ru/f5e96b94" TargetMode="External"/><Relationship Id="rId182" Type="http://schemas.openxmlformats.org/officeDocument/2006/relationships/hyperlink" Target="https://m.edsoo.ru/f5e92d78" TargetMode="External"/><Relationship Id="rId217" Type="http://schemas.openxmlformats.org/officeDocument/2006/relationships/hyperlink" Target="https://m.edsoo.ru/f5e92bb6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m.edsoo.ru/7f411bf8" TargetMode="External"/><Relationship Id="rId212" Type="http://schemas.openxmlformats.org/officeDocument/2006/relationships/hyperlink" Target="https://m.edsoo.ru/f2a35116" TargetMode="External"/><Relationship Id="rId233" Type="http://schemas.openxmlformats.org/officeDocument/2006/relationships/hyperlink" Target="https://m.edsoo.ru/f5e98bb0" TargetMode="External"/><Relationship Id="rId238" Type="http://schemas.openxmlformats.org/officeDocument/2006/relationships/hyperlink" Target="https://m.edsoo.ru/f5e9a154" TargetMode="External"/><Relationship Id="rId254" Type="http://schemas.openxmlformats.org/officeDocument/2006/relationships/hyperlink" Target="https://m.edsoo.ru/f5e95050" TargetMode="External"/><Relationship Id="rId259" Type="http://schemas.openxmlformats.org/officeDocument/2006/relationships/hyperlink" Target="https://m.edsoo.ru/f5e95050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49" Type="http://schemas.openxmlformats.org/officeDocument/2006/relationships/hyperlink" Target="https://m.edsoo.ru/7f411bf8" TargetMode="External"/><Relationship Id="rId114" Type="http://schemas.openxmlformats.org/officeDocument/2006/relationships/hyperlink" Target="https://m.edsoo.ru/7f412ea4" TargetMode="External"/><Relationship Id="rId119" Type="http://schemas.openxmlformats.org/officeDocument/2006/relationships/hyperlink" Target="https://m.edsoo.ru/7f412ea4" TargetMode="External"/><Relationship Id="rId44" Type="http://schemas.openxmlformats.org/officeDocument/2006/relationships/hyperlink" Target="https://m.edsoo.ru/7f411bf8" TargetMode="External"/><Relationship Id="rId60" Type="http://schemas.openxmlformats.org/officeDocument/2006/relationships/hyperlink" Target="https://m.edsoo.ru/7f411bf8" TargetMode="External"/><Relationship Id="rId65" Type="http://schemas.openxmlformats.org/officeDocument/2006/relationships/hyperlink" Target="https://m.edsoo.ru/7f411bf8" TargetMode="External"/><Relationship Id="rId81" Type="http://schemas.openxmlformats.org/officeDocument/2006/relationships/hyperlink" Target="https://m.edsoo.ru/7f411bf8" TargetMode="External"/><Relationship Id="rId86" Type="http://schemas.openxmlformats.org/officeDocument/2006/relationships/hyperlink" Target="https://m.edsoo.ru/7f411bf8" TargetMode="External"/><Relationship Id="rId130" Type="http://schemas.openxmlformats.org/officeDocument/2006/relationships/hyperlink" Target="https://m.edsoo.ru/f5e92d78" TargetMode="External"/><Relationship Id="rId135" Type="http://schemas.openxmlformats.org/officeDocument/2006/relationships/hyperlink" Target="https://m.edsoo.ru/f5e946aa" TargetMode="External"/><Relationship Id="rId151" Type="http://schemas.openxmlformats.org/officeDocument/2006/relationships/hyperlink" Target="https://m.edsoo.ru/f5e96b94" TargetMode="External"/><Relationship Id="rId156" Type="http://schemas.openxmlformats.org/officeDocument/2006/relationships/hyperlink" Target="https://m.edsoo.ru/f5e96b94" TargetMode="External"/><Relationship Id="rId177" Type="http://schemas.openxmlformats.org/officeDocument/2006/relationships/hyperlink" Target="https://m.edsoo.ru/f5e96b94" TargetMode="External"/><Relationship Id="rId198" Type="http://schemas.openxmlformats.org/officeDocument/2006/relationships/hyperlink" Target="https://m.edsoo.ru/f5e946aa" TargetMode="External"/><Relationship Id="rId172" Type="http://schemas.openxmlformats.org/officeDocument/2006/relationships/hyperlink" Target="https://m.edsoo.ru/f5e96b94" TargetMode="External"/><Relationship Id="rId193" Type="http://schemas.openxmlformats.org/officeDocument/2006/relationships/hyperlink" Target="https://m.edsoo.ru/f5e92bb6" TargetMode="External"/><Relationship Id="rId202" Type="http://schemas.openxmlformats.org/officeDocument/2006/relationships/hyperlink" Target="https://m.edsoo.ru/f5e92bb6" TargetMode="External"/><Relationship Id="rId207" Type="http://schemas.openxmlformats.org/officeDocument/2006/relationships/hyperlink" Target="https://m.edsoo.ru/f5e92bb6" TargetMode="External"/><Relationship Id="rId223" Type="http://schemas.openxmlformats.org/officeDocument/2006/relationships/hyperlink" Target="https://m.edsoo.ru/f5e92bb6" TargetMode="External"/><Relationship Id="rId228" Type="http://schemas.openxmlformats.org/officeDocument/2006/relationships/hyperlink" Target="https://m.edsoo.ru/f5e99484" TargetMode="External"/><Relationship Id="rId244" Type="http://schemas.openxmlformats.org/officeDocument/2006/relationships/hyperlink" Target="https://m.edsoo.ru/f5e99ad8" TargetMode="External"/><Relationship Id="rId249" Type="http://schemas.openxmlformats.org/officeDocument/2006/relationships/hyperlink" Target="https://m.edsoo.ru/f5e93f52" TargetMode="External"/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7f411bf8" TargetMode="External"/><Relationship Id="rId109" Type="http://schemas.openxmlformats.org/officeDocument/2006/relationships/hyperlink" Target="https://m.edsoo.ru/7f412ea4" TargetMode="External"/><Relationship Id="rId260" Type="http://schemas.openxmlformats.org/officeDocument/2006/relationships/hyperlink" Target="https://m.edsoo.ru/f5e9a154" TargetMode="External"/><Relationship Id="rId34" Type="http://schemas.openxmlformats.org/officeDocument/2006/relationships/hyperlink" Target="https://m.edsoo.ru/7f411bf8" TargetMode="External"/><Relationship Id="rId50" Type="http://schemas.openxmlformats.org/officeDocument/2006/relationships/hyperlink" Target="https://m.edsoo.ru/7f411bf8" TargetMode="External"/><Relationship Id="rId55" Type="http://schemas.openxmlformats.org/officeDocument/2006/relationships/hyperlink" Target="https://m.edsoo.ru/7f411bf8" TargetMode="External"/><Relationship Id="rId76" Type="http://schemas.openxmlformats.org/officeDocument/2006/relationships/hyperlink" Target="https://m.edsoo.ru/7f411bf8" TargetMode="External"/><Relationship Id="rId97" Type="http://schemas.openxmlformats.org/officeDocument/2006/relationships/hyperlink" Target="https://m.edsoo.ru/7f412ea4" TargetMode="External"/><Relationship Id="rId104" Type="http://schemas.openxmlformats.org/officeDocument/2006/relationships/hyperlink" Target="https://m.edsoo.ru/7f412ea4" TargetMode="External"/><Relationship Id="rId120" Type="http://schemas.openxmlformats.org/officeDocument/2006/relationships/hyperlink" Target="https://m.edsoo.ru/7f412ea4" TargetMode="External"/><Relationship Id="rId125" Type="http://schemas.openxmlformats.org/officeDocument/2006/relationships/hyperlink" Target="https://m.edsoo.ru/f5e9668a" TargetMode="External"/><Relationship Id="rId141" Type="http://schemas.openxmlformats.org/officeDocument/2006/relationships/hyperlink" Target="https://m.edsoo.ru/f5e946aa" TargetMode="External"/><Relationship Id="rId146" Type="http://schemas.openxmlformats.org/officeDocument/2006/relationships/hyperlink" Target="https://m.edsoo.ru/f5e946aa" TargetMode="External"/><Relationship Id="rId167" Type="http://schemas.openxmlformats.org/officeDocument/2006/relationships/hyperlink" Target="https://m.edsoo.ru/f5e96b94" TargetMode="External"/><Relationship Id="rId188" Type="http://schemas.openxmlformats.org/officeDocument/2006/relationships/hyperlink" Target="https://m.edsoo.ru/f5e92d78" TargetMode="External"/><Relationship Id="rId7" Type="http://schemas.openxmlformats.org/officeDocument/2006/relationships/hyperlink" Target="https://m.edsoo.ru/7f411bf8" TargetMode="External"/><Relationship Id="rId71" Type="http://schemas.openxmlformats.org/officeDocument/2006/relationships/hyperlink" Target="https://m.edsoo.ru/7f411bf8" TargetMode="External"/><Relationship Id="rId92" Type="http://schemas.openxmlformats.org/officeDocument/2006/relationships/hyperlink" Target="https://m.edsoo.ru/7f411bf8" TargetMode="External"/><Relationship Id="rId162" Type="http://schemas.openxmlformats.org/officeDocument/2006/relationships/hyperlink" Target="https://m.edsoo.ru/f5e9668a" TargetMode="External"/><Relationship Id="rId183" Type="http://schemas.openxmlformats.org/officeDocument/2006/relationships/hyperlink" Target="https://m.edsoo.ru/f5e96b94" TargetMode="External"/><Relationship Id="rId213" Type="http://schemas.openxmlformats.org/officeDocument/2006/relationships/hyperlink" Target="https://m.edsoo.ru/f5e92bb6" TargetMode="External"/><Relationship Id="rId218" Type="http://schemas.openxmlformats.org/officeDocument/2006/relationships/hyperlink" Target="https://m.edsoo.ru/f5e92bb6" TargetMode="External"/><Relationship Id="rId234" Type="http://schemas.openxmlformats.org/officeDocument/2006/relationships/hyperlink" Target="https://m.edsoo.ru/f5e9a154" TargetMode="External"/><Relationship Id="rId239" Type="http://schemas.openxmlformats.org/officeDocument/2006/relationships/hyperlink" Target="https://m.edsoo.ru/f5e942c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bf8" TargetMode="External"/><Relationship Id="rId250" Type="http://schemas.openxmlformats.org/officeDocument/2006/relationships/hyperlink" Target="https://m.edsoo.ru/f5e96e50" TargetMode="External"/><Relationship Id="rId255" Type="http://schemas.openxmlformats.org/officeDocument/2006/relationships/hyperlink" Target="https://m.edsoo.ru/f5e9a154" TargetMode="External"/><Relationship Id="rId24" Type="http://schemas.openxmlformats.org/officeDocument/2006/relationships/hyperlink" Target="https://m.edsoo.ru/7f411bf8" TargetMode="External"/><Relationship Id="rId40" Type="http://schemas.openxmlformats.org/officeDocument/2006/relationships/hyperlink" Target="https://m.edsoo.ru/7f411bf8" TargetMode="External"/><Relationship Id="rId45" Type="http://schemas.openxmlformats.org/officeDocument/2006/relationships/hyperlink" Target="https://m.edsoo.ru/7f411bf8" TargetMode="External"/><Relationship Id="rId66" Type="http://schemas.openxmlformats.org/officeDocument/2006/relationships/hyperlink" Target="https://m.edsoo.ru/7f411bf8" TargetMode="External"/><Relationship Id="rId87" Type="http://schemas.openxmlformats.org/officeDocument/2006/relationships/hyperlink" Target="https://m.edsoo.ru/7f411bf8" TargetMode="External"/><Relationship Id="rId110" Type="http://schemas.openxmlformats.org/officeDocument/2006/relationships/hyperlink" Target="https://m.edsoo.ru/7f412ea4" TargetMode="External"/><Relationship Id="rId115" Type="http://schemas.openxmlformats.org/officeDocument/2006/relationships/hyperlink" Target="https://m.edsoo.ru/7f412ea4" TargetMode="External"/><Relationship Id="rId131" Type="http://schemas.openxmlformats.org/officeDocument/2006/relationships/hyperlink" Target="https://m.edsoo.ru/f5e9668a" TargetMode="External"/><Relationship Id="rId136" Type="http://schemas.openxmlformats.org/officeDocument/2006/relationships/hyperlink" Target="https://m.edsoo.ru/f5e92d78" TargetMode="External"/><Relationship Id="rId157" Type="http://schemas.openxmlformats.org/officeDocument/2006/relationships/hyperlink" Target="https://m.edsoo.ru/f5e92bb6" TargetMode="External"/><Relationship Id="rId178" Type="http://schemas.openxmlformats.org/officeDocument/2006/relationships/hyperlink" Target="https://m.edsoo.ru/f5e92d78" TargetMode="External"/><Relationship Id="rId61" Type="http://schemas.openxmlformats.org/officeDocument/2006/relationships/hyperlink" Target="https://m.edsoo.ru/7f411bf8" TargetMode="External"/><Relationship Id="rId82" Type="http://schemas.openxmlformats.org/officeDocument/2006/relationships/hyperlink" Target="https://m.edsoo.ru/7f411bf8" TargetMode="External"/><Relationship Id="rId152" Type="http://schemas.openxmlformats.org/officeDocument/2006/relationships/hyperlink" Target="https://m.edsoo.ru/f5e96b94" TargetMode="External"/><Relationship Id="rId173" Type="http://schemas.openxmlformats.org/officeDocument/2006/relationships/hyperlink" Target="https://m.edsoo.ru/f5e92d78" TargetMode="External"/><Relationship Id="rId194" Type="http://schemas.openxmlformats.org/officeDocument/2006/relationships/hyperlink" Target="https://m.edsoo.ru/f5e92d78" TargetMode="External"/><Relationship Id="rId199" Type="http://schemas.openxmlformats.org/officeDocument/2006/relationships/hyperlink" Target="https://m.edsoo.ru/f5e92bb6" TargetMode="External"/><Relationship Id="rId203" Type="http://schemas.openxmlformats.org/officeDocument/2006/relationships/hyperlink" Target="https://m.edsoo.ru/f5e96b94" TargetMode="External"/><Relationship Id="rId208" Type="http://schemas.openxmlformats.org/officeDocument/2006/relationships/hyperlink" Target="https://m.edsoo.ru/f5e986ce" TargetMode="External"/><Relationship Id="rId229" Type="http://schemas.openxmlformats.org/officeDocument/2006/relationships/hyperlink" Target="https://m.edsoo.ru/f5e98bb0" TargetMode="External"/><Relationship Id="rId19" Type="http://schemas.openxmlformats.org/officeDocument/2006/relationships/hyperlink" Target="https://m.edsoo.ru/7f411bf8" TargetMode="External"/><Relationship Id="rId224" Type="http://schemas.openxmlformats.org/officeDocument/2006/relationships/hyperlink" Target="https://m.edsoo.ru/f5e92bb6" TargetMode="External"/><Relationship Id="rId240" Type="http://schemas.openxmlformats.org/officeDocument/2006/relationships/hyperlink" Target="https://m.edsoo.ru/f5e9a154" TargetMode="External"/><Relationship Id="rId245" Type="http://schemas.openxmlformats.org/officeDocument/2006/relationships/hyperlink" Target="https://m.edsoo.ru/f5e9a154" TargetMode="External"/><Relationship Id="rId261" Type="http://schemas.openxmlformats.org/officeDocument/2006/relationships/hyperlink" Target="https://m.edsoo.ru/f5e95050" TargetMode="External"/><Relationship Id="rId14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1bf8" TargetMode="External"/><Relationship Id="rId56" Type="http://schemas.openxmlformats.org/officeDocument/2006/relationships/hyperlink" Target="https://m.edsoo.ru/7f411bf8" TargetMode="External"/><Relationship Id="rId77" Type="http://schemas.openxmlformats.org/officeDocument/2006/relationships/hyperlink" Target="https://m.edsoo.ru/7f411bf8" TargetMode="External"/><Relationship Id="rId100" Type="http://schemas.openxmlformats.org/officeDocument/2006/relationships/hyperlink" Target="https://m.edsoo.ru/7f412ea4" TargetMode="External"/><Relationship Id="rId105" Type="http://schemas.openxmlformats.org/officeDocument/2006/relationships/hyperlink" Target="https://m.edsoo.ru/7f412ea4" TargetMode="External"/><Relationship Id="rId126" Type="http://schemas.openxmlformats.org/officeDocument/2006/relationships/hyperlink" Target="https://m.edsoo.ru/f5e92d78" TargetMode="External"/><Relationship Id="rId147" Type="http://schemas.openxmlformats.org/officeDocument/2006/relationships/hyperlink" Target="https://m.edsoo.ru/f5e96b94" TargetMode="External"/><Relationship Id="rId168" Type="http://schemas.openxmlformats.org/officeDocument/2006/relationships/hyperlink" Target="https://m.edsoo.ru/f5e96b94" TargetMode="External"/><Relationship Id="rId8" Type="http://schemas.openxmlformats.org/officeDocument/2006/relationships/hyperlink" Target="https://m.edsoo.ru/7f411bf8" TargetMode="External"/><Relationship Id="rId51" Type="http://schemas.openxmlformats.org/officeDocument/2006/relationships/hyperlink" Target="https://m.edsoo.ru/7f411bf8" TargetMode="External"/><Relationship Id="rId72" Type="http://schemas.openxmlformats.org/officeDocument/2006/relationships/hyperlink" Target="https://m.edsoo.ru/7f411bf8" TargetMode="External"/><Relationship Id="rId93" Type="http://schemas.openxmlformats.org/officeDocument/2006/relationships/hyperlink" Target="https://m.edsoo.ru/7f411bf8" TargetMode="External"/><Relationship Id="rId98" Type="http://schemas.openxmlformats.org/officeDocument/2006/relationships/hyperlink" Target="https://m.edsoo.ru/7f412ea4" TargetMode="External"/><Relationship Id="rId121" Type="http://schemas.openxmlformats.org/officeDocument/2006/relationships/hyperlink" Target="https://m.edsoo.ru/7f412ea4" TargetMode="External"/><Relationship Id="rId142" Type="http://schemas.openxmlformats.org/officeDocument/2006/relationships/hyperlink" Target="https://m.edsoo.ru/f5e92bb6" TargetMode="External"/><Relationship Id="rId163" Type="http://schemas.openxmlformats.org/officeDocument/2006/relationships/hyperlink" Target="https://m.edsoo.ru/f5e96b94" TargetMode="External"/><Relationship Id="rId184" Type="http://schemas.openxmlformats.org/officeDocument/2006/relationships/hyperlink" Target="https://m.edsoo.ru/f5e92d78" TargetMode="External"/><Relationship Id="rId189" Type="http://schemas.openxmlformats.org/officeDocument/2006/relationships/hyperlink" Target="https://m.edsoo.ru/f5e96b94" TargetMode="External"/><Relationship Id="rId219" Type="http://schemas.openxmlformats.org/officeDocument/2006/relationships/hyperlink" Target="https://m.edsoo.ru/f2a35116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2a35116" TargetMode="External"/><Relationship Id="rId230" Type="http://schemas.openxmlformats.org/officeDocument/2006/relationships/hyperlink" Target="https://m.edsoo.ru/f5e9a154" TargetMode="External"/><Relationship Id="rId235" Type="http://schemas.openxmlformats.org/officeDocument/2006/relationships/hyperlink" Target="https://m.edsoo.ru/f5e98bb0" TargetMode="External"/><Relationship Id="rId251" Type="http://schemas.openxmlformats.org/officeDocument/2006/relationships/hyperlink" Target="https://m.edsoo.ru/f5e9a154" TargetMode="External"/><Relationship Id="rId256" Type="http://schemas.openxmlformats.org/officeDocument/2006/relationships/hyperlink" Target="https://m.edsoo.ru/f5e98d86" TargetMode="External"/><Relationship Id="rId25" Type="http://schemas.openxmlformats.org/officeDocument/2006/relationships/hyperlink" Target="https://m.edsoo.ru/7f411bf8" TargetMode="External"/><Relationship Id="rId46" Type="http://schemas.openxmlformats.org/officeDocument/2006/relationships/hyperlink" Target="https://m.edsoo.ru/7f411bf8" TargetMode="External"/><Relationship Id="rId67" Type="http://schemas.openxmlformats.org/officeDocument/2006/relationships/hyperlink" Target="https://m.edsoo.ru/7f411bf8" TargetMode="External"/><Relationship Id="rId116" Type="http://schemas.openxmlformats.org/officeDocument/2006/relationships/hyperlink" Target="https://m.edsoo.ru/7f412ea4" TargetMode="External"/><Relationship Id="rId137" Type="http://schemas.openxmlformats.org/officeDocument/2006/relationships/hyperlink" Target="https://m.edsoo.ru/f5e946aa" TargetMode="External"/><Relationship Id="rId158" Type="http://schemas.openxmlformats.org/officeDocument/2006/relationships/hyperlink" Target="https://m.edsoo.ru/f5e9668a" TargetMode="External"/><Relationship Id="rId20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7f411bf8" TargetMode="External"/><Relationship Id="rId62" Type="http://schemas.openxmlformats.org/officeDocument/2006/relationships/hyperlink" Target="https://m.edsoo.ru/7f411bf8" TargetMode="External"/><Relationship Id="rId83" Type="http://schemas.openxmlformats.org/officeDocument/2006/relationships/hyperlink" Target="https://m.edsoo.ru/7f411bf8" TargetMode="External"/><Relationship Id="rId88" Type="http://schemas.openxmlformats.org/officeDocument/2006/relationships/hyperlink" Target="https://m.edsoo.ru/7f411bf8" TargetMode="External"/><Relationship Id="rId111" Type="http://schemas.openxmlformats.org/officeDocument/2006/relationships/hyperlink" Target="https://m.edsoo.ru/7f412ea4" TargetMode="External"/><Relationship Id="rId132" Type="http://schemas.openxmlformats.org/officeDocument/2006/relationships/hyperlink" Target="https://m.edsoo.ru/f5e92bb6" TargetMode="External"/><Relationship Id="rId153" Type="http://schemas.openxmlformats.org/officeDocument/2006/relationships/hyperlink" Target="https://m.edsoo.ru/f5e92bb6" TargetMode="External"/><Relationship Id="rId174" Type="http://schemas.openxmlformats.org/officeDocument/2006/relationships/hyperlink" Target="https://m.edsoo.ru/f5e92d78" TargetMode="External"/><Relationship Id="rId179" Type="http://schemas.openxmlformats.org/officeDocument/2006/relationships/hyperlink" Target="https://m.edsoo.ru/f5e96b94" TargetMode="External"/><Relationship Id="rId195" Type="http://schemas.openxmlformats.org/officeDocument/2006/relationships/hyperlink" Target="https://m.edsoo.ru/f5e92bb6" TargetMode="External"/><Relationship Id="rId209" Type="http://schemas.openxmlformats.org/officeDocument/2006/relationships/hyperlink" Target="https://m.edsoo.ru/f2a35116" TargetMode="External"/><Relationship Id="rId190" Type="http://schemas.openxmlformats.org/officeDocument/2006/relationships/hyperlink" Target="https://m.edsoo.ru/f5e92d78" TargetMode="External"/><Relationship Id="rId204" Type="http://schemas.openxmlformats.org/officeDocument/2006/relationships/hyperlink" Target="https://m.edsoo.ru/f5e92bb6" TargetMode="External"/><Relationship Id="rId220" Type="http://schemas.openxmlformats.org/officeDocument/2006/relationships/hyperlink" Target="https://m.edsoo.ru/f5e92bb6" TargetMode="External"/><Relationship Id="rId225" Type="http://schemas.openxmlformats.org/officeDocument/2006/relationships/hyperlink" Target="https://m.edsoo.ru/f2a35116" TargetMode="External"/><Relationship Id="rId241" Type="http://schemas.openxmlformats.org/officeDocument/2006/relationships/hyperlink" Target="https://m.edsoo.ru/f5e99ad8" TargetMode="External"/><Relationship Id="rId246" Type="http://schemas.openxmlformats.org/officeDocument/2006/relationships/hyperlink" Target="https://m.edsoo.ru/f5e9a154" TargetMode="External"/><Relationship Id="rId15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1bf8" TargetMode="External"/><Relationship Id="rId57" Type="http://schemas.openxmlformats.org/officeDocument/2006/relationships/hyperlink" Target="https://m.edsoo.ru/7f411bf8" TargetMode="External"/><Relationship Id="rId106" Type="http://schemas.openxmlformats.org/officeDocument/2006/relationships/hyperlink" Target="https://m.edsoo.ru/7f412ea4" TargetMode="External"/><Relationship Id="rId127" Type="http://schemas.openxmlformats.org/officeDocument/2006/relationships/hyperlink" Target="https://m.edsoo.ru/f5e9668a" TargetMode="External"/><Relationship Id="rId262" Type="http://schemas.openxmlformats.org/officeDocument/2006/relationships/fontTable" Target="fontTable.xml"/><Relationship Id="rId10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52" Type="http://schemas.openxmlformats.org/officeDocument/2006/relationships/hyperlink" Target="https://m.edsoo.ru/7f411bf8" TargetMode="External"/><Relationship Id="rId73" Type="http://schemas.openxmlformats.org/officeDocument/2006/relationships/hyperlink" Target="https://m.edsoo.ru/7f411bf8" TargetMode="External"/><Relationship Id="rId78" Type="http://schemas.openxmlformats.org/officeDocument/2006/relationships/hyperlink" Target="https://m.edsoo.ru/7f411bf8" TargetMode="External"/><Relationship Id="rId94" Type="http://schemas.openxmlformats.org/officeDocument/2006/relationships/hyperlink" Target="https://m.edsoo.ru/7f411bf8" TargetMode="External"/><Relationship Id="rId99" Type="http://schemas.openxmlformats.org/officeDocument/2006/relationships/hyperlink" Target="https://m.edsoo.ru/7f412ea4" TargetMode="External"/><Relationship Id="rId101" Type="http://schemas.openxmlformats.org/officeDocument/2006/relationships/hyperlink" Target="https://m.edsoo.ru/7f412ea4" TargetMode="External"/><Relationship Id="rId122" Type="http://schemas.openxmlformats.org/officeDocument/2006/relationships/hyperlink" Target="https://m.edsoo.ru/7f412ea4" TargetMode="External"/><Relationship Id="rId143" Type="http://schemas.openxmlformats.org/officeDocument/2006/relationships/hyperlink" Target="https://m.edsoo.ru/f5e946aa" TargetMode="External"/><Relationship Id="rId148" Type="http://schemas.openxmlformats.org/officeDocument/2006/relationships/hyperlink" Target="https://m.edsoo.ru/f5e96b94" TargetMode="External"/><Relationship Id="rId164" Type="http://schemas.openxmlformats.org/officeDocument/2006/relationships/hyperlink" Target="https://m.edsoo.ru/f5e9668a" TargetMode="External"/><Relationship Id="rId169" Type="http://schemas.openxmlformats.org/officeDocument/2006/relationships/hyperlink" Target="https://m.edsoo.ru/f5e9668a" TargetMode="External"/><Relationship Id="rId185" Type="http://schemas.openxmlformats.org/officeDocument/2006/relationships/hyperlink" Target="https://m.edsoo.ru/f5e96b9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bf8" TargetMode="External"/><Relationship Id="rId180" Type="http://schemas.openxmlformats.org/officeDocument/2006/relationships/hyperlink" Target="https://m.edsoo.ru/f5e92d78" TargetMode="External"/><Relationship Id="rId210" Type="http://schemas.openxmlformats.org/officeDocument/2006/relationships/hyperlink" Target="https://m.edsoo.ru/f2a35116" TargetMode="External"/><Relationship Id="rId215" Type="http://schemas.openxmlformats.org/officeDocument/2006/relationships/hyperlink" Target="https://m.edsoo.ru/f5e92bb6" TargetMode="External"/><Relationship Id="rId236" Type="http://schemas.openxmlformats.org/officeDocument/2006/relationships/hyperlink" Target="https://m.edsoo.ru/f5e9a154" TargetMode="External"/><Relationship Id="rId257" Type="http://schemas.openxmlformats.org/officeDocument/2006/relationships/hyperlink" Target="https://m.edsoo.ru/f5e95050" TargetMode="External"/><Relationship Id="rId26" Type="http://schemas.openxmlformats.org/officeDocument/2006/relationships/hyperlink" Target="https://m.edsoo.ru/7f411bf8" TargetMode="External"/><Relationship Id="rId231" Type="http://schemas.openxmlformats.org/officeDocument/2006/relationships/hyperlink" Target="https://m.edsoo.ru/f5e98bb0" TargetMode="External"/><Relationship Id="rId252" Type="http://schemas.openxmlformats.org/officeDocument/2006/relationships/hyperlink" Target="https://m.edsoo.ru/f5e95050" TargetMode="External"/><Relationship Id="rId47" Type="http://schemas.openxmlformats.org/officeDocument/2006/relationships/hyperlink" Target="https://m.edsoo.ru/7f411bf8" TargetMode="External"/><Relationship Id="rId68" Type="http://schemas.openxmlformats.org/officeDocument/2006/relationships/hyperlink" Target="https://m.edsoo.ru/7f411bf8" TargetMode="External"/><Relationship Id="rId89" Type="http://schemas.openxmlformats.org/officeDocument/2006/relationships/hyperlink" Target="https://m.edsoo.ru/7f411bf8" TargetMode="External"/><Relationship Id="rId112" Type="http://schemas.openxmlformats.org/officeDocument/2006/relationships/hyperlink" Target="https://m.edsoo.ru/7f412ea4" TargetMode="External"/><Relationship Id="rId133" Type="http://schemas.openxmlformats.org/officeDocument/2006/relationships/hyperlink" Target="https://m.edsoo.ru/f5e9668a" TargetMode="External"/><Relationship Id="rId154" Type="http://schemas.openxmlformats.org/officeDocument/2006/relationships/hyperlink" Target="https://m.edsoo.ru/f5e96b94" TargetMode="External"/><Relationship Id="rId175" Type="http://schemas.openxmlformats.org/officeDocument/2006/relationships/hyperlink" Target="https://m.edsoo.ru/f5e96b94" TargetMode="External"/><Relationship Id="rId196" Type="http://schemas.openxmlformats.org/officeDocument/2006/relationships/hyperlink" Target="https://m.edsoo.ru/f5e92bb6" TargetMode="External"/><Relationship Id="rId200" Type="http://schemas.openxmlformats.org/officeDocument/2006/relationships/hyperlink" Target="https://m.edsoo.ru/f5e92bb6" TargetMode="External"/><Relationship Id="rId16" Type="http://schemas.openxmlformats.org/officeDocument/2006/relationships/hyperlink" Target="https://m.edsoo.ru/7f411bf8" TargetMode="External"/><Relationship Id="rId221" Type="http://schemas.openxmlformats.org/officeDocument/2006/relationships/hyperlink" Target="https://m.edsoo.ru/f5e92bb6" TargetMode="External"/><Relationship Id="rId242" Type="http://schemas.openxmlformats.org/officeDocument/2006/relationships/hyperlink" Target="https://m.edsoo.ru/f5e98962" TargetMode="External"/><Relationship Id="rId263" Type="http://schemas.openxmlformats.org/officeDocument/2006/relationships/theme" Target="theme/theme1.xml"/><Relationship Id="rId37" Type="http://schemas.openxmlformats.org/officeDocument/2006/relationships/hyperlink" Target="https://m.edsoo.ru/7f411bf8" TargetMode="External"/><Relationship Id="rId58" Type="http://schemas.openxmlformats.org/officeDocument/2006/relationships/hyperlink" Target="https://m.edsoo.ru/7f411bf8" TargetMode="External"/><Relationship Id="rId79" Type="http://schemas.openxmlformats.org/officeDocument/2006/relationships/hyperlink" Target="https://m.edsoo.ru/7f411bf8" TargetMode="External"/><Relationship Id="rId102" Type="http://schemas.openxmlformats.org/officeDocument/2006/relationships/hyperlink" Target="https://m.edsoo.ru/7f412ea4" TargetMode="External"/><Relationship Id="rId123" Type="http://schemas.openxmlformats.org/officeDocument/2006/relationships/hyperlink" Target="https://m.edsoo.ru/7f412ea4" TargetMode="External"/><Relationship Id="rId144" Type="http://schemas.openxmlformats.org/officeDocument/2006/relationships/hyperlink" Target="https://m.edsoo.ru/f5e96b94" TargetMode="External"/><Relationship Id="rId90" Type="http://schemas.openxmlformats.org/officeDocument/2006/relationships/hyperlink" Target="https://m.edsoo.ru/7f411bf8" TargetMode="External"/><Relationship Id="rId165" Type="http://schemas.openxmlformats.org/officeDocument/2006/relationships/hyperlink" Target="https://m.edsoo.ru/f5e96b94" TargetMode="External"/><Relationship Id="rId186" Type="http://schemas.openxmlformats.org/officeDocument/2006/relationships/hyperlink" Target="https://m.edsoo.ru/f5e92d78" TargetMode="External"/><Relationship Id="rId211" Type="http://schemas.openxmlformats.org/officeDocument/2006/relationships/hyperlink" Target="https://m.edsoo.ru/f5e92bb6" TargetMode="External"/><Relationship Id="rId232" Type="http://schemas.openxmlformats.org/officeDocument/2006/relationships/hyperlink" Target="https://m.edsoo.ru/f5e9a154" TargetMode="External"/><Relationship Id="rId253" Type="http://schemas.openxmlformats.org/officeDocument/2006/relationships/hyperlink" Target="https://m.edsoo.ru/f5e9a154" TargetMode="External"/><Relationship Id="rId27" Type="http://schemas.openxmlformats.org/officeDocument/2006/relationships/hyperlink" Target="https://m.edsoo.ru/7f411bf8" TargetMode="External"/><Relationship Id="rId48" Type="http://schemas.openxmlformats.org/officeDocument/2006/relationships/hyperlink" Target="https://m.edsoo.ru/7f411bf8" TargetMode="External"/><Relationship Id="rId69" Type="http://schemas.openxmlformats.org/officeDocument/2006/relationships/hyperlink" Target="https://m.edsoo.ru/7f411bf8" TargetMode="External"/><Relationship Id="rId113" Type="http://schemas.openxmlformats.org/officeDocument/2006/relationships/hyperlink" Target="https://m.edsoo.ru/7f412ea4" TargetMode="External"/><Relationship Id="rId134" Type="http://schemas.openxmlformats.org/officeDocument/2006/relationships/hyperlink" Target="https://m.edsoo.ru/f5e92d78" TargetMode="External"/><Relationship Id="rId80" Type="http://schemas.openxmlformats.org/officeDocument/2006/relationships/hyperlink" Target="https://m.edsoo.ru/7f411bf8" TargetMode="External"/><Relationship Id="rId155" Type="http://schemas.openxmlformats.org/officeDocument/2006/relationships/hyperlink" Target="https://m.edsoo.ru/f5e92bb6" TargetMode="External"/><Relationship Id="rId176" Type="http://schemas.openxmlformats.org/officeDocument/2006/relationships/hyperlink" Target="https://m.edsoo.ru/f5e92d78" TargetMode="External"/><Relationship Id="rId197" Type="http://schemas.openxmlformats.org/officeDocument/2006/relationships/hyperlink" Target="https://m.edsoo.ru/f5e92bb6" TargetMode="External"/><Relationship Id="rId201" Type="http://schemas.openxmlformats.org/officeDocument/2006/relationships/hyperlink" Target="https://m.edsoo.ru/f5e92bb6" TargetMode="External"/><Relationship Id="rId222" Type="http://schemas.openxmlformats.org/officeDocument/2006/relationships/hyperlink" Target="https://m.edsoo.ru/f2a35116" TargetMode="External"/><Relationship Id="rId243" Type="http://schemas.openxmlformats.org/officeDocument/2006/relationships/hyperlink" Target="https://m.edsoo.ru/f5e99ad8" TargetMode="External"/><Relationship Id="rId264" Type="http://schemas.microsoft.com/office/2007/relationships/stylesWithEffects" Target="stylesWithEffects.xml"/><Relationship Id="rId17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7f411bf8" TargetMode="External"/><Relationship Id="rId59" Type="http://schemas.openxmlformats.org/officeDocument/2006/relationships/hyperlink" Target="https://m.edsoo.ru/7f411bf8" TargetMode="External"/><Relationship Id="rId103" Type="http://schemas.openxmlformats.org/officeDocument/2006/relationships/hyperlink" Target="https://m.edsoo.ru/7f412ea4" TargetMode="External"/><Relationship Id="rId124" Type="http://schemas.openxmlformats.org/officeDocument/2006/relationships/hyperlink" Target="https://m.edsoo.ru/7f412ea4" TargetMode="External"/><Relationship Id="rId70" Type="http://schemas.openxmlformats.org/officeDocument/2006/relationships/hyperlink" Target="https://m.edsoo.ru/7f411bf8" TargetMode="External"/><Relationship Id="rId91" Type="http://schemas.openxmlformats.org/officeDocument/2006/relationships/hyperlink" Target="https://m.edsoo.ru/7f411bf8" TargetMode="External"/><Relationship Id="rId145" Type="http://schemas.openxmlformats.org/officeDocument/2006/relationships/hyperlink" Target="https://m.edsoo.ru/f5e96b94" TargetMode="External"/><Relationship Id="rId166" Type="http://schemas.openxmlformats.org/officeDocument/2006/relationships/hyperlink" Target="https://m.edsoo.ru/f5e9668a" TargetMode="External"/><Relationship Id="rId187" Type="http://schemas.openxmlformats.org/officeDocument/2006/relationships/hyperlink" Target="https://m.edsoo.ru/f5e96b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F05733-ABC8-4EF3-BABA-126FD01D3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82</Pages>
  <Words>19163</Words>
  <Characters>109235</Characters>
  <Application>Microsoft Office Word</Application>
  <DocSecurity>0</DocSecurity>
  <Lines>910</Lines>
  <Paragraphs>256</Paragraphs>
  <ScaleCrop>false</ScaleCrop>
  <Company/>
  <LinksUpToDate>false</LinksUpToDate>
  <CharactersWithSpaces>128142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2024-09-17T05:16:00Z</cp:lastPrinted>
  <dcterms:created xsi:type="dcterms:W3CDTF">2024-09-23T04:20:00Z</dcterms:created>
  <dcterms:modified xsi:type="dcterms:W3CDTF">2024-09-23T04:20:00Z</dcterms:modified>
</cp:coreProperties>
</file>