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DD9" w:rsidRDefault="001C3DD9" w:rsidP="001C3DD9">
      <w:pPr>
        <w:spacing w:after="0" w:line="240" w:lineRule="auto"/>
        <w:jc w:val="center"/>
        <w:rPr>
          <w:lang w:eastAsia="ru-RU"/>
        </w:rPr>
      </w:pPr>
      <w:r>
        <w:t xml:space="preserve">МУНИЦИПАЛЬНОЕ ОБЩЕОБРАЗОВАТЕЛЬНОЕ АВТОНОМНОЕ УЧРЕЖДЕНИЕ </w:t>
      </w:r>
    </w:p>
    <w:p w:rsidR="001C3DD9" w:rsidRDefault="001C3DD9" w:rsidP="001C3DD9">
      <w:pPr>
        <w:spacing w:after="0" w:line="240" w:lineRule="auto"/>
        <w:jc w:val="center"/>
        <w:rPr>
          <w:lang w:eastAsia="ar-SA"/>
        </w:rPr>
      </w:pPr>
      <w:r>
        <w:t xml:space="preserve"> СРЕДНЯЯ ОБЩЕОБРАЗОВАТЕЛЬНАЯ ШКОЛА № 5</w:t>
      </w:r>
    </w:p>
    <w:p w:rsidR="001C3DD9" w:rsidRDefault="001C3DD9" w:rsidP="001C3DD9">
      <w:pPr>
        <w:spacing w:after="0" w:line="240" w:lineRule="auto"/>
        <w:jc w:val="center"/>
      </w:pPr>
      <w:r>
        <w:t xml:space="preserve">с. ПРИГОРНОЕ МУНИЦИПАЛЬНОГО ОБРАЗОВАНИЯ  </w:t>
      </w:r>
      <w:proofErr w:type="gramStart"/>
      <w:r>
        <w:t>г</w:t>
      </w:r>
      <w:proofErr w:type="gramEnd"/>
      <w:r>
        <w:t>. НОВОТРОИЦК</w:t>
      </w:r>
    </w:p>
    <w:p w:rsidR="001C3DD9" w:rsidRDefault="001C3DD9" w:rsidP="001C3DD9">
      <w:pPr>
        <w:spacing w:after="0" w:line="240" w:lineRule="auto"/>
        <w:jc w:val="center"/>
      </w:pPr>
      <w:r>
        <w:t>ОРЕНБУРГСКОЙ ОБЛАСТИ</w:t>
      </w:r>
    </w:p>
    <w:p w:rsidR="001C3DD9" w:rsidRDefault="001C3DD9" w:rsidP="001C3DD9">
      <w:pPr>
        <w:spacing w:after="0" w:line="240" w:lineRule="auto"/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5103"/>
        <w:gridCol w:w="4188"/>
      </w:tblGrid>
      <w:tr w:rsidR="001C3DD9" w:rsidTr="001C3DD9">
        <w:tc>
          <w:tcPr>
            <w:tcW w:w="5495" w:type="dxa"/>
          </w:tcPr>
          <w:p w:rsidR="001C3DD9" w:rsidRPr="00446C36" w:rsidRDefault="001C3DD9" w:rsidP="001C3DD9">
            <w:pPr>
              <w:snapToGrid w:val="0"/>
            </w:pPr>
            <w:r w:rsidRPr="00446C36">
              <w:t>Рассмотрено</w:t>
            </w:r>
            <w:r>
              <w:t xml:space="preserve"> </w:t>
            </w:r>
            <w:r w:rsidRPr="00446C36">
              <w:t xml:space="preserve">на заседании </w:t>
            </w:r>
            <w:r>
              <w:t>Ш</w:t>
            </w:r>
            <w:r w:rsidRPr="00446C36">
              <w:t>МО</w:t>
            </w:r>
          </w:p>
          <w:p w:rsidR="001C3DD9" w:rsidRPr="00446C36" w:rsidRDefault="001C3DD9" w:rsidP="001C3DD9">
            <w:pPr>
              <w:snapToGrid w:val="0"/>
            </w:pPr>
            <w:r w:rsidRPr="00446C36">
              <w:t xml:space="preserve">Руководитель </w:t>
            </w:r>
            <w:r>
              <w:t>Ш</w:t>
            </w:r>
            <w:r w:rsidRPr="00446C36">
              <w:t>МО</w:t>
            </w:r>
          </w:p>
          <w:p w:rsidR="001C3DD9" w:rsidRDefault="001C3DD9" w:rsidP="001C3DD9">
            <w:pPr>
              <w:snapToGrid w:val="0"/>
            </w:pPr>
          </w:p>
          <w:p w:rsidR="001C3DD9" w:rsidRDefault="001C3DD9" w:rsidP="001C3DD9">
            <w:pPr>
              <w:snapToGrid w:val="0"/>
            </w:pPr>
            <w:r w:rsidRPr="00446C36">
              <w:t>________________</w:t>
            </w:r>
            <w:r>
              <w:t xml:space="preserve"> </w:t>
            </w:r>
            <w:r w:rsidRPr="00446C36">
              <w:t>/Давыдова О.Н./</w:t>
            </w:r>
          </w:p>
          <w:p w:rsidR="001C3DD9" w:rsidRPr="00C9748E" w:rsidRDefault="001C3DD9" w:rsidP="001C3DD9">
            <w:pPr>
              <w:snapToGrid w:val="0"/>
              <w:rPr>
                <w:sz w:val="20"/>
                <w:szCs w:val="20"/>
              </w:rPr>
            </w:pPr>
            <w:r w:rsidRPr="00C9748E">
              <w:rPr>
                <w:sz w:val="20"/>
                <w:szCs w:val="20"/>
              </w:rPr>
              <w:t>ФИО</w:t>
            </w:r>
          </w:p>
          <w:p w:rsidR="001C3DD9" w:rsidRDefault="001C3DD9" w:rsidP="001C3DD9">
            <w:pPr>
              <w:snapToGrid w:val="0"/>
            </w:pPr>
          </w:p>
          <w:p w:rsidR="001C3DD9" w:rsidRPr="00446C36" w:rsidRDefault="001C3DD9" w:rsidP="001C3DD9">
            <w:pPr>
              <w:snapToGrid w:val="0"/>
            </w:pPr>
            <w:r w:rsidRPr="00446C36">
              <w:t>протокол №</w:t>
            </w:r>
            <w:r>
              <w:t xml:space="preserve"> ___  </w:t>
            </w:r>
            <w:r w:rsidRPr="00446C36">
              <w:t>от</w:t>
            </w:r>
            <w:r>
              <w:t xml:space="preserve"> «</w:t>
            </w:r>
            <w:r w:rsidRPr="00446C36">
              <w:t>_</w:t>
            </w:r>
            <w:r w:rsidR="003F2DC0">
              <w:t>__» августа 2024</w:t>
            </w:r>
            <w:r w:rsidRPr="00446C36">
              <w:t>г.</w:t>
            </w:r>
          </w:p>
          <w:p w:rsidR="001C3DD9" w:rsidRDefault="001C3DD9" w:rsidP="001C3DD9">
            <w:pPr>
              <w:jc w:val="center"/>
            </w:pPr>
          </w:p>
        </w:tc>
        <w:tc>
          <w:tcPr>
            <w:tcW w:w="5103" w:type="dxa"/>
          </w:tcPr>
          <w:p w:rsidR="001C3DD9" w:rsidRPr="00446C36" w:rsidRDefault="001C3DD9" w:rsidP="001C3DD9">
            <w:pPr>
              <w:snapToGrid w:val="0"/>
              <w:rPr>
                <w:rFonts w:eastAsia="Times New Roman" w:cs="Times New Roman"/>
                <w:szCs w:val="24"/>
              </w:rPr>
            </w:pPr>
            <w:r w:rsidRPr="00446C36">
              <w:t>Согласовано</w:t>
            </w:r>
          </w:p>
          <w:p w:rsidR="001C3DD9" w:rsidRDefault="001C3DD9" w:rsidP="001C3DD9">
            <w:r>
              <w:t>Заместитель  директора по ВР:</w:t>
            </w:r>
          </w:p>
          <w:p w:rsidR="001C3DD9" w:rsidRDefault="001C3DD9" w:rsidP="001C3DD9"/>
          <w:p w:rsidR="001C3DD9" w:rsidRDefault="001C3DD9" w:rsidP="001C3DD9">
            <w:r>
              <w:t>___________________ /</w:t>
            </w:r>
            <w:proofErr w:type="spellStart"/>
            <w:r w:rsidR="00B77369">
              <w:t>Лысунова</w:t>
            </w:r>
            <w:proofErr w:type="spellEnd"/>
            <w:r w:rsidR="00B77369">
              <w:t xml:space="preserve"> Е.В</w:t>
            </w:r>
            <w:r>
              <w:t>./</w:t>
            </w:r>
          </w:p>
          <w:p w:rsidR="001C3DD9" w:rsidRPr="00C9748E" w:rsidRDefault="001C3DD9" w:rsidP="001C3DD9">
            <w:pPr>
              <w:rPr>
                <w:sz w:val="20"/>
                <w:szCs w:val="20"/>
              </w:rPr>
            </w:pPr>
            <w:r w:rsidRPr="00C9748E">
              <w:rPr>
                <w:sz w:val="20"/>
                <w:szCs w:val="20"/>
              </w:rPr>
              <w:t>ФИО</w:t>
            </w:r>
          </w:p>
          <w:p w:rsidR="001C3DD9" w:rsidRDefault="001C3DD9" w:rsidP="001C3DD9"/>
          <w:p w:rsidR="001C3DD9" w:rsidRPr="00446C36" w:rsidRDefault="001C3DD9" w:rsidP="001C3DD9">
            <w:pPr>
              <w:snapToGrid w:val="0"/>
            </w:pPr>
            <w:r>
              <w:t>«</w:t>
            </w:r>
            <w:r w:rsidRPr="00446C36">
              <w:t>_</w:t>
            </w:r>
            <w:r w:rsidR="003F2DC0">
              <w:t>___» августа 2024</w:t>
            </w:r>
            <w:r w:rsidRPr="00446C36">
              <w:t>г.</w:t>
            </w:r>
          </w:p>
          <w:p w:rsidR="001C3DD9" w:rsidRDefault="001C3DD9" w:rsidP="001C3DD9"/>
        </w:tc>
        <w:tc>
          <w:tcPr>
            <w:tcW w:w="4188" w:type="dxa"/>
          </w:tcPr>
          <w:p w:rsidR="001C3DD9" w:rsidRPr="00446C36" w:rsidRDefault="001C3DD9" w:rsidP="001C3DD9">
            <w:pPr>
              <w:snapToGrid w:val="0"/>
              <w:rPr>
                <w:rFonts w:eastAsia="Times New Roman" w:cs="Times New Roman"/>
                <w:szCs w:val="24"/>
              </w:rPr>
            </w:pPr>
            <w:r>
              <w:t>Утверждаю</w:t>
            </w:r>
          </w:p>
          <w:p w:rsidR="001C3DD9" w:rsidRDefault="001C3DD9" w:rsidP="001C3DD9">
            <w:pPr>
              <w:snapToGrid w:val="0"/>
            </w:pPr>
            <w:r>
              <w:t>Директор МОАУ «СОШ № 5»</w:t>
            </w:r>
          </w:p>
          <w:p w:rsidR="001C3DD9" w:rsidRDefault="001C3DD9" w:rsidP="001C3DD9">
            <w:pPr>
              <w:snapToGrid w:val="0"/>
            </w:pPr>
          </w:p>
          <w:p w:rsidR="001C3DD9" w:rsidRDefault="001C3DD9" w:rsidP="001C3DD9">
            <w:pPr>
              <w:snapToGrid w:val="0"/>
            </w:pPr>
            <w:r>
              <w:t xml:space="preserve"> _________________ /</w:t>
            </w:r>
            <w:proofErr w:type="spellStart"/>
            <w:r w:rsidR="00B77369">
              <w:t>Речкалова</w:t>
            </w:r>
            <w:proofErr w:type="spellEnd"/>
            <w:r w:rsidR="00B77369">
              <w:t xml:space="preserve"> О.С.</w:t>
            </w:r>
            <w:r>
              <w:t>./</w:t>
            </w:r>
          </w:p>
          <w:p w:rsidR="001C3DD9" w:rsidRPr="00C9748E" w:rsidRDefault="001C3DD9" w:rsidP="001C3DD9">
            <w:pPr>
              <w:snapToGrid w:val="0"/>
              <w:rPr>
                <w:sz w:val="20"/>
                <w:szCs w:val="20"/>
              </w:rPr>
            </w:pPr>
            <w:r w:rsidRPr="00C9748E">
              <w:rPr>
                <w:sz w:val="20"/>
                <w:szCs w:val="20"/>
              </w:rPr>
              <w:t>ФИО</w:t>
            </w:r>
          </w:p>
          <w:p w:rsidR="001C3DD9" w:rsidRDefault="001C3DD9" w:rsidP="001C3DD9">
            <w:pPr>
              <w:snapToGrid w:val="0"/>
            </w:pPr>
          </w:p>
          <w:p w:rsidR="001C3DD9" w:rsidRPr="00446C36" w:rsidRDefault="001C3DD9" w:rsidP="001C3DD9">
            <w:pPr>
              <w:snapToGrid w:val="0"/>
            </w:pPr>
            <w:r>
              <w:t xml:space="preserve">Приказ № ___ </w:t>
            </w:r>
            <w:r w:rsidRPr="00446C36">
              <w:t>от</w:t>
            </w:r>
            <w:r>
              <w:t xml:space="preserve"> «</w:t>
            </w:r>
            <w:r w:rsidRPr="00446C36">
              <w:t>_</w:t>
            </w:r>
            <w:r>
              <w:t xml:space="preserve">__» </w:t>
            </w:r>
            <w:r w:rsidR="00445728">
              <w:t>августа 202</w:t>
            </w:r>
            <w:r w:rsidR="003F2DC0">
              <w:t>4</w:t>
            </w:r>
            <w:r w:rsidRPr="00446C36">
              <w:t>г.</w:t>
            </w:r>
          </w:p>
          <w:p w:rsidR="001C3DD9" w:rsidRDefault="001C3DD9" w:rsidP="001C3DD9">
            <w:pPr>
              <w:snapToGrid w:val="0"/>
            </w:pPr>
          </w:p>
          <w:p w:rsidR="001C3DD9" w:rsidRDefault="001C3DD9" w:rsidP="001C3DD9">
            <w:pPr>
              <w:jc w:val="center"/>
            </w:pPr>
          </w:p>
        </w:tc>
      </w:tr>
    </w:tbl>
    <w:p w:rsidR="001C3DD9" w:rsidRDefault="001C3DD9" w:rsidP="001C3DD9">
      <w:pPr>
        <w:spacing w:line="240" w:lineRule="auto"/>
        <w:jc w:val="center"/>
        <w:rPr>
          <w:b/>
          <w:sz w:val="40"/>
          <w:szCs w:val="40"/>
        </w:rPr>
      </w:pPr>
    </w:p>
    <w:p w:rsidR="001C3DD9" w:rsidRPr="00446C36" w:rsidRDefault="001C3DD9" w:rsidP="001C3DD9">
      <w:pPr>
        <w:pStyle w:val="a3"/>
        <w:kinsoku w:val="0"/>
        <w:overflowPunct w:val="0"/>
        <w:spacing w:before="0" w:after="0"/>
        <w:ind w:right="1134"/>
        <w:jc w:val="center"/>
        <w:textAlignment w:val="baseline"/>
        <w:rPr>
          <w:b/>
          <w:sz w:val="40"/>
          <w:szCs w:val="40"/>
        </w:rPr>
      </w:pPr>
      <w:r w:rsidRPr="00446C36">
        <w:rPr>
          <w:b/>
          <w:sz w:val="40"/>
          <w:szCs w:val="40"/>
        </w:rPr>
        <w:t xml:space="preserve">Рабочая программа </w:t>
      </w:r>
      <w:r>
        <w:rPr>
          <w:b/>
          <w:sz w:val="40"/>
          <w:szCs w:val="40"/>
        </w:rPr>
        <w:t>кружка</w:t>
      </w:r>
      <w:r w:rsidRPr="00446C36">
        <w:rPr>
          <w:b/>
          <w:sz w:val="40"/>
          <w:szCs w:val="40"/>
        </w:rPr>
        <w:t xml:space="preserve">: </w:t>
      </w:r>
    </w:p>
    <w:p w:rsidR="001C3DD9" w:rsidRPr="00446C36" w:rsidRDefault="001C3DD9" w:rsidP="001C3DD9">
      <w:pPr>
        <w:pStyle w:val="a3"/>
        <w:kinsoku w:val="0"/>
        <w:overflowPunct w:val="0"/>
        <w:spacing w:before="0" w:after="0"/>
        <w:ind w:right="1134"/>
        <w:jc w:val="center"/>
        <w:textAlignment w:val="baseline"/>
        <w:rPr>
          <w:b/>
          <w:sz w:val="40"/>
          <w:szCs w:val="40"/>
        </w:rPr>
      </w:pPr>
      <w:r w:rsidRPr="00446C36">
        <w:rPr>
          <w:b/>
          <w:sz w:val="40"/>
          <w:szCs w:val="40"/>
        </w:rPr>
        <w:t>«</w:t>
      </w:r>
      <w:r w:rsidR="00B77369">
        <w:rPr>
          <w:b/>
          <w:sz w:val="40"/>
          <w:szCs w:val="40"/>
        </w:rPr>
        <w:t>Государство и право</w:t>
      </w:r>
      <w:r w:rsidRPr="00446C36">
        <w:rPr>
          <w:b/>
          <w:sz w:val="40"/>
          <w:szCs w:val="40"/>
        </w:rPr>
        <w:t xml:space="preserve">» </w:t>
      </w:r>
    </w:p>
    <w:p w:rsidR="001C3DD9" w:rsidRPr="00446C36" w:rsidRDefault="00B77369" w:rsidP="001C3DD9">
      <w:pPr>
        <w:pStyle w:val="a3"/>
        <w:kinsoku w:val="0"/>
        <w:overflowPunct w:val="0"/>
        <w:spacing w:before="0" w:after="0"/>
        <w:ind w:right="1134"/>
        <w:jc w:val="center"/>
        <w:textAlignment w:val="baseline"/>
        <w:rPr>
          <w:sz w:val="40"/>
          <w:szCs w:val="40"/>
        </w:rPr>
      </w:pPr>
      <w:r>
        <w:rPr>
          <w:sz w:val="40"/>
          <w:szCs w:val="40"/>
        </w:rPr>
        <w:t>11</w:t>
      </w:r>
      <w:r w:rsidR="001C3DD9">
        <w:rPr>
          <w:sz w:val="40"/>
          <w:szCs w:val="40"/>
        </w:rPr>
        <w:t xml:space="preserve"> класс</w:t>
      </w:r>
    </w:p>
    <w:p w:rsidR="001C3DD9" w:rsidRDefault="001C3DD9" w:rsidP="001C3DD9">
      <w:pPr>
        <w:spacing w:line="240" w:lineRule="auto"/>
      </w:pPr>
    </w:p>
    <w:p w:rsidR="001C3DD9" w:rsidRDefault="001C3DD9" w:rsidP="001C3DD9">
      <w:pPr>
        <w:spacing w:line="240" w:lineRule="auto"/>
      </w:pPr>
    </w:p>
    <w:p w:rsidR="001C3DD9" w:rsidRPr="00446C36" w:rsidRDefault="001C3DD9" w:rsidP="001C3DD9">
      <w:pPr>
        <w:spacing w:line="240" w:lineRule="auto"/>
        <w:ind w:left="1134" w:right="1134"/>
        <w:jc w:val="right"/>
        <w:rPr>
          <w:b/>
          <w:bCs/>
          <w:sz w:val="28"/>
          <w:szCs w:val="28"/>
        </w:rPr>
      </w:pPr>
      <w:r w:rsidRPr="00446C36">
        <w:rPr>
          <w:b/>
          <w:bCs/>
          <w:sz w:val="28"/>
          <w:szCs w:val="28"/>
        </w:rPr>
        <w:t>Составители:</w:t>
      </w:r>
    </w:p>
    <w:p w:rsidR="001C3DD9" w:rsidRPr="00446C36" w:rsidRDefault="001C3DD9" w:rsidP="001C3DD9">
      <w:pPr>
        <w:spacing w:line="240" w:lineRule="auto"/>
        <w:ind w:left="1134" w:right="1134"/>
        <w:jc w:val="right"/>
        <w:rPr>
          <w:bCs/>
          <w:sz w:val="28"/>
          <w:szCs w:val="28"/>
        </w:rPr>
      </w:pPr>
      <w:r w:rsidRPr="00446C36">
        <w:rPr>
          <w:bCs/>
          <w:sz w:val="28"/>
          <w:szCs w:val="28"/>
        </w:rPr>
        <w:t xml:space="preserve"> учитель истории </w:t>
      </w:r>
      <w:proofErr w:type="spellStart"/>
      <w:r w:rsidRPr="00446C36">
        <w:rPr>
          <w:bCs/>
          <w:sz w:val="28"/>
          <w:szCs w:val="28"/>
        </w:rPr>
        <w:t>Чересов</w:t>
      </w:r>
      <w:proofErr w:type="spellEnd"/>
      <w:r w:rsidRPr="00446C36">
        <w:rPr>
          <w:bCs/>
          <w:sz w:val="28"/>
          <w:szCs w:val="28"/>
        </w:rPr>
        <w:t xml:space="preserve"> Олег Юрьевич</w:t>
      </w:r>
    </w:p>
    <w:p w:rsidR="001C3DD9" w:rsidRDefault="001C3DD9" w:rsidP="001C3DD9">
      <w:pPr>
        <w:shd w:val="clear" w:color="auto" w:fill="FFFFFF"/>
        <w:tabs>
          <w:tab w:val="left" w:pos="1670"/>
        </w:tabs>
        <w:spacing w:before="264" w:line="240" w:lineRule="auto"/>
        <w:rPr>
          <w:bCs/>
          <w:color w:val="000000"/>
          <w:spacing w:val="-15"/>
          <w:sz w:val="28"/>
          <w:szCs w:val="28"/>
        </w:rPr>
      </w:pPr>
    </w:p>
    <w:p w:rsidR="001C3DD9" w:rsidRPr="00D90365" w:rsidRDefault="003F2DC0" w:rsidP="001C3DD9">
      <w:pPr>
        <w:shd w:val="clear" w:color="auto" w:fill="FFFFFF"/>
        <w:tabs>
          <w:tab w:val="left" w:pos="1670"/>
        </w:tabs>
        <w:spacing w:before="264" w:line="240" w:lineRule="auto"/>
        <w:jc w:val="center"/>
        <w:rPr>
          <w:bCs/>
          <w:color w:val="000000"/>
          <w:spacing w:val="-15"/>
          <w:sz w:val="28"/>
          <w:szCs w:val="28"/>
        </w:rPr>
      </w:pPr>
      <w:r>
        <w:rPr>
          <w:bCs/>
          <w:color w:val="000000"/>
          <w:spacing w:val="-15"/>
          <w:sz w:val="28"/>
          <w:szCs w:val="28"/>
        </w:rPr>
        <w:t>2024</w:t>
      </w:r>
      <w:r w:rsidR="001C3DD9">
        <w:rPr>
          <w:bCs/>
          <w:color w:val="000000"/>
          <w:spacing w:val="-15"/>
          <w:sz w:val="28"/>
          <w:szCs w:val="28"/>
        </w:rPr>
        <w:t>-202</w:t>
      </w:r>
      <w:r>
        <w:rPr>
          <w:bCs/>
          <w:color w:val="000000"/>
          <w:spacing w:val="-15"/>
          <w:sz w:val="28"/>
          <w:szCs w:val="28"/>
        </w:rPr>
        <w:t>5</w:t>
      </w:r>
      <w:r w:rsidR="001C3DD9" w:rsidRPr="00D90365">
        <w:rPr>
          <w:bCs/>
          <w:color w:val="000000"/>
          <w:spacing w:val="-15"/>
          <w:sz w:val="28"/>
          <w:szCs w:val="28"/>
        </w:rPr>
        <w:t>гг.</w:t>
      </w:r>
    </w:p>
    <w:p w:rsidR="001C3DD9" w:rsidRDefault="001C3DD9" w:rsidP="001C3DD9">
      <w:pPr>
        <w:pStyle w:val="a3"/>
        <w:kinsoku w:val="0"/>
        <w:overflowPunct w:val="0"/>
        <w:spacing w:before="0" w:after="0"/>
        <w:ind w:right="1134"/>
        <w:jc w:val="center"/>
        <w:textAlignment w:val="baseline"/>
        <w:rPr>
          <w:b/>
          <w:sz w:val="28"/>
          <w:szCs w:val="28"/>
        </w:rPr>
      </w:pPr>
    </w:p>
    <w:p w:rsidR="00D9709C" w:rsidRPr="00D90365" w:rsidRDefault="00D9709C" w:rsidP="004447F3">
      <w:pPr>
        <w:shd w:val="clear" w:color="auto" w:fill="FFFFFF"/>
        <w:tabs>
          <w:tab w:val="left" w:pos="1670"/>
        </w:tabs>
        <w:spacing w:before="264"/>
        <w:jc w:val="center"/>
        <w:rPr>
          <w:bCs/>
          <w:color w:val="000000"/>
          <w:spacing w:val="-15"/>
          <w:sz w:val="28"/>
          <w:szCs w:val="28"/>
        </w:rPr>
      </w:pPr>
    </w:p>
    <w:p w:rsidR="004565B4" w:rsidRPr="00640433" w:rsidRDefault="004565B4" w:rsidP="004565B4">
      <w:pPr>
        <w:pStyle w:val="a4"/>
        <w:numPr>
          <w:ilvl w:val="0"/>
          <w:numId w:val="1"/>
        </w:numPr>
        <w:jc w:val="center"/>
        <w:rPr>
          <w:u w:val="single"/>
        </w:rPr>
      </w:pPr>
      <w:r w:rsidRPr="00640433">
        <w:rPr>
          <w:u w:val="single"/>
        </w:rPr>
        <w:lastRenderedPageBreak/>
        <w:t>Пояснительная записка</w:t>
      </w:r>
    </w:p>
    <w:p w:rsidR="004565B4" w:rsidRDefault="004565B4" w:rsidP="004565B4">
      <w:pPr>
        <w:pStyle w:val="a4"/>
      </w:pPr>
    </w:p>
    <w:p w:rsidR="004565B4" w:rsidRPr="00640433" w:rsidRDefault="004565B4" w:rsidP="004565B4">
      <w:pPr>
        <w:pStyle w:val="a4"/>
        <w:numPr>
          <w:ilvl w:val="1"/>
          <w:numId w:val="1"/>
        </w:numPr>
        <w:rPr>
          <w:u w:val="single"/>
        </w:rPr>
      </w:pPr>
      <w:r w:rsidRPr="00640433">
        <w:rPr>
          <w:u w:val="single"/>
        </w:rPr>
        <w:t xml:space="preserve"> Актуальность программы.</w:t>
      </w:r>
    </w:p>
    <w:p w:rsidR="00C260FE" w:rsidRDefault="00C260FE" w:rsidP="00C260FE">
      <w:pPr>
        <w:pStyle w:val="af9"/>
        <w:spacing w:before="163" w:line="276" w:lineRule="auto"/>
        <w:ind w:left="720" w:right="125" w:firstLine="414"/>
      </w:pPr>
      <w:r w:rsidRPr="00223703">
        <w:t>Программа</w:t>
      </w:r>
      <w:r w:rsidRPr="00223703">
        <w:rPr>
          <w:spacing w:val="1"/>
        </w:rPr>
        <w:t xml:space="preserve"> </w:t>
      </w:r>
      <w:r w:rsidRPr="00223703">
        <w:t>разработана</w:t>
      </w:r>
      <w:r w:rsidRPr="00223703">
        <w:rPr>
          <w:spacing w:val="1"/>
        </w:rPr>
        <w:t xml:space="preserve"> </w:t>
      </w:r>
      <w:r w:rsidRPr="00223703">
        <w:t>в</w:t>
      </w:r>
      <w:r w:rsidRPr="00223703">
        <w:rPr>
          <w:spacing w:val="1"/>
        </w:rPr>
        <w:t xml:space="preserve"> </w:t>
      </w:r>
      <w:r w:rsidRPr="00223703">
        <w:t>соответствии</w:t>
      </w:r>
      <w:r w:rsidRPr="00223703">
        <w:rPr>
          <w:spacing w:val="1"/>
        </w:rPr>
        <w:t xml:space="preserve"> </w:t>
      </w:r>
      <w:r w:rsidRPr="00223703">
        <w:t>с</w:t>
      </w:r>
      <w:r w:rsidRPr="00223703">
        <w:rPr>
          <w:spacing w:val="1"/>
        </w:rPr>
        <w:t xml:space="preserve"> </w:t>
      </w:r>
      <w:r w:rsidRPr="00223703">
        <w:t>требованиями</w:t>
      </w:r>
      <w:r w:rsidRPr="00223703">
        <w:rPr>
          <w:spacing w:val="1"/>
        </w:rPr>
        <w:t xml:space="preserve"> </w:t>
      </w:r>
      <w:r w:rsidRPr="00223703">
        <w:t>федеральных</w:t>
      </w:r>
      <w:r w:rsidRPr="00223703">
        <w:rPr>
          <w:spacing w:val="1"/>
        </w:rPr>
        <w:t xml:space="preserve"> </w:t>
      </w:r>
      <w:r w:rsidRPr="00223703">
        <w:t>государственных</w:t>
      </w:r>
      <w:r w:rsidRPr="00223703">
        <w:rPr>
          <w:spacing w:val="1"/>
        </w:rPr>
        <w:t xml:space="preserve"> </w:t>
      </w:r>
      <w:r w:rsidRPr="00223703">
        <w:t>образовательных</w:t>
      </w:r>
      <w:r w:rsidRPr="00223703">
        <w:rPr>
          <w:spacing w:val="1"/>
        </w:rPr>
        <w:t xml:space="preserve"> </w:t>
      </w:r>
      <w:r w:rsidRPr="00223703">
        <w:t>стандартов</w:t>
      </w:r>
      <w:r w:rsidRPr="00223703">
        <w:rPr>
          <w:spacing w:val="1"/>
        </w:rPr>
        <w:t xml:space="preserve"> </w:t>
      </w:r>
      <w:r w:rsidRPr="00223703">
        <w:t>начального</w:t>
      </w:r>
      <w:r w:rsidRPr="00223703">
        <w:rPr>
          <w:spacing w:val="1"/>
        </w:rPr>
        <w:t xml:space="preserve"> </w:t>
      </w:r>
      <w:r w:rsidRPr="00223703">
        <w:t>общего,</w:t>
      </w:r>
      <w:r w:rsidRPr="00223703">
        <w:rPr>
          <w:spacing w:val="1"/>
        </w:rPr>
        <w:t xml:space="preserve"> </w:t>
      </w:r>
      <w:r w:rsidRPr="00223703">
        <w:t>основного</w:t>
      </w:r>
      <w:r w:rsidRPr="00223703">
        <w:rPr>
          <w:spacing w:val="1"/>
        </w:rPr>
        <w:t xml:space="preserve"> </w:t>
      </w:r>
      <w:r w:rsidRPr="00223703">
        <w:t>общего и среднего общего образования, федеральных образовательных программ</w:t>
      </w:r>
      <w:r w:rsidRPr="00223703">
        <w:rPr>
          <w:spacing w:val="1"/>
        </w:rPr>
        <w:t xml:space="preserve"> </w:t>
      </w:r>
      <w:r w:rsidRPr="00223703">
        <w:t>начального</w:t>
      </w:r>
      <w:r w:rsidRPr="00223703">
        <w:rPr>
          <w:spacing w:val="1"/>
        </w:rPr>
        <w:t xml:space="preserve"> </w:t>
      </w:r>
      <w:r w:rsidRPr="00223703">
        <w:t>общего,</w:t>
      </w:r>
      <w:r w:rsidRPr="00223703">
        <w:rPr>
          <w:spacing w:val="1"/>
        </w:rPr>
        <w:t xml:space="preserve"> </w:t>
      </w:r>
      <w:r w:rsidRPr="00223703">
        <w:t>основного</w:t>
      </w:r>
      <w:r w:rsidRPr="00223703">
        <w:rPr>
          <w:spacing w:val="1"/>
        </w:rPr>
        <w:t xml:space="preserve"> </w:t>
      </w:r>
      <w:r w:rsidRPr="00223703">
        <w:t>общего</w:t>
      </w:r>
      <w:r w:rsidRPr="00223703">
        <w:rPr>
          <w:spacing w:val="1"/>
        </w:rPr>
        <w:t xml:space="preserve"> </w:t>
      </w:r>
      <w:r w:rsidRPr="00223703">
        <w:t>и</w:t>
      </w:r>
      <w:r w:rsidRPr="00223703">
        <w:rPr>
          <w:spacing w:val="1"/>
        </w:rPr>
        <w:t xml:space="preserve"> </w:t>
      </w:r>
      <w:r w:rsidRPr="00223703">
        <w:t>среднего</w:t>
      </w:r>
      <w:r w:rsidRPr="00223703">
        <w:rPr>
          <w:spacing w:val="1"/>
        </w:rPr>
        <w:t xml:space="preserve"> </w:t>
      </w:r>
      <w:r w:rsidRPr="00223703">
        <w:t>общего</w:t>
      </w:r>
      <w:r w:rsidRPr="00223703">
        <w:rPr>
          <w:spacing w:val="1"/>
        </w:rPr>
        <w:t xml:space="preserve"> </w:t>
      </w:r>
      <w:r w:rsidRPr="00223703">
        <w:t>образования.</w:t>
      </w:r>
      <w:r w:rsidRPr="00223703">
        <w:rPr>
          <w:spacing w:val="1"/>
        </w:rPr>
        <w:t xml:space="preserve"> </w:t>
      </w:r>
      <w:r w:rsidRPr="00223703">
        <w:t>Это</w:t>
      </w:r>
      <w:r w:rsidRPr="00223703">
        <w:rPr>
          <w:spacing w:val="1"/>
        </w:rPr>
        <w:t xml:space="preserve"> </w:t>
      </w:r>
      <w:r w:rsidRPr="00223703">
        <w:t>позволяет</w:t>
      </w:r>
      <w:r w:rsidRPr="00223703">
        <w:rPr>
          <w:spacing w:val="1"/>
        </w:rPr>
        <w:t xml:space="preserve"> </w:t>
      </w:r>
      <w:r w:rsidRPr="00223703">
        <w:t>обеспечить</w:t>
      </w:r>
      <w:r w:rsidRPr="00223703">
        <w:rPr>
          <w:spacing w:val="1"/>
        </w:rPr>
        <w:t xml:space="preserve"> </w:t>
      </w:r>
      <w:r w:rsidRPr="00223703">
        <w:t>единство</w:t>
      </w:r>
      <w:r w:rsidRPr="00223703">
        <w:rPr>
          <w:spacing w:val="1"/>
        </w:rPr>
        <w:t xml:space="preserve"> </w:t>
      </w:r>
      <w:r w:rsidRPr="00223703">
        <w:t>обязательных</w:t>
      </w:r>
      <w:r w:rsidRPr="00223703">
        <w:rPr>
          <w:spacing w:val="1"/>
        </w:rPr>
        <w:t xml:space="preserve"> </w:t>
      </w:r>
      <w:r w:rsidRPr="00223703">
        <w:t>требований</w:t>
      </w:r>
      <w:r w:rsidRPr="00223703">
        <w:rPr>
          <w:spacing w:val="1"/>
        </w:rPr>
        <w:t xml:space="preserve"> </w:t>
      </w:r>
      <w:r w:rsidRPr="00223703">
        <w:t>ФГОС</w:t>
      </w:r>
      <w:r w:rsidRPr="00223703">
        <w:rPr>
          <w:spacing w:val="1"/>
        </w:rPr>
        <w:t xml:space="preserve"> </w:t>
      </w:r>
      <w:r w:rsidRPr="00223703">
        <w:t>во</w:t>
      </w:r>
      <w:r w:rsidRPr="00223703">
        <w:rPr>
          <w:spacing w:val="1"/>
        </w:rPr>
        <w:t xml:space="preserve"> </w:t>
      </w:r>
      <w:r w:rsidRPr="00223703">
        <w:t>всем</w:t>
      </w:r>
      <w:r w:rsidRPr="00223703">
        <w:rPr>
          <w:spacing w:val="1"/>
        </w:rPr>
        <w:t xml:space="preserve"> </w:t>
      </w:r>
      <w:r w:rsidRPr="00223703">
        <w:t>пространстве</w:t>
      </w:r>
      <w:r w:rsidRPr="00223703">
        <w:rPr>
          <w:spacing w:val="-3"/>
        </w:rPr>
        <w:t xml:space="preserve"> </w:t>
      </w:r>
      <w:r w:rsidRPr="00223703">
        <w:t>школьного</w:t>
      </w:r>
      <w:r w:rsidRPr="00223703">
        <w:rPr>
          <w:spacing w:val="-4"/>
        </w:rPr>
        <w:t xml:space="preserve"> </w:t>
      </w:r>
      <w:r w:rsidRPr="00223703">
        <w:t>образования</w:t>
      </w:r>
      <w:r w:rsidRPr="00223703">
        <w:rPr>
          <w:spacing w:val="2"/>
        </w:rPr>
        <w:t xml:space="preserve"> </w:t>
      </w:r>
      <w:r w:rsidRPr="00223703">
        <w:t>в</w:t>
      </w:r>
      <w:r w:rsidRPr="00223703">
        <w:rPr>
          <w:spacing w:val="-5"/>
        </w:rPr>
        <w:t xml:space="preserve"> </w:t>
      </w:r>
      <w:r w:rsidRPr="00223703">
        <w:t>урочной</w:t>
      </w:r>
      <w:r w:rsidRPr="00223703">
        <w:rPr>
          <w:spacing w:val="-2"/>
        </w:rPr>
        <w:t xml:space="preserve"> </w:t>
      </w:r>
      <w:r w:rsidRPr="00223703">
        <w:t>и</w:t>
      </w:r>
      <w:r w:rsidRPr="00223703">
        <w:rPr>
          <w:spacing w:val="-1"/>
        </w:rPr>
        <w:t xml:space="preserve"> </w:t>
      </w:r>
      <w:r w:rsidRPr="00223703">
        <w:t>внеурочной</w:t>
      </w:r>
      <w:r w:rsidRPr="00223703">
        <w:rPr>
          <w:spacing w:val="-5"/>
        </w:rPr>
        <w:t xml:space="preserve"> </w:t>
      </w:r>
      <w:r w:rsidRPr="00223703">
        <w:t>деятельности.</w:t>
      </w:r>
      <w:r>
        <w:t xml:space="preserve"> </w:t>
      </w:r>
    </w:p>
    <w:p w:rsidR="00C260FE" w:rsidRPr="00223703" w:rsidRDefault="00C260FE" w:rsidP="00C260FE">
      <w:pPr>
        <w:pStyle w:val="af9"/>
        <w:spacing w:line="276" w:lineRule="auto"/>
        <w:ind w:left="720" w:right="125" w:firstLine="414"/>
      </w:pPr>
      <w:r w:rsidRPr="00223703">
        <w:t>Задачей</w:t>
      </w:r>
      <w:r w:rsidRPr="00223703">
        <w:rPr>
          <w:spacing w:val="1"/>
        </w:rPr>
        <w:t xml:space="preserve"> </w:t>
      </w:r>
      <w:r w:rsidRPr="00223703">
        <w:t>педагога,</w:t>
      </w:r>
      <w:r w:rsidRPr="00223703">
        <w:rPr>
          <w:spacing w:val="1"/>
        </w:rPr>
        <w:t xml:space="preserve"> </w:t>
      </w:r>
      <w:r w:rsidRPr="00223703">
        <w:t>реализующего</w:t>
      </w:r>
      <w:r w:rsidRPr="00223703">
        <w:rPr>
          <w:spacing w:val="1"/>
        </w:rPr>
        <w:t xml:space="preserve"> </w:t>
      </w:r>
      <w:r w:rsidRPr="00223703">
        <w:t>программу,</w:t>
      </w:r>
      <w:r w:rsidRPr="00223703">
        <w:rPr>
          <w:spacing w:val="1"/>
        </w:rPr>
        <w:t xml:space="preserve"> </w:t>
      </w:r>
      <w:r w:rsidRPr="00223703">
        <w:t>является</w:t>
      </w:r>
      <w:r w:rsidRPr="00223703">
        <w:rPr>
          <w:spacing w:val="1"/>
        </w:rPr>
        <w:t xml:space="preserve"> </w:t>
      </w:r>
      <w:r w:rsidRPr="00223703">
        <w:t>развитие</w:t>
      </w:r>
      <w:r w:rsidRPr="00223703">
        <w:rPr>
          <w:spacing w:val="1"/>
        </w:rPr>
        <w:t xml:space="preserve"> </w:t>
      </w:r>
      <w:r w:rsidRPr="00223703">
        <w:t>у</w:t>
      </w:r>
      <w:r w:rsidRPr="00223703">
        <w:rPr>
          <w:spacing w:val="1"/>
        </w:rPr>
        <w:t xml:space="preserve"> </w:t>
      </w:r>
      <w:r w:rsidRPr="00223703">
        <w:t>обучающегося ценностного отношения к Родине, природе, человеку, культуре,</w:t>
      </w:r>
      <w:r w:rsidRPr="00223703">
        <w:rPr>
          <w:spacing w:val="1"/>
        </w:rPr>
        <w:t xml:space="preserve"> </w:t>
      </w:r>
      <w:r w:rsidRPr="00223703">
        <w:t>знаниям,</w:t>
      </w:r>
      <w:r w:rsidRPr="00223703">
        <w:rPr>
          <w:spacing w:val="-2"/>
        </w:rPr>
        <w:t xml:space="preserve"> </w:t>
      </w:r>
      <w:r w:rsidRPr="00223703">
        <w:t>здоровью.</w:t>
      </w:r>
    </w:p>
    <w:p w:rsidR="00C260FE" w:rsidRDefault="00C260FE" w:rsidP="00C260FE">
      <w:pPr>
        <w:pStyle w:val="af9"/>
        <w:spacing w:before="163" w:line="276" w:lineRule="auto"/>
        <w:ind w:left="720" w:right="125" w:firstLine="414"/>
      </w:pPr>
      <w:r>
        <w:t xml:space="preserve">Нормативно-правовую основу настоящей рабочей программы кружка </w:t>
      </w:r>
      <w:r w:rsidRPr="00965823">
        <w:t>«</w:t>
      </w:r>
      <w:r>
        <w:t>История Российской культуры</w:t>
      </w:r>
      <w:r w:rsidRPr="00965823">
        <w:t>»</w:t>
      </w:r>
      <w:r>
        <w:t xml:space="preserve"> составляют следующие документы:</w:t>
      </w:r>
    </w:p>
    <w:p w:rsidR="00C260FE" w:rsidRPr="00B96BEA" w:rsidRDefault="00C260FE" w:rsidP="00C260FE">
      <w:pPr>
        <w:pStyle w:val="a8"/>
        <w:widowControl w:val="0"/>
        <w:numPr>
          <w:ilvl w:val="0"/>
          <w:numId w:val="49"/>
        </w:numPr>
        <w:autoSpaceDE w:val="0"/>
        <w:autoSpaceDN w:val="0"/>
        <w:rPr>
          <w:rFonts w:ascii="Times New Roman" w:hAnsi="Times New Roman"/>
          <w:sz w:val="24"/>
          <w:szCs w:val="24"/>
        </w:rPr>
      </w:pPr>
      <w:r w:rsidRPr="00B96BEA">
        <w:rPr>
          <w:rFonts w:ascii="Times New Roman" w:hAnsi="Times New Roman"/>
          <w:color w:val="231F20"/>
          <w:sz w:val="24"/>
          <w:szCs w:val="24"/>
        </w:rPr>
        <w:t>Федеральный</w:t>
      </w:r>
      <w:r w:rsidRPr="00B96BEA">
        <w:rPr>
          <w:rFonts w:ascii="Times New Roman" w:hAnsi="Times New Roman"/>
          <w:color w:val="231F20"/>
          <w:sz w:val="24"/>
          <w:szCs w:val="24"/>
        </w:rPr>
        <w:tab/>
        <w:t>закон</w:t>
      </w:r>
      <w:r w:rsidRPr="00B96BEA">
        <w:rPr>
          <w:rFonts w:ascii="Times New Roman" w:hAnsi="Times New Roman"/>
          <w:color w:val="231F20"/>
          <w:sz w:val="24"/>
          <w:szCs w:val="24"/>
        </w:rPr>
        <w:tab/>
        <w:t>"Об</w:t>
      </w:r>
      <w:r w:rsidRPr="00B96BEA">
        <w:rPr>
          <w:rFonts w:ascii="Times New Roman" w:hAnsi="Times New Roman"/>
          <w:color w:val="231F20"/>
          <w:sz w:val="24"/>
          <w:szCs w:val="24"/>
        </w:rPr>
        <w:tab/>
        <w:t>образовании</w:t>
      </w:r>
      <w:r w:rsidRPr="00B96BEA">
        <w:rPr>
          <w:rFonts w:ascii="Times New Roman" w:hAnsi="Times New Roman"/>
          <w:color w:val="231F20"/>
          <w:sz w:val="24"/>
          <w:szCs w:val="24"/>
        </w:rPr>
        <w:tab/>
        <w:t>в</w:t>
      </w:r>
      <w:r w:rsidRPr="00B96BEA">
        <w:rPr>
          <w:rFonts w:ascii="Times New Roman" w:hAnsi="Times New Roman"/>
          <w:color w:val="231F20"/>
          <w:sz w:val="24"/>
          <w:szCs w:val="24"/>
        </w:rPr>
        <w:tab/>
        <w:t>Российской</w:t>
      </w:r>
      <w:r w:rsidRPr="00B96BEA">
        <w:rPr>
          <w:rFonts w:ascii="Times New Roman" w:hAnsi="Times New Roman"/>
          <w:color w:val="231F20"/>
          <w:sz w:val="24"/>
          <w:szCs w:val="24"/>
        </w:rPr>
        <w:tab/>
      </w:r>
      <w:r w:rsidRPr="00B96BEA">
        <w:rPr>
          <w:rFonts w:ascii="Times New Roman" w:hAnsi="Times New Roman"/>
          <w:color w:val="231F20"/>
          <w:spacing w:val="-1"/>
          <w:sz w:val="24"/>
          <w:szCs w:val="24"/>
        </w:rPr>
        <w:t>Федерации"</w:t>
      </w:r>
      <w:r w:rsidRPr="00B96BEA">
        <w:rPr>
          <w:rFonts w:ascii="Times New Roman" w:hAnsi="Times New Roman"/>
          <w:color w:val="231F20"/>
          <w:spacing w:val="-67"/>
          <w:sz w:val="24"/>
          <w:szCs w:val="24"/>
        </w:rPr>
        <w:t xml:space="preserve"> </w:t>
      </w:r>
      <w:r w:rsidRPr="00B96BEA">
        <w:rPr>
          <w:rFonts w:ascii="Times New Roman" w:hAnsi="Times New Roman"/>
          <w:color w:val="231F20"/>
          <w:sz w:val="24"/>
          <w:szCs w:val="24"/>
        </w:rPr>
        <w:t>от</w:t>
      </w:r>
      <w:r w:rsidRPr="00B96BEA">
        <w:rPr>
          <w:rFonts w:ascii="Times New Roman" w:hAnsi="Times New Roman"/>
          <w:color w:val="231F20"/>
          <w:spacing w:val="-2"/>
          <w:sz w:val="24"/>
          <w:szCs w:val="24"/>
        </w:rPr>
        <w:t xml:space="preserve"> </w:t>
      </w:r>
      <w:r w:rsidRPr="00B96BEA">
        <w:rPr>
          <w:rFonts w:ascii="Times New Roman" w:hAnsi="Times New Roman"/>
          <w:color w:val="231F20"/>
          <w:sz w:val="24"/>
          <w:szCs w:val="24"/>
        </w:rPr>
        <w:t>29.12.2012</w:t>
      </w:r>
      <w:r w:rsidRPr="00B96BEA">
        <w:rPr>
          <w:rFonts w:ascii="Times New Roman" w:hAnsi="Times New Roman"/>
          <w:color w:val="231F20"/>
          <w:spacing w:val="-1"/>
          <w:sz w:val="24"/>
          <w:szCs w:val="24"/>
        </w:rPr>
        <w:t xml:space="preserve"> </w:t>
      </w:r>
      <w:r w:rsidRPr="00B96BEA">
        <w:rPr>
          <w:rFonts w:ascii="Times New Roman" w:hAnsi="Times New Roman"/>
          <w:color w:val="231F20"/>
          <w:sz w:val="24"/>
          <w:szCs w:val="24"/>
        </w:rPr>
        <w:t>№ 273-ФЗ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130"/>
        </w:tabs>
        <w:autoSpaceDE w:val="0"/>
        <w:autoSpaceDN w:val="0"/>
        <w:spacing w:before="73" w:after="0" w:line="240" w:lineRule="auto"/>
        <w:ind w:right="133"/>
        <w:contextualSpacing w:val="0"/>
        <w:jc w:val="both"/>
        <w:rPr>
          <w:rFonts w:cs="Times New Roman"/>
          <w:color w:val="231F20"/>
          <w:szCs w:val="24"/>
        </w:rPr>
      </w:pPr>
      <w:r w:rsidRPr="00B96BEA">
        <w:rPr>
          <w:rFonts w:cs="Times New Roman"/>
          <w:color w:val="231F20"/>
          <w:szCs w:val="24"/>
        </w:rPr>
        <w:t>Стратегия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национальной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безопасности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Федерации,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Указ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Президента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июля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2021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г.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№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400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«О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Стратегии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национальной</w:t>
      </w:r>
      <w:r w:rsidRPr="00B96BEA">
        <w:rPr>
          <w:rFonts w:cs="Times New Roman"/>
          <w:color w:val="231F20"/>
          <w:spacing w:val="-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безопасности Российской</w:t>
      </w:r>
      <w:r w:rsidRPr="00B96BEA">
        <w:rPr>
          <w:rFonts w:cs="Times New Roman"/>
          <w:color w:val="231F20"/>
          <w:spacing w:val="-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Федерации».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130"/>
        </w:tabs>
        <w:autoSpaceDE w:val="0"/>
        <w:autoSpaceDN w:val="0"/>
        <w:spacing w:before="73" w:after="0" w:line="240" w:lineRule="auto"/>
        <w:ind w:right="133"/>
        <w:contextualSpacing w:val="0"/>
        <w:jc w:val="both"/>
        <w:rPr>
          <w:rFonts w:cs="Times New Roman"/>
          <w:szCs w:val="24"/>
        </w:rPr>
      </w:pPr>
      <w:r w:rsidRPr="00B96BEA">
        <w:rPr>
          <w:rFonts w:cs="Times New Roman"/>
          <w:color w:val="231F20"/>
          <w:szCs w:val="24"/>
        </w:rPr>
        <w:t>Приказ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1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31.05.2021 №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286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«Об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утверждении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федерального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государственного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образовательного</w:t>
      </w:r>
      <w:r w:rsidRPr="00B96BEA">
        <w:rPr>
          <w:rFonts w:cs="Times New Roman"/>
          <w:color w:val="231F20"/>
          <w:spacing w:val="-67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стандарта начального общего образования» (Зарегистрирован Минюстом России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05.07.2021 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64100).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130"/>
        </w:tabs>
        <w:autoSpaceDE w:val="0"/>
        <w:autoSpaceDN w:val="0"/>
        <w:spacing w:before="73" w:after="0" w:line="240" w:lineRule="auto"/>
        <w:ind w:right="133"/>
        <w:contextualSpacing w:val="0"/>
        <w:jc w:val="both"/>
        <w:rPr>
          <w:rFonts w:cs="Times New Roman"/>
          <w:szCs w:val="24"/>
        </w:rPr>
      </w:pPr>
      <w:r w:rsidRPr="00B96BEA">
        <w:rPr>
          <w:rFonts w:cs="Times New Roman"/>
          <w:color w:val="231F20"/>
          <w:szCs w:val="24"/>
        </w:rPr>
        <w:t>Приказ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1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31.05.2021 №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287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«Об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утверждении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федерального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государственного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образовательного</w:t>
      </w:r>
      <w:r w:rsidRPr="00B96BEA">
        <w:rPr>
          <w:rFonts w:cs="Times New Roman"/>
          <w:color w:val="231F20"/>
          <w:spacing w:val="-67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стандарта основного общего образования» (Зарегистрирован Минюстом России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05.07.2021 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64101).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130"/>
        </w:tabs>
        <w:autoSpaceDE w:val="0"/>
        <w:autoSpaceDN w:val="0"/>
        <w:spacing w:before="73" w:after="0" w:line="240" w:lineRule="auto"/>
        <w:ind w:right="133"/>
        <w:contextualSpacing w:val="0"/>
        <w:jc w:val="both"/>
        <w:rPr>
          <w:rFonts w:cs="Times New Roman"/>
          <w:color w:val="231F20"/>
          <w:szCs w:val="24"/>
        </w:rPr>
      </w:pPr>
      <w:r w:rsidRPr="00B96BEA">
        <w:rPr>
          <w:rFonts w:cs="Times New Roman"/>
          <w:color w:val="231F20"/>
          <w:szCs w:val="24"/>
        </w:rPr>
        <w:t>Приказ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1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18.07.2022 № 569 «О внесении изменений в федеральный государственный образовательный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стандарт начального общего образования» (Зарегистрирован Минюстом России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17.08.2022 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69676).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130"/>
        </w:tabs>
        <w:autoSpaceDE w:val="0"/>
        <w:autoSpaceDN w:val="0"/>
        <w:spacing w:before="73" w:after="0" w:line="240" w:lineRule="auto"/>
        <w:ind w:right="133"/>
        <w:contextualSpacing w:val="0"/>
        <w:jc w:val="both"/>
        <w:rPr>
          <w:rFonts w:cs="Times New Roman"/>
          <w:color w:val="231F20"/>
          <w:szCs w:val="24"/>
        </w:rPr>
      </w:pPr>
      <w:r w:rsidRPr="00B96BEA">
        <w:rPr>
          <w:rFonts w:cs="Times New Roman"/>
          <w:color w:val="231F20"/>
          <w:szCs w:val="24"/>
        </w:rPr>
        <w:t>Приказ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1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18.07.2022 № 568 «О внесении изменений в федеральный государственный образовательный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стандарт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основного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общего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образования»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(Зарегистрирован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Минюстом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России</w:t>
      </w:r>
      <w:r w:rsidRPr="00B96BEA">
        <w:rPr>
          <w:rFonts w:cs="Times New Roman"/>
          <w:color w:val="231F20"/>
          <w:spacing w:val="-67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17.08.2022 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69675).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130"/>
        </w:tabs>
        <w:autoSpaceDE w:val="0"/>
        <w:autoSpaceDN w:val="0"/>
        <w:spacing w:before="73" w:after="0" w:line="240" w:lineRule="auto"/>
        <w:ind w:right="133"/>
        <w:contextualSpacing w:val="0"/>
        <w:jc w:val="both"/>
        <w:rPr>
          <w:rFonts w:cs="Times New Roman"/>
          <w:color w:val="231F20"/>
          <w:szCs w:val="24"/>
        </w:rPr>
      </w:pPr>
      <w:r w:rsidRPr="00B96BEA">
        <w:rPr>
          <w:rFonts w:cs="Times New Roman"/>
          <w:color w:val="231F20"/>
          <w:szCs w:val="24"/>
        </w:rPr>
        <w:t>Приказ Министерства образования и науки Российской Федерации от 17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мая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2012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г.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№413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«Об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утверждении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федерального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государственного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образовательного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стандарта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среднего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общего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образования»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(Зарегистрирован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pacing w:val="-1"/>
          <w:szCs w:val="24"/>
        </w:rPr>
        <w:t>Минюстом</w:t>
      </w:r>
      <w:r w:rsidRPr="00B96BEA">
        <w:rPr>
          <w:rFonts w:cs="Times New Roman"/>
          <w:color w:val="231F20"/>
          <w:szCs w:val="24"/>
        </w:rPr>
        <w:t xml:space="preserve"> </w:t>
      </w:r>
      <w:r w:rsidRPr="00B96BEA">
        <w:rPr>
          <w:rFonts w:cs="Times New Roman"/>
          <w:color w:val="231F20"/>
          <w:spacing w:val="-1"/>
          <w:szCs w:val="24"/>
        </w:rPr>
        <w:t>России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7</w:t>
      </w:r>
      <w:r w:rsidRPr="00B96BEA">
        <w:rPr>
          <w:rFonts w:cs="Times New Roman"/>
          <w:color w:val="231F20"/>
          <w:spacing w:val="-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июня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2012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г.</w:t>
      </w:r>
      <w:r w:rsidRPr="00B96BEA">
        <w:rPr>
          <w:rFonts w:cs="Times New Roman"/>
          <w:color w:val="231F20"/>
          <w:spacing w:val="-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№</w:t>
      </w:r>
      <w:r w:rsidRPr="00B96BEA">
        <w:rPr>
          <w:rFonts w:cs="Times New Roman"/>
          <w:color w:val="231F20"/>
          <w:spacing w:val="-18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24480)</w:t>
      </w:r>
    </w:p>
    <w:p w:rsidR="00C260FE" w:rsidRPr="00B96BEA" w:rsidRDefault="00C260FE" w:rsidP="00C260FE">
      <w:pPr>
        <w:pStyle w:val="a4"/>
        <w:numPr>
          <w:ilvl w:val="0"/>
          <w:numId w:val="49"/>
        </w:numPr>
        <w:spacing w:after="0" w:line="240" w:lineRule="auto"/>
        <w:contextualSpacing w:val="0"/>
        <w:jc w:val="both"/>
        <w:rPr>
          <w:rFonts w:cs="Times New Roman"/>
          <w:color w:val="231F20"/>
          <w:szCs w:val="24"/>
        </w:rPr>
      </w:pPr>
      <w:r w:rsidRPr="00B96BEA">
        <w:rPr>
          <w:rFonts w:cs="Times New Roman"/>
          <w:color w:val="231F20"/>
          <w:szCs w:val="24"/>
        </w:rPr>
        <w:t>Приказ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14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12.08.2022 № 732 «О внесении изменений в федеральный государственный образовательный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стандарт среднего общего образования, утвержденный приказом Министерства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образования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науки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17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мая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2012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г.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№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413»</w:t>
      </w:r>
      <w:r w:rsidRPr="00B96BEA">
        <w:rPr>
          <w:rFonts w:cs="Times New Roman"/>
          <w:color w:val="231F20"/>
          <w:spacing w:val="-67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(Зарегистрирован</w:t>
      </w:r>
      <w:r w:rsidRPr="00B96BEA">
        <w:rPr>
          <w:rFonts w:cs="Times New Roman"/>
          <w:color w:val="231F20"/>
          <w:spacing w:val="-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Минюстом</w:t>
      </w:r>
      <w:r w:rsidRPr="00B96BEA">
        <w:rPr>
          <w:rFonts w:cs="Times New Roman"/>
          <w:color w:val="231F20"/>
          <w:spacing w:val="-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России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12.09.2022 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70034)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271"/>
        </w:tabs>
        <w:autoSpaceDE w:val="0"/>
        <w:autoSpaceDN w:val="0"/>
        <w:spacing w:after="0" w:line="240" w:lineRule="auto"/>
        <w:ind w:right="136"/>
        <w:contextualSpacing w:val="0"/>
        <w:jc w:val="both"/>
        <w:rPr>
          <w:rFonts w:cs="Times New Roman"/>
          <w:szCs w:val="24"/>
        </w:rPr>
      </w:pPr>
      <w:r w:rsidRPr="00B96BEA">
        <w:rPr>
          <w:rFonts w:cs="Times New Roman"/>
          <w:color w:val="231F20"/>
          <w:szCs w:val="24"/>
        </w:rPr>
        <w:t>Приказ</w:t>
      </w:r>
      <w:r w:rsidRPr="00B96BEA">
        <w:rPr>
          <w:rFonts w:cs="Times New Roman"/>
          <w:color w:val="231F20"/>
          <w:spacing w:val="-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-10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-9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-10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-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-10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18.05.2023 № 372 «Об утверждении федеральной образовательной программы начального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общего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образования»</w:t>
      </w:r>
      <w:r w:rsidRPr="00B96BEA">
        <w:rPr>
          <w:rFonts w:cs="Times New Roman"/>
          <w:color w:val="231F20"/>
          <w:spacing w:val="-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(Зарегистрирован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Минюстом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России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12.07.2023</w:t>
      </w:r>
      <w:r w:rsidRPr="00B96BEA">
        <w:rPr>
          <w:rFonts w:cs="Times New Roman"/>
          <w:color w:val="231F20"/>
          <w:spacing w:val="-6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74229).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271"/>
        </w:tabs>
        <w:autoSpaceDE w:val="0"/>
        <w:autoSpaceDN w:val="0"/>
        <w:spacing w:after="0" w:line="240" w:lineRule="auto"/>
        <w:ind w:right="137"/>
        <w:contextualSpacing w:val="0"/>
        <w:jc w:val="both"/>
        <w:rPr>
          <w:rFonts w:cs="Times New Roman"/>
          <w:szCs w:val="24"/>
        </w:rPr>
      </w:pPr>
      <w:r w:rsidRPr="00B96BEA">
        <w:rPr>
          <w:rFonts w:cs="Times New Roman"/>
          <w:color w:val="231F20"/>
          <w:szCs w:val="24"/>
        </w:rPr>
        <w:lastRenderedPageBreak/>
        <w:t xml:space="preserve"> Приказ</w:t>
      </w:r>
      <w:r w:rsidRPr="00B96BEA">
        <w:rPr>
          <w:rFonts w:cs="Times New Roman"/>
          <w:color w:val="231F20"/>
          <w:spacing w:val="-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-9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-9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-8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-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-9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18.05.2023 №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370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«Об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утверждении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федеральной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образовательной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программы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основного</w:t>
      </w:r>
      <w:r w:rsidRPr="00B96BEA">
        <w:rPr>
          <w:rFonts w:cs="Times New Roman"/>
          <w:color w:val="231F20"/>
          <w:spacing w:val="-67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общего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образования»</w:t>
      </w:r>
      <w:r w:rsidRPr="00B96BEA">
        <w:rPr>
          <w:rFonts w:cs="Times New Roman"/>
          <w:color w:val="231F20"/>
          <w:spacing w:val="-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(Зарегистрирован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Минюстом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России</w:t>
      </w:r>
      <w:r w:rsidRPr="00B96BEA">
        <w:rPr>
          <w:rFonts w:cs="Times New Roman"/>
          <w:color w:val="231F20"/>
          <w:spacing w:val="-6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12.07.2023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74223).</w:t>
      </w:r>
    </w:p>
    <w:p w:rsidR="00C260FE" w:rsidRPr="00B96BEA" w:rsidRDefault="00C260FE" w:rsidP="00C260FE">
      <w:pPr>
        <w:pStyle w:val="a4"/>
        <w:widowControl w:val="0"/>
        <w:numPr>
          <w:ilvl w:val="0"/>
          <w:numId w:val="49"/>
        </w:numPr>
        <w:tabs>
          <w:tab w:val="left" w:pos="1271"/>
        </w:tabs>
        <w:autoSpaceDE w:val="0"/>
        <w:autoSpaceDN w:val="0"/>
        <w:spacing w:after="0" w:line="240" w:lineRule="auto"/>
        <w:ind w:right="132"/>
        <w:contextualSpacing w:val="0"/>
        <w:jc w:val="both"/>
        <w:rPr>
          <w:rFonts w:cs="Times New Roman"/>
          <w:color w:val="231F20"/>
          <w:szCs w:val="24"/>
        </w:rPr>
      </w:pPr>
      <w:r w:rsidRPr="00B96BEA">
        <w:rPr>
          <w:rFonts w:cs="Times New Roman"/>
          <w:color w:val="231F20"/>
          <w:szCs w:val="24"/>
        </w:rPr>
        <w:t xml:space="preserve"> Приказ</w:t>
      </w:r>
      <w:r w:rsidRPr="00B96BEA">
        <w:rPr>
          <w:rFonts w:cs="Times New Roman"/>
          <w:color w:val="231F20"/>
          <w:spacing w:val="-1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Министерства</w:t>
      </w:r>
      <w:r w:rsidRPr="00B96BEA">
        <w:rPr>
          <w:rFonts w:cs="Times New Roman"/>
          <w:color w:val="231F20"/>
          <w:spacing w:val="-10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просвещения</w:t>
      </w:r>
      <w:r w:rsidRPr="00B96BEA">
        <w:rPr>
          <w:rFonts w:cs="Times New Roman"/>
          <w:color w:val="231F20"/>
          <w:spacing w:val="-10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Российской</w:t>
      </w:r>
      <w:r w:rsidRPr="00B96BEA">
        <w:rPr>
          <w:rFonts w:cs="Times New Roman"/>
          <w:color w:val="231F20"/>
          <w:spacing w:val="-10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Федерации</w:t>
      </w:r>
      <w:r w:rsidRPr="00B96BEA">
        <w:rPr>
          <w:rFonts w:cs="Times New Roman"/>
          <w:color w:val="231F20"/>
          <w:spacing w:val="-1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от</w:t>
      </w:r>
      <w:r w:rsidRPr="00B96BEA">
        <w:rPr>
          <w:rFonts w:cs="Times New Roman"/>
          <w:color w:val="231F20"/>
          <w:spacing w:val="-1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18.05.2023 №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371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«Об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утверждении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федеральной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образовательной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программы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среднего</w:t>
      </w:r>
      <w:r w:rsidRPr="00B96BEA">
        <w:rPr>
          <w:rFonts w:cs="Times New Roman"/>
          <w:color w:val="231F20"/>
          <w:spacing w:val="1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общего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образования»</w:t>
      </w:r>
      <w:r w:rsidRPr="00B96BEA">
        <w:rPr>
          <w:rFonts w:cs="Times New Roman"/>
          <w:color w:val="231F20"/>
          <w:spacing w:val="-2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(Зарегистрирован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Минюстом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России</w:t>
      </w:r>
      <w:r w:rsidRPr="00B96BEA">
        <w:rPr>
          <w:rFonts w:cs="Times New Roman"/>
          <w:color w:val="231F20"/>
          <w:spacing w:val="-5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12.07.2023</w:t>
      </w:r>
      <w:r w:rsidRPr="00B96BEA">
        <w:rPr>
          <w:rFonts w:cs="Times New Roman"/>
          <w:color w:val="231F20"/>
          <w:spacing w:val="-6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№</w:t>
      </w:r>
      <w:r w:rsidRPr="00B96BEA">
        <w:rPr>
          <w:rFonts w:cs="Times New Roman"/>
          <w:color w:val="231F20"/>
          <w:spacing w:val="-3"/>
          <w:szCs w:val="24"/>
        </w:rPr>
        <w:t xml:space="preserve"> </w:t>
      </w:r>
      <w:r w:rsidRPr="00B96BEA">
        <w:rPr>
          <w:rFonts w:cs="Times New Roman"/>
          <w:color w:val="231F20"/>
          <w:szCs w:val="24"/>
        </w:rPr>
        <w:t>74228).</w:t>
      </w:r>
    </w:p>
    <w:p w:rsidR="00C260FE" w:rsidRPr="00B96BEA" w:rsidRDefault="00C260FE" w:rsidP="00C260FE">
      <w:pPr>
        <w:pStyle w:val="a4"/>
        <w:numPr>
          <w:ilvl w:val="0"/>
          <w:numId w:val="49"/>
        </w:numPr>
        <w:shd w:val="clear" w:color="auto" w:fill="FFFFFF"/>
        <w:tabs>
          <w:tab w:val="left" w:pos="-284"/>
        </w:tabs>
        <w:spacing w:before="30" w:after="30" w:line="240" w:lineRule="auto"/>
        <w:ind w:right="154"/>
        <w:contextualSpacing w:val="0"/>
        <w:jc w:val="both"/>
        <w:rPr>
          <w:rFonts w:cs="Times New Roman"/>
          <w:color w:val="000000"/>
          <w:szCs w:val="24"/>
        </w:rPr>
      </w:pPr>
      <w:r w:rsidRPr="00B96BEA">
        <w:rPr>
          <w:rStyle w:val="c1"/>
          <w:rFonts w:cs="Times New Roman"/>
          <w:color w:val="000000"/>
          <w:szCs w:val="24"/>
        </w:rPr>
        <w:t xml:space="preserve">Санитарные правила и нормы  </w:t>
      </w:r>
      <w:proofErr w:type="spellStart"/>
      <w:r w:rsidRPr="00B96BEA">
        <w:rPr>
          <w:rStyle w:val="c1"/>
          <w:rFonts w:cs="Times New Roman"/>
          <w:color w:val="000000"/>
          <w:szCs w:val="24"/>
        </w:rPr>
        <w:t>СанПиН</w:t>
      </w:r>
      <w:proofErr w:type="spellEnd"/>
      <w:r w:rsidRPr="00B96BEA">
        <w:rPr>
          <w:rStyle w:val="c1"/>
          <w:rFonts w:cs="Times New Roman"/>
          <w:color w:val="000000"/>
          <w:szCs w:val="24"/>
        </w:rPr>
        <w:t xml:space="preserve"> 1.2.3685-21 «Гигиенические  нормативы и требования к обеспечению безопасности и (или) безвредности для человека  факторов  среды обитания»</w:t>
      </w:r>
      <w:proofErr w:type="gramStart"/>
      <w:r w:rsidRPr="00B96BEA">
        <w:rPr>
          <w:rStyle w:val="c1"/>
          <w:rFonts w:cs="Times New Roman"/>
          <w:color w:val="000000"/>
          <w:szCs w:val="24"/>
        </w:rPr>
        <w:t>,у</w:t>
      </w:r>
      <w:proofErr w:type="gramEnd"/>
      <w:r w:rsidRPr="00B96BEA">
        <w:rPr>
          <w:rStyle w:val="c1"/>
          <w:rFonts w:cs="Times New Roman"/>
          <w:color w:val="000000"/>
          <w:szCs w:val="24"/>
        </w:rPr>
        <w:t>твержденных постановлением Главного государственного санитарного врача Российской Федерации от 28.01.2021 (далее – СанПин1.2.3685-21).</w:t>
      </w:r>
    </w:p>
    <w:p w:rsidR="00C260FE" w:rsidRPr="00B96BEA" w:rsidRDefault="00C260FE" w:rsidP="00C260FE">
      <w:pPr>
        <w:pStyle w:val="a4"/>
        <w:numPr>
          <w:ilvl w:val="0"/>
          <w:numId w:val="49"/>
        </w:numPr>
        <w:shd w:val="clear" w:color="auto" w:fill="FFFFFF"/>
        <w:tabs>
          <w:tab w:val="left" w:pos="-284"/>
        </w:tabs>
        <w:spacing w:before="30" w:after="30" w:line="240" w:lineRule="auto"/>
        <w:ind w:right="154"/>
        <w:contextualSpacing w:val="0"/>
        <w:jc w:val="both"/>
        <w:rPr>
          <w:rStyle w:val="c1"/>
          <w:rFonts w:cs="Times New Roman"/>
          <w:color w:val="000000"/>
          <w:szCs w:val="24"/>
        </w:rPr>
      </w:pPr>
      <w:r w:rsidRPr="00B96BEA">
        <w:rPr>
          <w:rStyle w:val="c1"/>
          <w:rFonts w:cs="Times New Roman"/>
          <w:color w:val="000000"/>
          <w:szCs w:val="24"/>
        </w:rPr>
        <w:t>Основная образовательная программа основного общего образования муниципального автономного общеобразовательного учреждения «Средней общеобразовательной школы №5».</w:t>
      </w:r>
    </w:p>
    <w:p w:rsidR="00C260FE" w:rsidRPr="00B96BEA" w:rsidRDefault="00C260FE" w:rsidP="00C260FE">
      <w:pPr>
        <w:pStyle w:val="a4"/>
        <w:numPr>
          <w:ilvl w:val="0"/>
          <w:numId w:val="49"/>
        </w:numPr>
        <w:shd w:val="clear" w:color="auto" w:fill="FFFFFF"/>
        <w:spacing w:before="30" w:after="30" w:line="240" w:lineRule="auto"/>
        <w:ind w:right="154"/>
        <w:contextualSpacing w:val="0"/>
        <w:jc w:val="both"/>
        <w:rPr>
          <w:rStyle w:val="c1"/>
          <w:rFonts w:cs="Times New Roman"/>
          <w:color w:val="000000"/>
          <w:szCs w:val="24"/>
        </w:rPr>
      </w:pPr>
      <w:r w:rsidRPr="00B96BEA">
        <w:rPr>
          <w:rStyle w:val="c1"/>
          <w:rFonts w:cs="Times New Roman"/>
          <w:color w:val="000000"/>
          <w:szCs w:val="24"/>
        </w:rPr>
        <w:t>Устав основного общего образования муниципального автономного общеобразовательного учреждения «Средней общеобразовательной школы № 5».</w:t>
      </w:r>
    </w:p>
    <w:p w:rsidR="00C260FE" w:rsidRPr="00B96BEA" w:rsidRDefault="00C260FE" w:rsidP="00C260FE">
      <w:pPr>
        <w:pStyle w:val="a4"/>
        <w:numPr>
          <w:ilvl w:val="0"/>
          <w:numId w:val="49"/>
        </w:numPr>
        <w:shd w:val="clear" w:color="auto" w:fill="FFFFFF"/>
        <w:spacing w:before="30" w:after="30" w:line="240" w:lineRule="auto"/>
        <w:ind w:right="154"/>
        <w:contextualSpacing w:val="0"/>
        <w:jc w:val="both"/>
        <w:rPr>
          <w:rFonts w:cs="Times New Roman"/>
          <w:szCs w:val="24"/>
        </w:rPr>
      </w:pPr>
      <w:r w:rsidRPr="00B96BEA">
        <w:rPr>
          <w:rFonts w:cs="Times New Roman"/>
          <w:color w:val="000000" w:themeColor="text1"/>
          <w:szCs w:val="24"/>
        </w:rPr>
        <w:t>Положение  о рабочей программ</w:t>
      </w:r>
      <w:r w:rsidRPr="00B96BEA">
        <w:rPr>
          <w:rFonts w:cs="Times New Roman"/>
          <w:color w:val="262633"/>
          <w:szCs w:val="24"/>
        </w:rPr>
        <w:t xml:space="preserve">е внеурочной деятельности </w:t>
      </w:r>
      <w:r w:rsidRPr="00B96BEA">
        <w:rPr>
          <w:rStyle w:val="c1"/>
          <w:rFonts w:cs="Times New Roman"/>
          <w:color w:val="000000"/>
          <w:szCs w:val="24"/>
        </w:rPr>
        <w:t>основного общего образования муниципального автономного общеобразовательного учреждения «Средней общеобразовательной школы №5».</w:t>
      </w:r>
    </w:p>
    <w:p w:rsidR="00965823" w:rsidRPr="00965823" w:rsidRDefault="00965823" w:rsidP="00965823">
      <w:pPr>
        <w:shd w:val="clear" w:color="auto" w:fill="FFFFFF"/>
        <w:autoSpaceDE w:val="0"/>
        <w:spacing w:after="0"/>
        <w:jc w:val="both"/>
        <w:rPr>
          <w:color w:val="000000"/>
          <w:u w:val="single"/>
        </w:rPr>
      </w:pPr>
    </w:p>
    <w:p w:rsidR="003971D3" w:rsidRDefault="00965823" w:rsidP="001C196A">
      <w:pPr>
        <w:pStyle w:val="a4"/>
        <w:numPr>
          <w:ilvl w:val="1"/>
          <w:numId w:val="1"/>
        </w:numPr>
        <w:shd w:val="clear" w:color="auto" w:fill="FFFFFF"/>
        <w:autoSpaceDE w:val="0"/>
        <w:jc w:val="both"/>
        <w:rPr>
          <w:color w:val="000000"/>
          <w:u w:val="single"/>
        </w:rPr>
      </w:pPr>
      <w:r>
        <w:rPr>
          <w:color w:val="000000"/>
          <w:u w:val="single"/>
        </w:rPr>
        <w:t xml:space="preserve"> </w:t>
      </w:r>
      <w:r w:rsidR="003971D3" w:rsidRPr="00640433">
        <w:rPr>
          <w:color w:val="000000"/>
          <w:u w:val="single"/>
        </w:rPr>
        <w:t>Цель и задачи программы.</w:t>
      </w:r>
    </w:p>
    <w:p w:rsidR="00965823" w:rsidRPr="00640433" w:rsidRDefault="00965823" w:rsidP="00965823">
      <w:pPr>
        <w:pStyle w:val="a4"/>
        <w:shd w:val="clear" w:color="auto" w:fill="FFFFFF"/>
        <w:autoSpaceDE w:val="0"/>
        <w:jc w:val="both"/>
        <w:rPr>
          <w:color w:val="000000"/>
          <w:u w:val="single"/>
        </w:rPr>
      </w:pPr>
    </w:p>
    <w:p w:rsidR="00965823" w:rsidRPr="00965823" w:rsidRDefault="00965823" w:rsidP="00D81C9C">
      <w:pPr>
        <w:pStyle w:val="a4"/>
        <w:spacing w:after="0" w:line="240" w:lineRule="auto"/>
        <w:jc w:val="both"/>
        <w:rPr>
          <w:rFonts w:cs="Times New Roman"/>
          <w:szCs w:val="24"/>
        </w:rPr>
      </w:pPr>
      <w:r w:rsidRPr="00965823">
        <w:rPr>
          <w:rFonts w:cs="Times New Roman"/>
          <w:szCs w:val="24"/>
        </w:rPr>
        <w:t xml:space="preserve">- </w:t>
      </w:r>
      <w:r w:rsidR="003B0000">
        <w:rPr>
          <w:rFonts w:cs="Times New Roman"/>
          <w:szCs w:val="24"/>
        </w:rPr>
        <w:t xml:space="preserve">расширение </w:t>
      </w:r>
      <w:r w:rsidR="00011470">
        <w:rPr>
          <w:rFonts w:cs="Times New Roman"/>
          <w:szCs w:val="24"/>
        </w:rPr>
        <w:t>правов</w:t>
      </w:r>
      <w:r w:rsidR="003B0000">
        <w:rPr>
          <w:rFonts w:cs="Times New Roman"/>
          <w:szCs w:val="24"/>
        </w:rPr>
        <w:t xml:space="preserve">ого образования учащихся, </w:t>
      </w:r>
      <w:r w:rsidRPr="00965823">
        <w:rPr>
          <w:rFonts w:cs="Times New Roman"/>
          <w:szCs w:val="24"/>
        </w:rPr>
        <w:t>целенаправленная и качественная подготовка учащихся к экзаменам; повторение тем, вызывающих наибольшие трудности содержательного характера.</w:t>
      </w:r>
    </w:p>
    <w:p w:rsidR="00D81C9C" w:rsidRDefault="00D81C9C" w:rsidP="00D81C9C">
      <w:pPr>
        <w:shd w:val="clear" w:color="auto" w:fill="FFFFFF"/>
        <w:autoSpaceDE w:val="0"/>
        <w:spacing w:line="240" w:lineRule="auto"/>
        <w:ind w:firstLine="709"/>
        <w:rPr>
          <w:color w:val="000000"/>
        </w:rPr>
      </w:pPr>
    </w:p>
    <w:p w:rsidR="00F87DEA" w:rsidRDefault="00F87DEA" w:rsidP="00D81C9C">
      <w:pPr>
        <w:shd w:val="clear" w:color="auto" w:fill="FFFFFF"/>
        <w:autoSpaceDE w:val="0"/>
        <w:spacing w:line="240" w:lineRule="auto"/>
        <w:ind w:firstLine="709"/>
        <w:rPr>
          <w:color w:val="000000"/>
        </w:rPr>
      </w:pPr>
      <w:r>
        <w:rPr>
          <w:color w:val="000000"/>
        </w:rPr>
        <w:t>Задачи</w:t>
      </w:r>
    </w:p>
    <w:p w:rsidR="00015BC9" w:rsidRPr="00A80B7E" w:rsidRDefault="00015BC9" w:rsidP="00F87DEA">
      <w:pPr>
        <w:shd w:val="clear" w:color="auto" w:fill="FFFFFF"/>
        <w:autoSpaceDE w:val="0"/>
        <w:ind w:firstLine="709"/>
        <w:rPr>
          <w:color w:val="000000"/>
          <w:szCs w:val="24"/>
          <w:u w:val="single"/>
        </w:rPr>
      </w:pPr>
      <w:r w:rsidRPr="00A80B7E">
        <w:rPr>
          <w:color w:val="000000"/>
          <w:szCs w:val="24"/>
          <w:u w:val="single"/>
        </w:rPr>
        <w:t>в области обучения</w:t>
      </w:r>
      <w:r w:rsidR="002C1CD9" w:rsidRPr="00A80B7E">
        <w:rPr>
          <w:color w:val="000000"/>
          <w:szCs w:val="24"/>
          <w:u w:val="single"/>
        </w:rPr>
        <w:t>:</w:t>
      </w:r>
    </w:p>
    <w:p w:rsidR="00A80B7E" w:rsidRPr="00A80B7E" w:rsidRDefault="00A80B7E" w:rsidP="00A80B7E">
      <w:pPr>
        <w:numPr>
          <w:ilvl w:val="0"/>
          <w:numId w:val="44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t>повышение предметной компетентности учеников;</w:t>
      </w:r>
    </w:p>
    <w:p w:rsidR="00A80B7E" w:rsidRPr="00A80B7E" w:rsidRDefault="00A80B7E" w:rsidP="00A80B7E">
      <w:pPr>
        <w:numPr>
          <w:ilvl w:val="0"/>
          <w:numId w:val="44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t xml:space="preserve">краткое повторение курса </w:t>
      </w:r>
      <w:r w:rsidR="00011470">
        <w:rPr>
          <w:rFonts w:cs="Times New Roman"/>
          <w:szCs w:val="24"/>
        </w:rPr>
        <w:t>обществознания</w:t>
      </w:r>
      <w:r w:rsidR="004026AE">
        <w:rPr>
          <w:rFonts w:cs="Times New Roman"/>
          <w:szCs w:val="24"/>
        </w:rPr>
        <w:t xml:space="preserve"> в области </w:t>
      </w:r>
      <w:r w:rsidR="00011470">
        <w:rPr>
          <w:rFonts w:cs="Times New Roman"/>
          <w:szCs w:val="24"/>
        </w:rPr>
        <w:t>права и курса истории в области истории государства</w:t>
      </w:r>
      <w:r w:rsidRPr="00A80B7E">
        <w:rPr>
          <w:rFonts w:cs="Times New Roman"/>
          <w:szCs w:val="24"/>
        </w:rPr>
        <w:t>;</w:t>
      </w:r>
    </w:p>
    <w:p w:rsidR="00A80B7E" w:rsidRPr="00A80B7E" w:rsidRDefault="00A80B7E" w:rsidP="00A80B7E">
      <w:pPr>
        <w:numPr>
          <w:ilvl w:val="0"/>
          <w:numId w:val="44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t>формирование умений и навыков  решения типовых тестовых заданий;</w:t>
      </w:r>
    </w:p>
    <w:p w:rsidR="00A80B7E" w:rsidRPr="00A80B7E" w:rsidRDefault="00A80B7E" w:rsidP="00A80B7E">
      <w:pPr>
        <w:numPr>
          <w:ilvl w:val="0"/>
          <w:numId w:val="44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t>знакомство со структурой и содержанием контрольных измерительных материалов по предмету; распределением заданий различного типа (с выбором ответа, с кратким ответом, с развернутым ответом);</w:t>
      </w:r>
    </w:p>
    <w:p w:rsidR="0034390A" w:rsidRDefault="0034390A" w:rsidP="00F87DEA">
      <w:pPr>
        <w:shd w:val="clear" w:color="auto" w:fill="FFFFFF"/>
        <w:autoSpaceDE w:val="0"/>
        <w:ind w:firstLine="709"/>
        <w:rPr>
          <w:color w:val="000000"/>
          <w:u w:val="single"/>
        </w:rPr>
      </w:pPr>
    </w:p>
    <w:p w:rsidR="00887C27" w:rsidRDefault="00640433" w:rsidP="00F87DEA">
      <w:pPr>
        <w:shd w:val="clear" w:color="auto" w:fill="FFFFFF"/>
        <w:autoSpaceDE w:val="0"/>
        <w:ind w:firstLine="709"/>
        <w:rPr>
          <w:color w:val="000000"/>
          <w:u w:val="single"/>
        </w:rPr>
      </w:pPr>
      <w:r w:rsidRPr="00640433">
        <w:rPr>
          <w:color w:val="000000"/>
          <w:u w:val="single"/>
        </w:rPr>
        <w:t>в области развития</w:t>
      </w:r>
    </w:p>
    <w:p w:rsidR="00A80B7E" w:rsidRPr="004026AE" w:rsidRDefault="00A80B7E" w:rsidP="00A80B7E">
      <w:pPr>
        <w:numPr>
          <w:ilvl w:val="0"/>
          <w:numId w:val="45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t xml:space="preserve">развитие у учащихся устойчивого интереса к </w:t>
      </w:r>
      <w:r w:rsidR="004026AE">
        <w:rPr>
          <w:rFonts w:cs="Times New Roman"/>
          <w:szCs w:val="24"/>
        </w:rPr>
        <w:t>истории</w:t>
      </w:r>
      <w:r w:rsidR="00011470">
        <w:rPr>
          <w:rFonts w:cs="Times New Roman"/>
          <w:szCs w:val="24"/>
        </w:rPr>
        <w:t xml:space="preserve"> России</w:t>
      </w:r>
      <w:r w:rsidRPr="00A80B7E">
        <w:rPr>
          <w:rFonts w:cs="Times New Roman"/>
          <w:szCs w:val="24"/>
        </w:rPr>
        <w:t>;</w:t>
      </w:r>
    </w:p>
    <w:p w:rsidR="004026AE" w:rsidRPr="00A80B7E" w:rsidRDefault="004026AE" w:rsidP="00A80B7E">
      <w:pPr>
        <w:numPr>
          <w:ilvl w:val="0"/>
          <w:numId w:val="45"/>
        </w:numPr>
        <w:spacing w:after="0"/>
        <w:jc w:val="both"/>
        <w:rPr>
          <w:szCs w:val="24"/>
        </w:rPr>
      </w:pPr>
      <w:r>
        <w:rPr>
          <w:rFonts w:cs="Times New Roman"/>
          <w:szCs w:val="24"/>
        </w:rPr>
        <w:t xml:space="preserve">расширение </w:t>
      </w:r>
      <w:r w:rsidR="00011470">
        <w:rPr>
          <w:rFonts w:cs="Times New Roman"/>
          <w:szCs w:val="24"/>
        </w:rPr>
        <w:t xml:space="preserve">правового и </w:t>
      </w:r>
      <w:r>
        <w:rPr>
          <w:rFonts w:cs="Times New Roman"/>
          <w:szCs w:val="24"/>
        </w:rPr>
        <w:t>культурного восприятия;</w:t>
      </w:r>
    </w:p>
    <w:p w:rsidR="00A80B7E" w:rsidRPr="00A80B7E" w:rsidRDefault="00A80B7E" w:rsidP="00A80B7E">
      <w:pPr>
        <w:numPr>
          <w:ilvl w:val="0"/>
          <w:numId w:val="45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lastRenderedPageBreak/>
        <w:t>формирование умения работать с инструкциями, регламентирующими процедуру проведения экзамена в целом; эффективно распределять время на выполнение заданий различных типов; правильно оформлять решения заданий с развернутым ответом;</w:t>
      </w:r>
    </w:p>
    <w:p w:rsidR="00505DFC" w:rsidRDefault="00505DFC" w:rsidP="00640433">
      <w:pPr>
        <w:tabs>
          <w:tab w:val="left" w:pos="640"/>
        </w:tabs>
        <w:spacing w:after="0" w:line="240" w:lineRule="auto"/>
        <w:ind w:right="100" w:firstLine="709"/>
        <w:jc w:val="both"/>
      </w:pPr>
    </w:p>
    <w:p w:rsidR="00505DFC" w:rsidRPr="00505DFC" w:rsidRDefault="00505DFC" w:rsidP="00640433">
      <w:pPr>
        <w:tabs>
          <w:tab w:val="left" w:pos="640"/>
        </w:tabs>
        <w:spacing w:after="0" w:line="240" w:lineRule="auto"/>
        <w:ind w:right="100" w:firstLine="709"/>
        <w:jc w:val="both"/>
        <w:rPr>
          <w:u w:val="single"/>
        </w:rPr>
      </w:pPr>
      <w:r w:rsidRPr="00505DFC">
        <w:rPr>
          <w:u w:val="single"/>
        </w:rPr>
        <w:t>в области воспитания</w:t>
      </w:r>
    </w:p>
    <w:p w:rsidR="00640433" w:rsidRPr="00A80B7E" w:rsidRDefault="00640433" w:rsidP="00640433">
      <w:pPr>
        <w:tabs>
          <w:tab w:val="left" w:pos="640"/>
        </w:tabs>
        <w:spacing w:after="0" w:line="240" w:lineRule="auto"/>
        <w:ind w:right="100" w:firstLine="709"/>
        <w:jc w:val="both"/>
        <w:rPr>
          <w:szCs w:val="24"/>
        </w:rPr>
      </w:pPr>
    </w:p>
    <w:p w:rsidR="004026AE" w:rsidRPr="004026AE" w:rsidRDefault="004026AE" w:rsidP="00A80B7E">
      <w:pPr>
        <w:numPr>
          <w:ilvl w:val="0"/>
          <w:numId w:val="46"/>
        </w:numPr>
        <w:spacing w:after="0"/>
        <w:jc w:val="both"/>
        <w:rPr>
          <w:szCs w:val="24"/>
        </w:rPr>
      </w:pPr>
      <w:r>
        <w:rPr>
          <w:szCs w:val="24"/>
        </w:rPr>
        <w:t>воспитание российской гражданственности;</w:t>
      </w:r>
    </w:p>
    <w:p w:rsidR="00A80B7E" w:rsidRPr="00A80B7E" w:rsidRDefault="00A80B7E" w:rsidP="00A80B7E">
      <w:pPr>
        <w:numPr>
          <w:ilvl w:val="0"/>
          <w:numId w:val="46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t>воспитание положительного отношения к процедуре контроля в формате основного государственного экзамена;</w:t>
      </w:r>
    </w:p>
    <w:p w:rsidR="00A80B7E" w:rsidRPr="00A80B7E" w:rsidRDefault="00A80B7E" w:rsidP="00A80B7E">
      <w:pPr>
        <w:numPr>
          <w:ilvl w:val="0"/>
          <w:numId w:val="46"/>
        </w:numPr>
        <w:spacing w:after="0"/>
        <w:jc w:val="both"/>
        <w:rPr>
          <w:szCs w:val="24"/>
        </w:rPr>
      </w:pPr>
      <w:r w:rsidRPr="00A80B7E">
        <w:rPr>
          <w:rFonts w:cs="Times New Roman"/>
          <w:szCs w:val="24"/>
        </w:rPr>
        <w:t>психологическая подготовка учащихся к государственной (итоговой) аттестации.</w:t>
      </w:r>
    </w:p>
    <w:p w:rsidR="00505DFC" w:rsidRPr="00DC185A" w:rsidRDefault="00505DFC" w:rsidP="00640433">
      <w:pPr>
        <w:tabs>
          <w:tab w:val="left" w:pos="640"/>
        </w:tabs>
        <w:spacing w:after="0" w:line="240" w:lineRule="auto"/>
        <w:ind w:right="100" w:firstLine="709"/>
        <w:jc w:val="both"/>
      </w:pPr>
    </w:p>
    <w:p w:rsidR="00886823" w:rsidRDefault="00886823" w:rsidP="00886823">
      <w:pPr>
        <w:spacing w:after="0" w:line="240" w:lineRule="auto"/>
        <w:ind w:firstLine="709"/>
        <w:rPr>
          <w:rFonts w:eastAsia="Times New Roman" w:cs="Times New Roman"/>
          <w:snapToGrid w:val="0"/>
          <w:szCs w:val="24"/>
          <w:u w:val="single"/>
          <w:lang w:eastAsia="ru-RU"/>
        </w:rPr>
      </w:pPr>
      <w:r w:rsidRPr="00886823">
        <w:rPr>
          <w:rFonts w:eastAsia="Times New Roman" w:cs="Times New Roman"/>
          <w:snapToGrid w:val="0"/>
          <w:szCs w:val="24"/>
          <w:u w:val="single"/>
          <w:lang w:eastAsia="ru-RU"/>
        </w:rPr>
        <w:t>1.3 Направленность рабочей программы</w:t>
      </w:r>
    </w:p>
    <w:p w:rsidR="00886823" w:rsidRPr="00886823" w:rsidRDefault="00886823" w:rsidP="00886823">
      <w:pPr>
        <w:spacing w:after="0" w:line="240" w:lineRule="auto"/>
        <w:ind w:firstLine="709"/>
        <w:rPr>
          <w:rFonts w:eastAsia="Times New Roman" w:cs="Times New Roman"/>
          <w:snapToGrid w:val="0"/>
          <w:szCs w:val="24"/>
          <w:u w:val="single"/>
          <w:lang w:eastAsia="ru-RU"/>
        </w:rPr>
      </w:pPr>
    </w:p>
    <w:p w:rsidR="00886823" w:rsidRPr="008A66F9" w:rsidRDefault="00A80B7E" w:rsidP="00EA468C">
      <w:pPr>
        <w:shd w:val="clear" w:color="auto" w:fill="FFFFFF"/>
        <w:ind w:firstLine="850"/>
        <w:contextualSpacing/>
        <w:jc w:val="both"/>
        <w:rPr>
          <w:rFonts w:cs="Times New Roman"/>
          <w:szCs w:val="24"/>
        </w:rPr>
      </w:pPr>
      <w:proofErr w:type="gramStart"/>
      <w:r>
        <w:rPr>
          <w:rFonts w:cs="Times New Roman"/>
          <w:szCs w:val="24"/>
        </w:rPr>
        <w:t>Рабочая  программа</w:t>
      </w:r>
      <w:r w:rsidR="00886823" w:rsidRPr="008A66F9">
        <w:rPr>
          <w:rFonts w:cs="Times New Roman"/>
          <w:szCs w:val="24"/>
        </w:rPr>
        <w:t xml:space="preserve"> </w:t>
      </w:r>
      <w:r w:rsidRPr="00965823">
        <w:rPr>
          <w:rFonts w:cs="Times New Roman"/>
          <w:szCs w:val="24"/>
        </w:rPr>
        <w:t>кружка «</w:t>
      </w:r>
      <w:r w:rsidR="00011470">
        <w:rPr>
          <w:rFonts w:cs="Times New Roman"/>
          <w:szCs w:val="24"/>
        </w:rPr>
        <w:t>Государство и право</w:t>
      </w:r>
      <w:r w:rsidRPr="00965823">
        <w:rPr>
          <w:rFonts w:cs="Times New Roman"/>
          <w:szCs w:val="24"/>
        </w:rPr>
        <w:t>»</w:t>
      </w:r>
      <w:r w:rsidR="00011470">
        <w:rPr>
          <w:rFonts w:cs="Times New Roman"/>
          <w:szCs w:val="24"/>
        </w:rPr>
        <w:t xml:space="preserve"> для 11</w:t>
      </w:r>
      <w:r>
        <w:rPr>
          <w:rFonts w:cs="Times New Roman"/>
          <w:szCs w:val="24"/>
        </w:rPr>
        <w:t xml:space="preserve"> класса</w:t>
      </w:r>
      <w:r w:rsidR="008A66F9">
        <w:rPr>
          <w:rFonts w:cs="Times New Roman"/>
          <w:szCs w:val="24"/>
        </w:rPr>
        <w:t xml:space="preserve"> разработана </w:t>
      </w:r>
      <w:r>
        <w:rPr>
          <w:rFonts w:cs="Times New Roman"/>
          <w:szCs w:val="24"/>
        </w:rPr>
        <w:t xml:space="preserve">по основным критериям </w:t>
      </w:r>
      <w:r w:rsidR="008A66F9">
        <w:rPr>
          <w:rFonts w:cs="Times New Roman"/>
          <w:szCs w:val="24"/>
        </w:rPr>
        <w:t>Примерных программ</w:t>
      </w:r>
      <w:r w:rsidR="00A102BF">
        <w:rPr>
          <w:rFonts w:cs="Times New Roman"/>
          <w:szCs w:val="24"/>
        </w:rPr>
        <w:t xml:space="preserve"> по</w:t>
      </w:r>
      <w:r w:rsidR="00A102BF" w:rsidRPr="008A66F9">
        <w:rPr>
          <w:rFonts w:cs="Times New Roman"/>
          <w:szCs w:val="24"/>
        </w:rPr>
        <w:t xml:space="preserve"> </w:t>
      </w:r>
      <w:r w:rsidR="00A102BF">
        <w:rPr>
          <w:rFonts w:cs="Times New Roman"/>
          <w:szCs w:val="24"/>
        </w:rPr>
        <w:t>истории</w:t>
      </w:r>
      <w:r w:rsidR="00A102BF" w:rsidRPr="008A66F9">
        <w:rPr>
          <w:rFonts w:cs="Times New Roman"/>
          <w:i/>
          <w:szCs w:val="24"/>
        </w:rPr>
        <w:t xml:space="preserve"> </w:t>
      </w:r>
      <w:r w:rsidR="00A102BF" w:rsidRPr="007F3A6D">
        <w:rPr>
          <w:rFonts w:cs="Times New Roman"/>
          <w:szCs w:val="24"/>
        </w:rPr>
        <w:t>Ф</w:t>
      </w:r>
      <w:r w:rsidR="00A102BF">
        <w:rPr>
          <w:rFonts w:cs="Times New Roman"/>
          <w:szCs w:val="24"/>
        </w:rPr>
        <w:t>КГОС С</w:t>
      </w:r>
      <w:r w:rsidR="00A102BF" w:rsidRPr="007F3A6D">
        <w:rPr>
          <w:rFonts w:cs="Times New Roman"/>
          <w:szCs w:val="24"/>
        </w:rPr>
        <w:t>ОО</w:t>
      </w:r>
      <w:r w:rsidR="00A102BF" w:rsidRPr="008A66F9">
        <w:rPr>
          <w:rFonts w:cs="Times New Roman"/>
          <w:i/>
          <w:szCs w:val="24"/>
        </w:rPr>
        <w:t xml:space="preserve"> </w:t>
      </w:r>
      <w:r w:rsidR="00A102BF">
        <w:rPr>
          <w:rFonts w:cs="Times New Roman"/>
          <w:szCs w:val="24"/>
        </w:rPr>
        <w:t>(авторы программ:</w:t>
      </w:r>
      <w:proofErr w:type="gramEnd"/>
      <w:r w:rsidR="00A102BF">
        <w:rPr>
          <w:rFonts w:cs="Times New Roman"/>
          <w:szCs w:val="24"/>
        </w:rPr>
        <w:t xml:space="preserve"> </w:t>
      </w:r>
      <w:proofErr w:type="gramStart"/>
      <w:r w:rsidR="00FB6CC0" w:rsidRPr="00000B89">
        <w:rPr>
          <w:rFonts w:eastAsia="Times New Roman"/>
          <w:color w:val="000000"/>
          <w:szCs w:val="24"/>
        </w:rPr>
        <w:t>Л.Н. Боголюбов, Н</w:t>
      </w:r>
      <w:r w:rsidR="00FB6CC0">
        <w:rPr>
          <w:rFonts w:eastAsia="Times New Roman"/>
          <w:color w:val="000000"/>
          <w:szCs w:val="24"/>
        </w:rPr>
        <w:t>. И. Городецкая, Л. Ф. Иванова</w:t>
      </w:r>
      <w:r w:rsidR="00A102BF">
        <w:rPr>
          <w:rFonts w:eastAsia="Times New Roman"/>
          <w:color w:val="000000"/>
          <w:szCs w:val="24"/>
        </w:rPr>
        <w:t>)</w:t>
      </w:r>
      <w:r w:rsidR="00EA468C">
        <w:rPr>
          <w:rFonts w:eastAsia="Times New Roman"/>
          <w:color w:val="000000"/>
          <w:szCs w:val="24"/>
        </w:rPr>
        <w:t xml:space="preserve">, </w:t>
      </w:r>
      <w:r w:rsidR="00886823" w:rsidRPr="008A66F9">
        <w:rPr>
          <w:rFonts w:cs="Times New Roman"/>
          <w:szCs w:val="24"/>
        </w:rPr>
        <w:t>Регионального базисного учебного плана, компонента образовательного учреждения.</w:t>
      </w:r>
      <w:proofErr w:type="gramEnd"/>
    </w:p>
    <w:p w:rsidR="000F2B4D" w:rsidRPr="000F2B4D" w:rsidRDefault="00886823" w:rsidP="000F2B4D">
      <w:pPr>
        <w:shd w:val="clear" w:color="auto" w:fill="FFFFFF"/>
        <w:autoSpaceDE w:val="0"/>
        <w:ind w:firstLine="708"/>
        <w:rPr>
          <w:iCs/>
          <w:color w:val="000000"/>
        </w:rPr>
      </w:pPr>
      <w:r w:rsidRPr="008A66F9">
        <w:rPr>
          <w:rFonts w:eastAsia="Times New Roman" w:cs="Times New Roman"/>
          <w:szCs w:val="24"/>
          <w:lang w:eastAsia="ru-RU"/>
        </w:rPr>
        <w:t>Рабочая программа</w:t>
      </w:r>
      <w:r w:rsidR="00A80B7E">
        <w:rPr>
          <w:rFonts w:eastAsia="Times New Roman" w:cs="Times New Roman"/>
          <w:szCs w:val="24"/>
          <w:lang w:eastAsia="ru-RU"/>
        </w:rPr>
        <w:t xml:space="preserve"> основного общего образования</w:t>
      </w:r>
      <w:r w:rsidRPr="008A66F9">
        <w:rPr>
          <w:rFonts w:eastAsia="Times New Roman" w:cs="Times New Roman"/>
          <w:szCs w:val="24"/>
          <w:lang w:eastAsia="ru-RU"/>
        </w:rPr>
        <w:t xml:space="preserve"> </w:t>
      </w:r>
      <w:r w:rsidR="00A80B7E" w:rsidRPr="00965823">
        <w:rPr>
          <w:rFonts w:cs="Times New Roman"/>
          <w:szCs w:val="24"/>
        </w:rPr>
        <w:t>кружка «</w:t>
      </w:r>
      <w:r w:rsidR="00011470">
        <w:rPr>
          <w:rFonts w:cs="Times New Roman"/>
          <w:szCs w:val="24"/>
        </w:rPr>
        <w:t>Государство и право</w:t>
      </w:r>
      <w:r w:rsidR="00A80B7E" w:rsidRPr="00965823">
        <w:rPr>
          <w:rFonts w:cs="Times New Roman"/>
          <w:szCs w:val="24"/>
        </w:rPr>
        <w:t>»</w:t>
      </w:r>
      <w:r w:rsidR="00A80B7E">
        <w:rPr>
          <w:rFonts w:cs="Times New Roman"/>
          <w:szCs w:val="24"/>
        </w:rPr>
        <w:t xml:space="preserve"> </w:t>
      </w:r>
      <w:r w:rsidR="00A102BF">
        <w:rPr>
          <w:rFonts w:eastAsia="Times New Roman" w:cs="Times New Roman"/>
          <w:szCs w:val="24"/>
          <w:lang w:eastAsia="ru-RU"/>
        </w:rPr>
        <w:t xml:space="preserve">для </w:t>
      </w:r>
      <w:proofErr w:type="gramStart"/>
      <w:r w:rsidR="00A102BF">
        <w:rPr>
          <w:rFonts w:eastAsia="Times New Roman" w:cs="Times New Roman"/>
          <w:szCs w:val="24"/>
          <w:lang w:eastAsia="ru-RU"/>
        </w:rPr>
        <w:t>обучающихся</w:t>
      </w:r>
      <w:proofErr w:type="gramEnd"/>
      <w:r w:rsidR="00A102BF">
        <w:rPr>
          <w:rFonts w:eastAsia="Times New Roman" w:cs="Times New Roman"/>
          <w:szCs w:val="24"/>
          <w:lang w:eastAsia="ru-RU"/>
        </w:rPr>
        <w:t xml:space="preserve"> 1</w:t>
      </w:r>
      <w:r w:rsidR="00011470">
        <w:rPr>
          <w:rFonts w:eastAsia="Times New Roman" w:cs="Times New Roman"/>
          <w:szCs w:val="24"/>
          <w:lang w:eastAsia="ru-RU"/>
        </w:rPr>
        <w:t>1</w:t>
      </w:r>
      <w:r w:rsidR="00A80B7E">
        <w:rPr>
          <w:rFonts w:eastAsia="Times New Roman" w:cs="Times New Roman"/>
          <w:szCs w:val="24"/>
          <w:lang w:eastAsia="ru-RU"/>
        </w:rPr>
        <w:t xml:space="preserve"> класса</w:t>
      </w:r>
      <w:r w:rsidRPr="008A66F9">
        <w:rPr>
          <w:rFonts w:eastAsia="Times New Roman" w:cs="Times New Roman"/>
          <w:szCs w:val="24"/>
          <w:lang w:eastAsia="ru-RU"/>
        </w:rPr>
        <w:t xml:space="preserve"> имеет обучающую, социально-педагогическую и оздоровительную направленность. Она способствует формированию у обучающихся </w:t>
      </w:r>
      <w:proofErr w:type="spellStart"/>
      <w:r w:rsidRPr="008A66F9">
        <w:rPr>
          <w:rFonts w:eastAsia="Times New Roman" w:cs="Times New Roman"/>
          <w:szCs w:val="24"/>
          <w:lang w:eastAsia="ru-RU"/>
        </w:rPr>
        <w:t>общеучебных</w:t>
      </w:r>
      <w:proofErr w:type="spellEnd"/>
      <w:r w:rsidRPr="008A66F9">
        <w:rPr>
          <w:rFonts w:eastAsia="Times New Roman" w:cs="Times New Roman"/>
          <w:szCs w:val="24"/>
          <w:lang w:eastAsia="ru-RU"/>
        </w:rPr>
        <w:t xml:space="preserve"> умений и навыков, универсальных способов деятельности и ключевых компетенций. </w:t>
      </w:r>
      <w:r w:rsidR="000F2B4D">
        <w:rPr>
          <w:rFonts w:eastAsia="Times New Roman" w:cs="Times New Roman"/>
          <w:szCs w:val="24"/>
          <w:lang w:eastAsia="ru-RU"/>
        </w:rPr>
        <w:t xml:space="preserve"> </w:t>
      </w:r>
      <w:r w:rsidR="000F2B4D">
        <w:rPr>
          <w:color w:val="000000"/>
        </w:rPr>
        <w:t xml:space="preserve">Изучение </w:t>
      </w:r>
      <w:r w:rsidR="00011470">
        <w:rPr>
          <w:color w:val="000000"/>
        </w:rPr>
        <w:t>российского права и истории государства</w:t>
      </w:r>
      <w:r w:rsidR="000F2B4D">
        <w:rPr>
          <w:color w:val="000000"/>
        </w:rPr>
        <w:t xml:space="preserve"> способствует развитию у учащихся следующих </w:t>
      </w:r>
      <w:r w:rsidR="000F2B4D" w:rsidRPr="000F2B4D">
        <w:rPr>
          <w:color w:val="000000"/>
        </w:rPr>
        <w:t xml:space="preserve">компетентностей: </w:t>
      </w:r>
      <w:r w:rsidR="000F2B4D" w:rsidRPr="000F2B4D">
        <w:rPr>
          <w:iCs/>
          <w:color w:val="000000"/>
        </w:rPr>
        <w:t>социально-адаптивной (граж</w:t>
      </w:r>
      <w:r w:rsidR="000F2B4D" w:rsidRPr="000F2B4D">
        <w:rPr>
          <w:iCs/>
          <w:color w:val="000000"/>
        </w:rPr>
        <w:softHyphen/>
        <w:t>данственной), когнитивной (познаватель</w:t>
      </w:r>
      <w:r w:rsidR="000F2B4D" w:rsidRPr="000F2B4D">
        <w:rPr>
          <w:iCs/>
          <w:color w:val="000000"/>
        </w:rPr>
        <w:softHyphen/>
        <w:t xml:space="preserve">ной), информационно-технологической, коммуникативной. </w:t>
      </w:r>
    </w:p>
    <w:p w:rsidR="00640433" w:rsidRPr="00640433" w:rsidRDefault="00640433" w:rsidP="000F2B4D">
      <w:pPr>
        <w:spacing w:after="0" w:line="240" w:lineRule="auto"/>
        <w:ind w:firstLine="709"/>
        <w:jc w:val="both"/>
        <w:rPr>
          <w:color w:val="000000"/>
        </w:rPr>
      </w:pPr>
    </w:p>
    <w:p w:rsidR="000F2B4D" w:rsidRDefault="000F2B4D" w:rsidP="000F2B4D">
      <w:pPr>
        <w:spacing w:after="0" w:line="240" w:lineRule="auto"/>
        <w:ind w:firstLine="709"/>
        <w:rPr>
          <w:rFonts w:cs="Times New Roman"/>
          <w:szCs w:val="24"/>
          <w:u w:val="single"/>
        </w:rPr>
      </w:pPr>
      <w:r w:rsidRPr="000F2B4D">
        <w:rPr>
          <w:rFonts w:cs="Times New Roman"/>
          <w:szCs w:val="24"/>
          <w:u w:val="single"/>
        </w:rPr>
        <w:t>1.4 Адресат программы</w:t>
      </w:r>
    </w:p>
    <w:p w:rsidR="000F2B4D" w:rsidRPr="000F2B4D" w:rsidRDefault="000F2B4D" w:rsidP="000F2B4D">
      <w:pPr>
        <w:spacing w:after="0" w:line="240" w:lineRule="auto"/>
        <w:ind w:firstLine="709"/>
        <w:rPr>
          <w:rFonts w:cs="Times New Roman"/>
          <w:szCs w:val="24"/>
          <w:u w:val="single"/>
        </w:rPr>
      </w:pPr>
    </w:p>
    <w:p w:rsidR="000F2B4D" w:rsidRPr="00C01656" w:rsidRDefault="000F2B4D" w:rsidP="000F2B4D">
      <w:pPr>
        <w:spacing w:after="0" w:line="240" w:lineRule="auto"/>
        <w:ind w:firstLine="709"/>
        <w:jc w:val="both"/>
        <w:rPr>
          <w:rFonts w:cs="Times New Roman"/>
          <w:b/>
          <w:szCs w:val="24"/>
        </w:rPr>
      </w:pPr>
      <w:r w:rsidRPr="003E045D">
        <w:rPr>
          <w:rFonts w:cs="Times New Roman"/>
          <w:szCs w:val="24"/>
        </w:rPr>
        <w:t xml:space="preserve">Данная программа предназначена для обучающихся </w:t>
      </w:r>
      <w:r w:rsidR="00011470">
        <w:rPr>
          <w:rFonts w:cs="Times New Roman"/>
          <w:szCs w:val="24"/>
        </w:rPr>
        <w:t>11</w:t>
      </w:r>
      <w:r w:rsidR="00514A50">
        <w:rPr>
          <w:rFonts w:cs="Times New Roman"/>
          <w:szCs w:val="24"/>
        </w:rPr>
        <w:t xml:space="preserve"> к</w:t>
      </w:r>
      <w:r w:rsidR="00514A50" w:rsidRPr="003E045D">
        <w:rPr>
          <w:rFonts w:cs="Times New Roman"/>
          <w:szCs w:val="24"/>
        </w:rPr>
        <w:t>лас</w:t>
      </w:r>
      <w:r w:rsidR="00514A50">
        <w:rPr>
          <w:rFonts w:cs="Times New Roman"/>
          <w:szCs w:val="24"/>
        </w:rPr>
        <w:t>са</w:t>
      </w:r>
      <w:r w:rsidR="00514A50" w:rsidRPr="003E045D">
        <w:rPr>
          <w:rFonts w:cs="Times New Roman"/>
          <w:szCs w:val="24"/>
        </w:rPr>
        <w:t xml:space="preserve"> (возраст</w:t>
      </w:r>
      <w:r w:rsidR="00011470">
        <w:rPr>
          <w:rFonts w:cs="Times New Roman"/>
          <w:szCs w:val="24"/>
        </w:rPr>
        <w:t xml:space="preserve"> 16-17</w:t>
      </w:r>
      <w:r w:rsidR="00514A50">
        <w:rPr>
          <w:rFonts w:cs="Times New Roman"/>
          <w:szCs w:val="24"/>
        </w:rPr>
        <w:t xml:space="preserve"> лет</w:t>
      </w:r>
      <w:r w:rsidR="00514A50" w:rsidRPr="003E045D">
        <w:rPr>
          <w:rFonts w:cs="Times New Roman"/>
          <w:szCs w:val="24"/>
        </w:rPr>
        <w:t>)</w:t>
      </w:r>
      <w:r w:rsidR="007F3A6D">
        <w:rPr>
          <w:rFonts w:cs="Times New Roman"/>
          <w:szCs w:val="24"/>
        </w:rPr>
        <w:t>.</w:t>
      </w:r>
    </w:p>
    <w:p w:rsidR="000F2B4D" w:rsidRPr="00D66D6D" w:rsidRDefault="000F2B4D" w:rsidP="000F2B4D">
      <w:pPr>
        <w:spacing w:after="0" w:line="240" w:lineRule="auto"/>
        <w:ind w:firstLine="709"/>
        <w:jc w:val="both"/>
        <w:rPr>
          <w:rFonts w:eastAsia="Times New Roman" w:cs="Times New Roman"/>
          <w:szCs w:val="24"/>
          <w:lang w:eastAsia="ru-RU"/>
        </w:rPr>
      </w:pPr>
      <w:r w:rsidRPr="00D66D6D">
        <w:rPr>
          <w:rFonts w:eastAsia="Times New Roman" w:cs="Times New Roman"/>
          <w:szCs w:val="24"/>
          <w:lang w:eastAsia="ru-RU"/>
        </w:rPr>
        <w:t>Срок освоения</w:t>
      </w:r>
      <w:r w:rsidR="00A80B7E">
        <w:rPr>
          <w:rFonts w:eastAsia="Times New Roman" w:cs="Times New Roman"/>
          <w:szCs w:val="24"/>
          <w:lang w:eastAsia="ru-RU"/>
        </w:rPr>
        <w:t xml:space="preserve"> программы в количестве 34</w:t>
      </w:r>
      <w:r w:rsidR="00D66D6D" w:rsidRPr="00D66D6D">
        <w:rPr>
          <w:rFonts w:eastAsia="Times New Roman" w:cs="Times New Roman"/>
          <w:szCs w:val="24"/>
          <w:lang w:eastAsia="ru-RU"/>
        </w:rPr>
        <w:t xml:space="preserve"> часов</w:t>
      </w:r>
      <w:r w:rsidR="00D66D6D">
        <w:rPr>
          <w:rFonts w:eastAsia="Times New Roman" w:cs="Times New Roman"/>
          <w:szCs w:val="24"/>
          <w:lang w:eastAsia="ru-RU"/>
        </w:rPr>
        <w:t>.</w:t>
      </w:r>
    </w:p>
    <w:p w:rsidR="000F2B4D" w:rsidRPr="007F3A6D" w:rsidRDefault="007F3A6D" w:rsidP="000F2B4D">
      <w:pPr>
        <w:spacing w:after="0" w:line="240" w:lineRule="auto"/>
        <w:ind w:firstLine="709"/>
        <w:jc w:val="both"/>
        <w:rPr>
          <w:rFonts w:cs="Times New Roman"/>
          <w:szCs w:val="24"/>
        </w:rPr>
      </w:pPr>
      <w:r w:rsidRPr="007F3A6D">
        <w:rPr>
          <w:rFonts w:cs="Times New Roman"/>
          <w:szCs w:val="24"/>
        </w:rPr>
        <w:t>П</w:t>
      </w:r>
      <w:r w:rsidR="000F2B4D" w:rsidRPr="007F3A6D">
        <w:rPr>
          <w:rFonts w:cs="Times New Roman"/>
          <w:szCs w:val="24"/>
        </w:rPr>
        <w:t xml:space="preserve">рограмма рассчитана на </w:t>
      </w:r>
      <w:r w:rsidR="00412588">
        <w:rPr>
          <w:rFonts w:cs="Times New Roman"/>
          <w:szCs w:val="24"/>
        </w:rPr>
        <w:t>34 часа (из расчета 1</w:t>
      </w:r>
      <w:r w:rsidR="000F2B4D" w:rsidRPr="007F3A6D">
        <w:rPr>
          <w:rFonts w:cs="Times New Roman"/>
          <w:szCs w:val="24"/>
        </w:rPr>
        <w:t xml:space="preserve"> час в неделю)</w:t>
      </w:r>
      <w:r w:rsidRPr="007F3A6D">
        <w:rPr>
          <w:rFonts w:cs="Times New Roman"/>
          <w:szCs w:val="24"/>
        </w:rPr>
        <w:t xml:space="preserve"> одного учебного года.</w:t>
      </w:r>
    </w:p>
    <w:p w:rsidR="000F2B4D" w:rsidRPr="003E045D" w:rsidRDefault="000F2B4D" w:rsidP="000F2B4D">
      <w:pPr>
        <w:spacing w:after="0" w:line="240" w:lineRule="auto"/>
        <w:ind w:firstLine="709"/>
        <w:jc w:val="both"/>
        <w:rPr>
          <w:rFonts w:cs="Times New Roman"/>
          <w:color w:val="FF0000"/>
          <w:szCs w:val="24"/>
        </w:rPr>
      </w:pPr>
    </w:p>
    <w:p w:rsidR="0084579A" w:rsidRPr="0084579A" w:rsidRDefault="0084579A" w:rsidP="0084579A">
      <w:pPr>
        <w:spacing w:after="0" w:line="240" w:lineRule="auto"/>
        <w:ind w:firstLine="709"/>
        <w:rPr>
          <w:rFonts w:cs="Times New Roman"/>
          <w:szCs w:val="24"/>
          <w:u w:val="single"/>
        </w:rPr>
      </w:pPr>
      <w:r w:rsidRPr="0084579A">
        <w:rPr>
          <w:rFonts w:cs="Times New Roman"/>
          <w:szCs w:val="24"/>
          <w:u w:val="single"/>
        </w:rPr>
        <w:t>1.5 Формы организации образовательного процесса</w:t>
      </w:r>
    </w:p>
    <w:p w:rsidR="0084579A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b/>
          <w:snapToGrid w:val="0"/>
          <w:kern w:val="1"/>
          <w:szCs w:val="24"/>
          <w:lang w:eastAsia="hi-IN" w:bidi="hi-IN"/>
        </w:rPr>
      </w:pPr>
    </w:p>
    <w:p w:rsidR="0084579A" w:rsidRPr="003E045D" w:rsidRDefault="0084579A" w:rsidP="0084579A">
      <w:pPr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3E045D">
        <w:rPr>
          <w:rFonts w:eastAsia="Arial" w:cs="Times New Roman"/>
          <w:kern w:val="1"/>
          <w:szCs w:val="24"/>
          <w:lang w:eastAsia="hi-IN" w:bidi="hi-IN"/>
        </w:rPr>
        <w:t xml:space="preserve">Форма обучения – очная. </w:t>
      </w:r>
    </w:p>
    <w:p w:rsidR="0084579A" w:rsidRPr="003E045D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3E045D">
        <w:rPr>
          <w:rFonts w:eastAsia="Arial" w:cs="Times New Roman"/>
          <w:kern w:val="1"/>
          <w:szCs w:val="24"/>
          <w:lang w:eastAsia="hi-IN" w:bidi="hi-IN"/>
        </w:rPr>
        <w:t>Занятия включают в себя организационную, теоретическую и практическую деятельность.</w:t>
      </w:r>
    </w:p>
    <w:p w:rsidR="0084579A" w:rsidRPr="003E045D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3E045D">
        <w:rPr>
          <w:rFonts w:eastAsia="Arial" w:cs="Times New Roman"/>
          <w:kern w:val="1"/>
          <w:szCs w:val="24"/>
          <w:lang w:eastAsia="hi-IN" w:bidi="hi-IN"/>
        </w:rPr>
        <w:t>Формы организации учебных занятий:</w:t>
      </w:r>
    </w:p>
    <w:p w:rsidR="0084579A" w:rsidRPr="003E045D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3E045D">
        <w:rPr>
          <w:rFonts w:eastAsia="Arial" w:cs="Times New Roman"/>
          <w:kern w:val="1"/>
          <w:szCs w:val="24"/>
          <w:lang w:eastAsia="hi-IN" w:bidi="hi-IN"/>
        </w:rPr>
        <w:t>Используется классно-урочная система. Классический урок</w:t>
      </w:r>
      <w:r>
        <w:rPr>
          <w:rFonts w:eastAsia="Arial" w:cs="Times New Roman"/>
          <w:kern w:val="1"/>
          <w:szCs w:val="24"/>
          <w:lang w:eastAsia="hi-IN" w:bidi="hi-IN"/>
        </w:rPr>
        <w:t xml:space="preserve"> </w:t>
      </w:r>
      <w:r w:rsidRPr="003E045D">
        <w:rPr>
          <w:rFonts w:eastAsia="Arial" w:cs="Times New Roman"/>
          <w:kern w:val="1"/>
          <w:szCs w:val="24"/>
          <w:lang w:eastAsia="hi-IN" w:bidi="hi-IN"/>
        </w:rPr>
        <w:t>-</w:t>
      </w:r>
      <w:r>
        <w:rPr>
          <w:rFonts w:eastAsia="Arial" w:cs="Times New Roman"/>
          <w:kern w:val="1"/>
          <w:szCs w:val="24"/>
          <w:lang w:eastAsia="hi-IN" w:bidi="hi-IN"/>
        </w:rPr>
        <w:t xml:space="preserve"> </w:t>
      </w:r>
      <w:r w:rsidRPr="003E045D">
        <w:rPr>
          <w:rFonts w:eastAsia="Arial" w:cs="Times New Roman"/>
          <w:kern w:val="1"/>
          <w:szCs w:val="24"/>
          <w:lang w:eastAsia="hi-IN" w:bidi="hi-IN"/>
        </w:rPr>
        <w:t>45 мин.</w:t>
      </w:r>
    </w:p>
    <w:p w:rsidR="0084579A" w:rsidRPr="0084579A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84579A">
        <w:rPr>
          <w:rFonts w:eastAsia="Arial" w:cs="Times New Roman"/>
          <w:kern w:val="1"/>
          <w:szCs w:val="24"/>
          <w:lang w:eastAsia="hi-IN" w:bidi="hi-IN"/>
        </w:rPr>
        <w:t>Основные формы преподавания урока:</w:t>
      </w:r>
    </w:p>
    <w:p w:rsidR="0084579A" w:rsidRPr="0084579A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84579A">
        <w:rPr>
          <w:rFonts w:eastAsia="Arial" w:cs="Times New Roman"/>
          <w:kern w:val="1"/>
          <w:szCs w:val="24"/>
          <w:lang w:eastAsia="hi-IN" w:bidi="hi-IN"/>
        </w:rPr>
        <w:t>- фронтальная (лекция, беседа, терминологические диктанты, составление конспекта);</w:t>
      </w:r>
    </w:p>
    <w:p w:rsidR="0084579A" w:rsidRPr="0084579A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84579A">
        <w:rPr>
          <w:rFonts w:eastAsia="Arial" w:cs="Times New Roman"/>
          <w:kern w:val="1"/>
          <w:szCs w:val="24"/>
          <w:lang w:eastAsia="hi-IN" w:bidi="hi-IN"/>
        </w:rPr>
        <w:lastRenderedPageBreak/>
        <w:t>-  групповая (практическая работа, решение проблемных ситуаций, составление конспекта);</w:t>
      </w:r>
    </w:p>
    <w:p w:rsidR="0084579A" w:rsidRPr="0084579A" w:rsidRDefault="0084579A" w:rsidP="0084579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Arial" w:cs="Times New Roman"/>
          <w:kern w:val="1"/>
          <w:szCs w:val="24"/>
          <w:lang w:eastAsia="hi-IN" w:bidi="hi-IN"/>
        </w:rPr>
      </w:pPr>
      <w:r w:rsidRPr="0084579A">
        <w:rPr>
          <w:rFonts w:eastAsia="Arial" w:cs="Times New Roman"/>
          <w:kern w:val="1"/>
          <w:szCs w:val="24"/>
          <w:lang w:eastAsia="hi-IN" w:bidi="hi-IN"/>
        </w:rPr>
        <w:t>-  индивидуальная (беседа, самостоятельная работа, тесты).</w:t>
      </w:r>
    </w:p>
    <w:p w:rsidR="00D81C9C" w:rsidRDefault="00D81C9C" w:rsidP="0037060A">
      <w:pPr>
        <w:spacing w:after="0" w:line="240" w:lineRule="auto"/>
        <w:ind w:firstLine="709"/>
        <w:rPr>
          <w:rFonts w:cs="Times New Roman"/>
          <w:szCs w:val="24"/>
          <w:u w:val="single"/>
        </w:rPr>
      </w:pPr>
    </w:p>
    <w:p w:rsidR="0037060A" w:rsidRDefault="0037060A" w:rsidP="0037060A">
      <w:pPr>
        <w:spacing w:after="0" w:line="240" w:lineRule="auto"/>
        <w:ind w:firstLine="709"/>
        <w:rPr>
          <w:rFonts w:cs="Times New Roman"/>
          <w:szCs w:val="24"/>
          <w:u w:val="single"/>
        </w:rPr>
      </w:pPr>
      <w:r w:rsidRPr="0037060A">
        <w:rPr>
          <w:rFonts w:cs="Times New Roman"/>
          <w:szCs w:val="24"/>
          <w:u w:val="single"/>
        </w:rPr>
        <w:t>1.6 Технологии, используемые в обучении</w:t>
      </w:r>
      <w:r>
        <w:rPr>
          <w:rFonts w:cs="Times New Roman"/>
          <w:szCs w:val="24"/>
          <w:u w:val="single"/>
        </w:rPr>
        <w:t>.</w:t>
      </w:r>
    </w:p>
    <w:p w:rsidR="0037060A" w:rsidRPr="0037060A" w:rsidRDefault="0037060A" w:rsidP="0037060A">
      <w:pPr>
        <w:spacing w:after="0" w:line="240" w:lineRule="auto"/>
        <w:ind w:firstLine="709"/>
        <w:rPr>
          <w:rFonts w:cs="Times New Roman"/>
          <w:szCs w:val="24"/>
          <w:u w:val="single"/>
        </w:rPr>
      </w:pPr>
    </w:p>
    <w:p w:rsidR="0037060A" w:rsidRPr="0037060A" w:rsidRDefault="0037060A" w:rsidP="0037060A">
      <w:pPr>
        <w:pStyle w:val="a3"/>
        <w:shd w:val="clear" w:color="auto" w:fill="FFFFFF"/>
        <w:spacing w:before="0" w:after="0"/>
        <w:ind w:firstLine="709"/>
        <w:rPr>
          <w:i/>
          <w:color w:val="auto"/>
        </w:rPr>
      </w:pPr>
      <w:r w:rsidRPr="0037060A">
        <w:rPr>
          <w:i/>
          <w:color w:val="auto"/>
        </w:rPr>
        <w:t>1). Технология интегрирования учебных дисциплин </w:t>
      </w:r>
    </w:p>
    <w:p w:rsidR="0037060A" w:rsidRPr="0037060A" w:rsidRDefault="0037060A" w:rsidP="0037060A">
      <w:pPr>
        <w:pStyle w:val="a3"/>
        <w:shd w:val="clear" w:color="auto" w:fill="FFFFFF"/>
        <w:spacing w:before="0" w:after="0"/>
        <w:ind w:firstLine="709"/>
        <w:rPr>
          <w:color w:val="auto"/>
        </w:rPr>
      </w:pPr>
      <w:r w:rsidRPr="0037060A">
        <w:rPr>
          <w:color w:val="auto"/>
        </w:rPr>
        <w:t xml:space="preserve">Цель технологии -  интеграция содержания образования; </w:t>
      </w:r>
      <w:proofErr w:type="spellStart"/>
      <w:r w:rsidRPr="0037060A">
        <w:rPr>
          <w:color w:val="auto"/>
        </w:rPr>
        <w:t>внутрипредметная</w:t>
      </w:r>
      <w:proofErr w:type="spellEnd"/>
      <w:r w:rsidRPr="0037060A">
        <w:rPr>
          <w:color w:val="auto"/>
        </w:rPr>
        <w:t xml:space="preserve"> и </w:t>
      </w:r>
      <w:proofErr w:type="spellStart"/>
      <w:r w:rsidRPr="0037060A">
        <w:rPr>
          <w:color w:val="auto"/>
        </w:rPr>
        <w:t>межпредметная</w:t>
      </w:r>
      <w:proofErr w:type="spellEnd"/>
      <w:r w:rsidRPr="0037060A">
        <w:rPr>
          <w:color w:val="auto"/>
        </w:rPr>
        <w:t xml:space="preserve"> интеграция.</w:t>
      </w:r>
    </w:p>
    <w:p w:rsidR="0037060A" w:rsidRPr="0037060A" w:rsidRDefault="0037060A" w:rsidP="0037060A">
      <w:pPr>
        <w:pStyle w:val="a3"/>
        <w:shd w:val="clear" w:color="auto" w:fill="FFFFFF"/>
        <w:spacing w:before="0" w:after="0"/>
        <w:ind w:firstLine="709"/>
        <w:rPr>
          <w:i/>
          <w:color w:val="auto"/>
        </w:rPr>
      </w:pPr>
      <w:r w:rsidRPr="0037060A">
        <w:rPr>
          <w:i/>
          <w:color w:val="auto"/>
        </w:rPr>
        <w:t>2). Компьютерные (новые информационные) технологии обучения.</w:t>
      </w:r>
    </w:p>
    <w:p w:rsidR="0037060A" w:rsidRPr="0037060A" w:rsidRDefault="0037060A" w:rsidP="0037060A">
      <w:pPr>
        <w:pStyle w:val="a3"/>
        <w:shd w:val="clear" w:color="auto" w:fill="FFFFFF"/>
        <w:spacing w:before="0" w:after="0"/>
        <w:ind w:firstLine="709"/>
        <w:rPr>
          <w:color w:val="auto"/>
        </w:rPr>
      </w:pPr>
      <w:r w:rsidRPr="0037060A">
        <w:rPr>
          <w:color w:val="auto"/>
        </w:rPr>
        <w:t>Цель технологии – формирование умений работать с информацией, развитие коммуникативных способностей, подготовка личности «информационного поля».</w:t>
      </w:r>
    </w:p>
    <w:p w:rsidR="0037060A" w:rsidRPr="0037060A" w:rsidRDefault="0037060A" w:rsidP="0037060A">
      <w:pPr>
        <w:pStyle w:val="a3"/>
        <w:shd w:val="clear" w:color="auto" w:fill="FFFFFF"/>
        <w:spacing w:before="0" w:after="0"/>
        <w:ind w:firstLine="709"/>
        <w:rPr>
          <w:i/>
          <w:color w:val="auto"/>
        </w:rPr>
      </w:pPr>
      <w:r w:rsidRPr="0037060A">
        <w:rPr>
          <w:i/>
          <w:color w:val="auto"/>
        </w:rPr>
        <w:t>3). Проектный метод обучения </w:t>
      </w:r>
    </w:p>
    <w:p w:rsidR="0037060A" w:rsidRPr="0037060A" w:rsidRDefault="0037060A" w:rsidP="0037060A">
      <w:pPr>
        <w:pStyle w:val="a3"/>
        <w:shd w:val="clear" w:color="auto" w:fill="FFFFFF"/>
        <w:spacing w:before="0" w:after="0"/>
        <w:ind w:firstLine="709"/>
        <w:rPr>
          <w:color w:val="auto"/>
        </w:rPr>
      </w:pPr>
      <w:r w:rsidRPr="0037060A">
        <w:rPr>
          <w:color w:val="auto"/>
        </w:rPr>
        <w:t>Цель технологии – развитие познавательных, творческих навыков учащихся, умений самостоятельно конструировать свои знания, ориентироваться в информационном пространстве; развитие критического мышления.</w:t>
      </w:r>
    </w:p>
    <w:p w:rsidR="005B0F13" w:rsidRPr="003E045D" w:rsidRDefault="005B0F13" w:rsidP="005B0F13">
      <w:pPr>
        <w:pStyle w:val="a3"/>
        <w:shd w:val="clear" w:color="auto" w:fill="FFFFFF"/>
        <w:spacing w:before="0" w:after="0"/>
        <w:ind w:firstLine="709"/>
        <w:rPr>
          <w:color w:val="FF0000"/>
        </w:rPr>
      </w:pPr>
    </w:p>
    <w:p w:rsidR="001D3CDB" w:rsidRPr="001655EC" w:rsidRDefault="001D3CDB" w:rsidP="001655EC">
      <w:pPr>
        <w:pStyle w:val="a3"/>
        <w:shd w:val="clear" w:color="auto" w:fill="FFFFFF"/>
        <w:spacing w:before="0" w:after="150"/>
        <w:jc w:val="left"/>
        <w:rPr>
          <w:color w:val="000000" w:themeColor="text1"/>
          <w:u w:val="single"/>
        </w:rPr>
      </w:pPr>
      <w:r w:rsidRPr="001655EC">
        <w:rPr>
          <w:color w:val="000000" w:themeColor="text1"/>
          <w:u w:val="single"/>
        </w:rPr>
        <w:t xml:space="preserve">2. РЕЗУЛЬТАТЫ ИЗУЧЕНИЯ ПРЕДМЕТА </w:t>
      </w:r>
    </w:p>
    <w:p w:rsidR="001D3CDB" w:rsidRPr="001655EC" w:rsidRDefault="001D3CDB" w:rsidP="001655EC">
      <w:pPr>
        <w:widowControl w:val="0"/>
        <w:suppressAutoHyphens/>
        <w:autoSpaceDE w:val="0"/>
        <w:spacing w:after="0" w:line="240" w:lineRule="auto"/>
        <w:ind w:left="360"/>
        <w:rPr>
          <w:rFonts w:eastAsia="Arial" w:cs="Times New Roman"/>
          <w:kern w:val="1"/>
          <w:szCs w:val="24"/>
          <w:u w:val="single"/>
          <w:lang w:eastAsia="hi-IN" w:bidi="hi-IN"/>
        </w:rPr>
      </w:pPr>
      <w:r w:rsidRPr="001655EC">
        <w:rPr>
          <w:rFonts w:eastAsia="Arial" w:cs="Times New Roman"/>
          <w:kern w:val="1"/>
          <w:szCs w:val="24"/>
          <w:u w:val="single"/>
          <w:lang w:eastAsia="hi-IN" w:bidi="hi-IN"/>
        </w:rPr>
        <w:t xml:space="preserve"> </w:t>
      </w:r>
    </w:p>
    <w:p w:rsidR="001D3CDB" w:rsidRPr="001655EC" w:rsidRDefault="001D3CDB" w:rsidP="001655EC">
      <w:pPr>
        <w:spacing w:after="0" w:line="240" w:lineRule="auto"/>
        <w:ind w:firstLine="360"/>
        <w:rPr>
          <w:rFonts w:cs="Times New Roman"/>
          <w:szCs w:val="24"/>
          <w:u w:val="single"/>
        </w:rPr>
      </w:pPr>
      <w:r w:rsidRPr="001655EC">
        <w:rPr>
          <w:rFonts w:cs="Times New Roman"/>
          <w:szCs w:val="24"/>
          <w:u w:val="single"/>
        </w:rPr>
        <w:t>2.1 Планируемые предметные результаты:</w:t>
      </w:r>
    </w:p>
    <w:p w:rsidR="00D402D9" w:rsidRDefault="00D402D9" w:rsidP="00E725C7">
      <w:pPr>
        <w:spacing w:after="0" w:line="240" w:lineRule="auto"/>
        <w:ind w:firstLine="360"/>
        <w:jc w:val="both"/>
        <w:rPr>
          <w:rFonts w:cs="Times New Roman"/>
          <w:szCs w:val="24"/>
        </w:rPr>
      </w:pPr>
    </w:p>
    <w:p w:rsidR="00E725C7" w:rsidRPr="00E725C7" w:rsidRDefault="00E725C7" w:rsidP="00E725C7">
      <w:pPr>
        <w:spacing w:after="0" w:line="240" w:lineRule="auto"/>
        <w:ind w:firstLine="360"/>
        <w:jc w:val="both"/>
        <w:rPr>
          <w:rFonts w:cs="Times New Roman"/>
          <w:szCs w:val="24"/>
        </w:rPr>
      </w:pPr>
      <w:r w:rsidRPr="00E725C7">
        <w:rPr>
          <w:rFonts w:cs="Times New Roman"/>
          <w:szCs w:val="24"/>
        </w:rPr>
        <w:t xml:space="preserve">По окончании курса </w:t>
      </w:r>
      <w:proofErr w:type="gramStart"/>
      <w:r w:rsidRPr="00E725C7">
        <w:rPr>
          <w:rFonts w:cs="Times New Roman"/>
          <w:szCs w:val="24"/>
        </w:rPr>
        <w:t>обучающиеся</w:t>
      </w:r>
      <w:proofErr w:type="gramEnd"/>
      <w:r w:rsidRPr="00E725C7">
        <w:rPr>
          <w:rFonts w:cs="Times New Roman"/>
          <w:szCs w:val="24"/>
        </w:rPr>
        <w:t xml:space="preserve"> должны:</w:t>
      </w:r>
    </w:p>
    <w:p w:rsidR="00E725C7" w:rsidRDefault="00E725C7" w:rsidP="00E725C7">
      <w:pPr>
        <w:spacing w:after="0" w:line="240" w:lineRule="auto"/>
        <w:ind w:firstLine="360"/>
        <w:jc w:val="both"/>
        <w:rPr>
          <w:rFonts w:cs="Times New Roman"/>
          <w:i/>
          <w:szCs w:val="24"/>
        </w:rPr>
      </w:pPr>
      <w:r w:rsidRPr="00E725C7">
        <w:rPr>
          <w:rFonts w:cs="Times New Roman"/>
          <w:i/>
          <w:szCs w:val="24"/>
        </w:rPr>
        <w:t xml:space="preserve">Знать/понимать: </w:t>
      </w:r>
    </w:p>
    <w:p w:rsidR="00E725C7" w:rsidRDefault="00E725C7" w:rsidP="00E725C7">
      <w:pPr>
        <w:spacing w:after="0" w:line="240" w:lineRule="auto"/>
        <w:ind w:firstLine="360"/>
        <w:jc w:val="both"/>
        <w:rPr>
          <w:rFonts w:cs="Times New Roman"/>
          <w:i/>
          <w:szCs w:val="24"/>
        </w:rPr>
      </w:pPr>
    </w:p>
    <w:p w:rsidR="00E725C7" w:rsidRPr="00D81C9C" w:rsidRDefault="004A3D6E" w:rsidP="004A3D6E">
      <w:pPr>
        <w:pStyle w:val="a4"/>
        <w:numPr>
          <w:ilvl w:val="0"/>
          <w:numId w:val="47"/>
        </w:numPr>
        <w:spacing w:after="0" w:line="240" w:lineRule="auto"/>
        <w:jc w:val="both"/>
        <w:rPr>
          <w:szCs w:val="24"/>
        </w:rPr>
      </w:pPr>
      <w:r w:rsidRPr="00D81C9C">
        <w:rPr>
          <w:szCs w:val="24"/>
        </w:rPr>
        <w:t>основн</w:t>
      </w:r>
      <w:r w:rsidR="00514A50">
        <w:rPr>
          <w:szCs w:val="24"/>
        </w:rPr>
        <w:t xml:space="preserve">ые </w:t>
      </w:r>
      <w:r w:rsidR="00011470">
        <w:rPr>
          <w:szCs w:val="24"/>
        </w:rPr>
        <w:t>понятия и термины российского права</w:t>
      </w:r>
      <w:r w:rsidRPr="00D81C9C">
        <w:rPr>
          <w:szCs w:val="24"/>
        </w:rPr>
        <w:t>;</w:t>
      </w:r>
    </w:p>
    <w:p w:rsidR="004A3D6E" w:rsidRPr="00D81C9C" w:rsidRDefault="00EA05C4" w:rsidP="004A3D6E">
      <w:pPr>
        <w:pStyle w:val="a4"/>
        <w:widowControl w:val="0"/>
        <w:numPr>
          <w:ilvl w:val="0"/>
          <w:numId w:val="47"/>
        </w:numPr>
        <w:overflowPunct w:val="0"/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особенности </w:t>
      </w:r>
      <w:r w:rsidR="00011470">
        <w:rPr>
          <w:szCs w:val="24"/>
        </w:rPr>
        <w:t>государства и</w:t>
      </w:r>
      <w:r w:rsidR="00B77369">
        <w:rPr>
          <w:szCs w:val="24"/>
        </w:rPr>
        <w:t xml:space="preserve"> </w:t>
      </w:r>
      <w:r w:rsidR="00011470">
        <w:rPr>
          <w:szCs w:val="24"/>
        </w:rPr>
        <w:t>права</w:t>
      </w:r>
      <w:r w:rsidR="00514A50">
        <w:rPr>
          <w:szCs w:val="24"/>
        </w:rPr>
        <w:t xml:space="preserve"> разных исторических периодов</w:t>
      </w:r>
      <w:r w:rsidR="004A3D6E" w:rsidRPr="00D81C9C">
        <w:rPr>
          <w:szCs w:val="24"/>
        </w:rPr>
        <w:t xml:space="preserve">; </w:t>
      </w:r>
    </w:p>
    <w:p w:rsidR="004A3D6E" w:rsidRPr="00D81C9C" w:rsidRDefault="00514A50" w:rsidP="004A3D6E">
      <w:pPr>
        <w:pStyle w:val="a4"/>
        <w:numPr>
          <w:ilvl w:val="0"/>
          <w:numId w:val="47"/>
        </w:numPr>
        <w:spacing w:after="0"/>
        <w:jc w:val="both"/>
        <w:rPr>
          <w:szCs w:val="24"/>
        </w:rPr>
      </w:pPr>
      <w:r>
        <w:rPr>
          <w:rFonts w:cs="Times New Roman"/>
          <w:szCs w:val="24"/>
        </w:rPr>
        <w:t xml:space="preserve">значение </w:t>
      </w:r>
      <w:r w:rsidR="00011470">
        <w:rPr>
          <w:rFonts w:cs="Times New Roman"/>
          <w:szCs w:val="24"/>
        </w:rPr>
        <w:t>права</w:t>
      </w:r>
      <w:r>
        <w:rPr>
          <w:rFonts w:cs="Times New Roman"/>
          <w:szCs w:val="24"/>
        </w:rPr>
        <w:t xml:space="preserve"> для современного гражданина России</w:t>
      </w:r>
      <w:r w:rsidR="004A3D6E" w:rsidRPr="00D81C9C">
        <w:rPr>
          <w:rFonts w:cs="Times New Roman"/>
          <w:szCs w:val="24"/>
        </w:rPr>
        <w:t>;</w:t>
      </w:r>
    </w:p>
    <w:p w:rsidR="004A3D6E" w:rsidRPr="00E725C7" w:rsidRDefault="004A3D6E" w:rsidP="00D67C02">
      <w:pPr>
        <w:spacing w:after="0" w:line="240" w:lineRule="auto"/>
        <w:ind w:firstLine="360"/>
        <w:jc w:val="both"/>
        <w:rPr>
          <w:rFonts w:cs="Times New Roman"/>
          <w:i/>
          <w:szCs w:val="24"/>
        </w:rPr>
      </w:pPr>
    </w:p>
    <w:p w:rsidR="00D67C02" w:rsidRPr="00E725C7" w:rsidRDefault="00D67C02" w:rsidP="00D67C02">
      <w:pPr>
        <w:spacing w:after="0" w:line="240" w:lineRule="auto"/>
        <w:ind w:firstLine="360"/>
        <w:jc w:val="both"/>
        <w:rPr>
          <w:rFonts w:cs="Times New Roman"/>
          <w:szCs w:val="24"/>
        </w:rPr>
      </w:pPr>
      <w:r w:rsidRPr="00E725C7">
        <w:rPr>
          <w:rFonts w:cs="Times New Roman"/>
          <w:szCs w:val="24"/>
        </w:rPr>
        <w:t xml:space="preserve">По окончании курса </w:t>
      </w:r>
      <w:proofErr w:type="gramStart"/>
      <w:r w:rsidRPr="00E725C7">
        <w:rPr>
          <w:rFonts w:cs="Times New Roman"/>
          <w:szCs w:val="24"/>
        </w:rPr>
        <w:t>обучающиеся</w:t>
      </w:r>
      <w:proofErr w:type="gramEnd"/>
      <w:r w:rsidRPr="00E725C7">
        <w:rPr>
          <w:rFonts w:cs="Times New Roman"/>
          <w:szCs w:val="24"/>
        </w:rPr>
        <w:t xml:space="preserve"> должны:</w:t>
      </w:r>
    </w:p>
    <w:p w:rsidR="00D67C02" w:rsidRDefault="00D67C02" w:rsidP="00226FC1">
      <w:pPr>
        <w:spacing w:after="0" w:line="240" w:lineRule="auto"/>
        <w:ind w:firstLine="360"/>
        <w:rPr>
          <w:rFonts w:cs="Times New Roman"/>
          <w:i/>
          <w:szCs w:val="24"/>
        </w:rPr>
      </w:pPr>
      <w:r w:rsidRPr="00D67C02">
        <w:rPr>
          <w:rFonts w:cs="Times New Roman"/>
          <w:i/>
          <w:szCs w:val="24"/>
        </w:rPr>
        <w:t>Уметь:</w:t>
      </w:r>
    </w:p>
    <w:p w:rsidR="00195A1C" w:rsidRDefault="00195A1C" w:rsidP="00226FC1">
      <w:pPr>
        <w:spacing w:after="0" w:line="240" w:lineRule="auto"/>
        <w:ind w:firstLine="360"/>
        <w:rPr>
          <w:rFonts w:cs="Times New Roman"/>
          <w:i/>
          <w:szCs w:val="24"/>
        </w:rPr>
      </w:pPr>
    </w:p>
    <w:p w:rsidR="00FF7E1D" w:rsidRPr="00D81C9C" w:rsidRDefault="00FF7E1D" w:rsidP="00FF7E1D">
      <w:pPr>
        <w:widowControl w:val="0"/>
        <w:overflowPunct w:val="0"/>
        <w:autoSpaceDE w:val="0"/>
        <w:autoSpaceDN w:val="0"/>
        <w:adjustRightInd w:val="0"/>
        <w:spacing w:after="0"/>
        <w:ind w:right="20"/>
        <w:jc w:val="both"/>
        <w:rPr>
          <w:szCs w:val="24"/>
        </w:rPr>
      </w:pPr>
      <w:r w:rsidRPr="00D81C9C">
        <w:rPr>
          <w:szCs w:val="24"/>
        </w:rPr>
        <w:t xml:space="preserve">- использовать основные необходимые </w:t>
      </w:r>
      <w:r w:rsidR="00011470">
        <w:rPr>
          <w:szCs w:val="24"/>
        </w:rPr>
        <w:t>правовые</w:t>
      </w:r>
      <w:r w:rsidR="00B561B2">
        <w:rPr>
          <w:szCs w:val="24"/>
        </w:rPr>
        <w:t>, государственные</w:t>
      </w:r>
      <w:r w:rsidRPr="00D81C9C">
        <w:rPr>
          <w:szCs w:val="24"/>
        </w:rPr>
        <w:t xml:space="preserve"> понятия и термины; </w:t>
      </w:r>
    </w:p>
    <w:p w:rsidR="00FF7E1D" w:rsidRPr="00D81C9C" w:rsidRDefault="00FF7E1D" w:rsidP="00FF7E1D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szCs w:val="24"/>
        </w:rPr>
      </w:pPr>
      <w:r w:rsidRPr="00D81C9C">
        <w:rPr>
          <w:szCs w:val="24"/>
        </w:rPr>
        <w:t xml:space="preserve">- характеризовать изученные </w:t>
      </w:r>
      <w:r w:rsidR="00C3674C">
        <w:rPr>
          <w:szCs w:val="24"/>
        </w:rPr>
        <w:t xml:space="preserve">источники </w:t>
      </w:r>
      <w:r w:rsidR="00011470">
        <w:rPr>
          <w:szCs w:val="24"/>
        </w:rPr>
        <w:t>права</w:t>
      </w:r>
      <w:r w:rsidRPr="00D81C9C">
        <w:rPr>
          <w:szCs w:val="24"/>
        </w:rPr>
        <w:t xml:space="preserve">; </w:t>
      </w:r>
    </w:p>
    <w:p w:rsidR="00FF7E1D" w:rsidRPr="00D81C9C" w:rsidRDefault="00FF7E1D" w:rsidP="00FF7E1D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szCs w:val="24"/>
        </w:rPr>
      </w:pPr>
      <w:r w:rsidRPr="00D81C9C">
        <w:rPr>
          <w:szCs w:val="24"/>
        </w:rPr>
        <w:t xml:space="preserve">- сравнивать изученные </w:t>
      </w:r>
      <w:r w:rsidR="00C3674C">
        <w:rPr>
          <w:szCs w:val="24"/>
        </w:rPr>
        <w:t xml:space="preserve">источники </w:t>
      </w:r>
      <w:r w:rsidR="00011470">
        <w:rPr>
          <w:szCs w:val="24"/>
        </w:rPr>
        <w:t>права</w:t>
      </w:r>
      <w:r w:rsidRPr="00D81C9C">
        <w:rPr>
          <w:szCs w:val="24"/>
        </w:rPr>
        <w:t xml:space="preserve">; </w:t>
      </w:r>
    </w:p>
    <w:p w:rsidR="00FF7E1D" w:rsidRDefault="00FF7E1D" w:rsidP="00FF7E1D">
      <w:pPr>
        <w:shd w:val="clear" w:color="auto" w:fill="FFFFFF"/>
        <w:spacing w:after="0"/>
        <w:jc w:val="both"/>
        <w:textAlignment w:val="baseline"/>
        <w:rPr>
          <w:szCs w:val="24"/>
        </w:rPr>
      </w:pPr>
      <w:r w:rsidRPr="00D81C9C">
        <w:rPr>
          <w:rFonts w:eastAsia="Times New Roman" w:cs="Times New Roman"/>
          <w:bCs/>
          <w:szCs w:val="24"/>
          <w:bdr w:val="none" w:sz="0" w:space="0" w:color="auto" w:frame="1"/>
        </w:rPr>
        <w:t xml:space="preserve">- приводить  примеры  </w:t>
      </w:r>
      <w:r w:rsidR="00C3674C">
        <w:rPr>
          <w:rFonts w:eastAsia="Times New Roman" w:cs="Times New Roman"/>
          <w:bCs/>
          <w:szCs w:val="24"/>
          <w:bdr w:val="none" w:sz="0" w:space="0" w:color="auto" w:frame="1"/>
        </w:rPr>
        <w:t xml:space="preserve">источников </w:t>
      </w:r>
      <w:r w:rsidR="00011470">
        <w:rPr>
          <w:rFonts w:eastAsia="Times New Roman" w:cs="Times New Roman"/>
          <w:bCs/>
          <w:szCs w:val="24"/>
          <w:bdr w:val="none" w:sz="0" w:space="0" w:color="auto" w:frame="1"/>
        </w:rPr>
        <w:t xml:space="preserve">права </w:t>
      </w:r>
      <w:r w:rsidR="00C3674C">
        <w:rPr>
          <w:rFonts w:eastAsia="Times New Roman" w:cs="Times New Roman"/>
          <w:bCs/>
          <w:szCs w:val="24"/>
          <w:bdr w:val="none" w:sz="0" w:space="0" w:color="auto" w:frame="1"/>
        </w:rPr>
        <w:t>раз</w:t>
      </w:r>
      <w:r w:rsidRPr="00D81C9C">
        <w:rPr>
          <w:rFonts w:eastAsia="Times New Roman" w:cs="Times New Roman"/>
          <w:bCs/>
          <w:szCs w:val="24"/>
          <w:bdr w:val="none" w:sz="0" w:space="0" w:color="auto" w:frame="1"/>
        </w:rPr>
        <w:t xml:space="preserve">ного  типа,  </w:t>
      </w:r>
      <w:r w:rsidR="00C3674C">
        <w:rPr>
          <w:rFonts w:eastAsia="Times New Roman" w:cs="Times New Roman"/>
          <w:bCs/>
          <w:szCs w:val="24"/>
          <w:bdr w:val="none" w:sz="0" w:space="0" w:color="auto" w:frame="1"/>
        </w:rPr>
        <w:t>различных исторических периодов</w:t>
      </w:r>
      <w:r w:rsidRPr="00D81C9C">
        <w:rPr>
          <w:szCs w:val="24"/>
        </w:rPr>
        <w:t xml:space="preserve">; </w:t>
      </w:r>
    </w:p>
    <w:p w:rsidR="00B561B2" w:rsidRPr="00D81C9C" w:rsidRDefault="00B561B2" w:rsidP="00FF7E1D">
      <w:pPr>
        <w:shd w:val="clear" w:color="auto" w:fill="FFFFFF"/>
        <w:spacing w:after="0"/>
        <w:jc w:val="both"/>
        <w:textAlignment w:val="baseline"/>
        <w:rPr>
          <w:rFonts w:eastAsia="Times New Roman" w:cs="Times New Roman"/>
          <w:bCs/>
          <w:szCs w:val="24"/>
          <w:bdr w:val="none" w:sz="0" w:space="0" w:color="auto" w:frame="1"/>
        </w:rPr>
      </w:pPr>
      <w:r>
        <w:rPr>
          <w:szCs w:val="24"/>
        </w:rPr>
        <w:t>- приводить примеры признаков государства из различных исторических периодов;</w:t>
      </w:r>
    </w:p>
    <w:p w:rsidR="00FF7E1D" w:rsidRPr="00D81C9C" w:rsidRDefault="00FF7E1D" w:rsidP="00FF7E1D">
      <w:pPr>
        <w:widowControl w:val="0"/>
        <w:overflowPunct w:val="0"/>
        <w:autoSpaceDE w:val="0"/>
        <w:autoSpaceDN w:val="0"/>
        <w:adjustRightInd w:val="0"/>
        <w:spacing w:after="0"/>
        <w:ind w:right="20"/>
        <w:jc w:val="both"/>
        <w:rPr>
          <w:szCs w:val="24"/>
        </w:rPr>
      </w:pPr>
      <w:r w:rsidRPr="00D81C9C">
        <w:rPr>
          <w:szCs w:val="24"/>
        </w:rPr>
        <w:t xml:space="preserve">- самостоятельно интерпретировать изученные </w:t>
      </w:r>
      <w:r w:rsidR="00011470">
        <w:rPr>
          <w:szCs w:val="24"/>
        </w:rPr>
        <w:t>исторические примеры</w:t>
      </w:r>
      <w:r w:rsidRPr="00D81C9C">
        <w:rPr>
          <w:szCs w:val="24"/>
        </w:rPr>
        <w:t xml:space="preserve">; </w:t>
      </w:r>
    </w:p>
    <w:p w:rsidR="00FF7E1D" w:rsidRPr="00D81C9C" w:rsidRDefault="00FF7E1D" w:rsidP="00FF7E1D">
      <w:pPr>
        <w:widowControl w:val="0"/>
        <w:overflowPunct w:val="0"/>
        <w:autoSpaceDE w:val="0"/>
        <w:autoSpaceDN w:val="0"/>
        <w:adjustRightInd w:val="0"/>
        <w:spacing w:after="0"/>
        <w:ind w:right="20"/>
        <w:jc w:val="both"/>
        <w:rPr>
          <w:szCs w:val="24"/>
        </w:rPr>
      </w:pPr>
      <w:r w:rsidRPr="00D81C9C">
        <w:rPr>
          <w:szCs w:val="24"/>
        </w:rPr>
        <w:t>- давать собственную аргументированную оценку изучен</w:t>
      </w:r>
      <w:r w:rsidR="00C3674C">
        <w:rPr>
          <w:szCs w:val="24"/>
        </w:rPr>
        <w:t xml:space="preserve">ных </w:t>
      </w:r>
      <w:r w:rsidR="00011470">
        <w:rPr>
          <w:szCs w:val="24"/>
        </w:rPr>
        <w:t>исторических примеров</w:t>
      </w:r>
      <w:r w:rsidR="00C3674C">
        <w:rPr>
          <w:szCs w:val="24"/>
        </w:rPr>
        <w:t xml:space="preserve"> и источников</w:t>
      </w:r>
      <w:r w:rsidRPr="00D81C9C">
        <w:rPr>
          <w:szCs w:val="24"/>
        </w:rPr>
        <w:t>;</w:t>
      </w:r>
    </w:p>
    <w:p w:rsidR="00FF7E1D" w:rsidRPr="00D81C9C" w:rsidRDefault="00FF7E1D" w:rsidP="00FF7E1D">
      <w:pPr>
        <w:shd w:val="clear" w:color="auto" w:fill="FFFFFF"/>
        <w:spacing w:after="0"/>
        <w:jc w:val="both"/>
        <w:textAlignment w:val="baseline"/>
        <w:rPr>
          <w:rFonts w:eastAsia="Times New Roman" w:cs="Times New Roman"/>
          <w:bCs/>
          <w:szCs w:val="24"/>
          <w:bdr w:val="none" w:sz="0" w:space="0" w:color="auto" w:frame="1"/>
        </w:rPr>
      </w:pPr>
      <w:r w:rsidRPr="00D81C9C">
        <w:rPr>
          <w:rFonts w:eastAsia="Times New Roman" w:cs="Times New Roman"/>
          <w:bCs/>
          <w:szCs w:val="24"/>
          <w:bdr w:val="none" w:sz="0" w:space="0" w:color="auto" w:frame="1"/>
        </w:rPr>
        <w:lastRenderedPageBreak/>
        <w:t xml:space="preserve">- осуществлять поиск </w:t>
      </w:r>
      <w:r w:rsidR="00011470">
        <w:rPr>
          <w:rFonts w:eastAsia="Times New Roman" w:cs="Times New Roman"/>
          <w:bCs/>
          <w:szCs w:val="24"/>
          <w:bdr w:val="none" w:sz="0" w:space="0" w:color="auto" w:frame="1"/>
        </w:rPr>
        <w:t xml:space="preserve">правовой и </w:t>
      </w:r>
      <w:r w:rsidR="00C3674C">
        <w:rPr>
          <w:rFonts w:eastAsia="Times New Roman" w:cs="Times New Roman"/>
          <w:bCs/>
          <w:szCs w:val="24"/>
          <w:bdr w:val="none" w:sz="0" w:space="0" w:color="auto" w:frame="1"/>
        </w:rPr>
        <w:t>исторической</w:t>
      </w:r>
      <w:r w:rsidRPr="00D81C9C">
        <w:rPr>
          <w:rFonts w:eastAsia="Times New Roman" w:cs="Times New Roman"/>
          <w:bCs/>
          <w:szCs w:val="24"/>
          <w:bdr w:val="none" w:sz="0" w:space="0" w:color="auto" w:frame="1"/>
        </w:rPr>
        <w:t xml:space="preserve"> информации по заданной теме из различных ее носителей (материалов СМИ, учебного текста и других адаптированных источников);</w:t>
      </w:r>
    </w:p>
    <w:p w:rsidR="00FF7E1D" w:rsidRPr="00D81C9C" w:rsidRDefault="00FF7E1D" w:rsidP="00FF7E1D">
      <w:pPr>
        <w:shd w:val="clear" w:color="auto" w:fill="FFFFFF"/>
        <w:spacing w:after="0"/>
        <w:jc w:val="both"/>
        <w:textAlignment w:val="baseline"/>
        <w:rPr>
          <w:rFonts w:eastAsia="Times New Roman" w:cs="Times New Roman"/>
          <w:bCs/>
          <w:szCs w:val="24"/>
          <w:bdr w:val="none" w:sz="0" w:space="0" w:color="auto" w:frame="1"/>
        </w:rPr>
      </w:pPr>
      <w:r w:rsidRPr="00D81C9C">
        <w:rPr>
          <w:rFonts w:eastAsia="Times New Roman" w:cs="Times New Roman"/>
          <w:bCs/>
          <w:szCs w:val="24"/>
          <w:bdr w:val="none" w:sz="0" w:space="0" w:color="auto" w:frame="1"/>
        </w:rPr>
        <w:t xml:space="preserve">- раскрывать  на примерах  изученные теоретические положения  и  </w:t>
      </w:r>
      <w:r w:rsidR="00C3674C">
        <w:rPr>
          <w:rFonts w:eastAsia="Times New Roman" w:cs="Times New Roman"/>
          <w:bCs/>
          <w:szCs w:val="24"/>
          <w:bdr w:val="none" w:sz="0" w:space="0" w:color="auto" w:frame="1"/>
        </w:rPr>
        <w:t>понятия</w:t>
      </w:r>
      <w:r w:rsidRPr="00D81C9C">
        <w:rPr>
          <w:rFonts w:eastAsia="Times New Roman" w:cs="Times New Roman"/>
          <w:bCs/>
          <w:szCs w:val="24"/>
          <w:bdr w:val="none" w:sz="0" w:space="0" w:color="auto" w:frame="1"/>
        </w:rPr>
        <w:t>;</w:t>
      </w:r>
    </w:p>
    <w:p w:rsidR="00FF7E1D" w:rsidRPr="00D81C9C" w:rsidRDefault="00FF7E1D" w:rsidP="00FF7E1D">
      <w:pPr>
        <w:spacing w:after="0"/>
        <w:jc w:val="both"/>
        <w:rPr>
          <w:rFonts w:cs="Times New Roman"/>
          <w:szCs w:val="24"/>
        </w:rPr>
      </w:pPr>
      <w:r w:rsidRPr="00D81C9C">
        <w:rPr>
          <w:rFonts w:cs="Times New Roman"/>
          <w:szCs w:val="24"/>
        </w:rPr>
        <w:t>- решать типовые тестовые задания;</w:t>
      </w:r>
    </w:p>
    <w:p w:rsidR="00FF7E1D" w:rsidRPr="00D81C9C" w:rsidRDefault="00FF7E1D" w:rsidP="00FF7E1D">
      <w:pPr>
        <w:spacing w:after="0"/>
        <w:jc w:val="both"/>
        <w:rPr>
          <w:szCs w:val="24"/>
        </w:rPr>
      </w:pPr>
      <w:r w:rsidRPr="00D81C9C">
        <w:rPr>
          <w:rFonts w:cs="Times New Roman"/>
          <w:szCs w:val="24"/>
        </w:rPr>
        <w:t>- выполнять задания повышенной и высокой сложности.</w:t>
      </w:r>
    </w:p>
    <w:p w:rsidR="00765BEF" w:rsidRPr="00187917" w:rsidRDefault="00765BEF" w:rsidP="00187917">
      <w:pPr>
        <w:spacing w:after="0" w:line="240" w:lineRule="auto"/>
        <w:ind w:firstLine="360"/>
        <w:rPr>
          <w:rFonts w:cs="Times New Roman"/>
          <w:i/>
          <w:szCs w:val="24"/>
          <w:u w:val="single"/>
        </w:rPr>
      </w:pPr>
    </w:p>
    <w:p w:rsidR="00187917" w:rsidRDefault="00187917" w:rsidP="00187917">
      <w:pPr>
        <w:spacing w:after="0" w:line="240" w:lineRule="auto"/>
        <w:ind w:firstLine="360"/>
        <w:rPr>
          <w:rFonts w:cs="Times New Roman"/>
          <w:szCs w:val="24"/>
          <w:u w:val="single"/>
        </w:rPr>
      </w:pPr>
      <w:r w:rsidRPr="00187917">
        <w:rPr>
          <w:rFonts w:cs="Times New Roman"/>
          <w:szCs w:val="24"/>
          <w:u w:val="single"/>
        </w:rPr>
        <w:t>2.2 Формирование и развитие универсальных учебных действий (УУД)</w:t>
      </w:r>
    </w:p>
    <w:p w:rsidR="00187917" w:rsidRDefault="00187917" w:rsidP="00187917">
      <w:pPr>
        <w:spacing w:after="0" w:line="240" w:lineRule="auto"/>
        <w:ind w:firstLine="360"/>
        <w:rPr>
          <w:rFonts w:cs="Times New Roman"/>
          <w:szCs w:val="24"/>
          <w:u w:val="single"/>
        </w:rPr>
      </w:pPr>
    </w:p>
    <w:p w:rsidR="00187917" w:rsidRPr="007543E0" w:rsidRDefault="00187917" w:rsidP="00187917">
      <w:pPr>
        <w:spacing w:after="0" w:line="240" w:lineRule="auto"/>
        <w:ind w:firstLine="360"/>
        <w:rPr>
          <w:rFonts w:cs="Times New Roman"/>
          <w:i/>
          <w:szCs w:val="24"/>
        </w:rPr>
      </w:pPr>
      <w:r w:rsidRPr="007543E0">
        <w:rPr>
          <w:rFonts w:cs="Times New Roman"/>
          <w:i/>
          <w:szCs w:val="24"/>
        </w:rPr>
        <w:t>Личностные универсальные учебные действия</w:t>
      </w:r>
      <w:r w:rsidR="007543E0" w:rsidRPr="007543E0">
        <w:rPr>
          <w:rFonts w:cs="Times New Roman"/>
          <w:i/>
          <w:szCs w:val="24"/>
        </w:rPr>
        <w:t>:</w:t>
      </w:r>
    </w:p>
    <w:p w:rsidR="007543E0" w:rsidRDefault="007543E0" w:rsidP="00187917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вести себя в коллективе (соблюдать дисциплину, уважать учителя и своих одноклассников);</w:t>
      </w:r>
    </w:p>
    <w:p w:rsidR="007543E0" w:rsidRDefault="007543E0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определять целевые и смысловые установки в своих действиях.</w:t>
      </w:r>
    </w:p>
    <w:p w:rsidR="007543E0" w:rsidRDefault="007543E0" w:rsidP="00187917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справедливо оценивать свою работу и работу одноклассников;</w:t>
      </w:r>
    </w:p>
    <w:p w:rsidR="007543E0" w:rsidRDefault="007543E0" w:rsidP="00187917">
      <w:pPr>
        <w:spacing w:after="0" w:line="240" w:lineRule="auto"/>
        <w:ind w:firstLine="360"/>
        <w:rPr>
          <w:rFonts w:cs="Times New Roman"/>
          <w:szCs w:val="24"/>
        </w:rPr>
      </w:pPr>
    </w:p>
    <w:p w:rsidR="007543E0" w:rsidRDefault="007543E0" w:rsidP="007543E0">
      <w:pPr>
        <w:spacing w:after="0" w:line="240" w:lineRule="auto"/>
        <w:ind w:firstLine="360"/>
        <w:rPr>
          <w:rFonts w:cs="Times New Roman"/>
          <w:i/>
          <w:szCs w:val="24"/>
        </w:rPr>
      </w:pPr>
      <w:r w:rsidRPr="007543E0">
        <w:rPr>
          <w:rFonts w:cs="Times New Roman"/>
          <w:i/>
          <w:szCs w:val="24"/>
        </w:rPr>
        <w:t>Регулятивные универсальные учебные действия</w:t>
      </w:r>
      <w:r w:rsidR="009B11A4">
        <w:rPr>
          <w:rFonts w:cs="Times New Roman"/>
          <w:i/>
          <w:szCs w:val="24"/>
        </w:rPr>
        <w:t>: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i/>
          <w:szCs w:val="24"/>
        </w:rPr>
        <w:t xml:space="preserve">- </w:t>
      </w:r>
      <w:r>
        <w:rPr>
          <w:rFonts w:cs="Times New Roman"/>
          <w:szCs w:val="24"/>
        </w:rPr>
        <w:t>умение планировать свою деятельность;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самоанализ;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самооценка;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</w:p>
    <w:p w:rsidR="009B11A4" w:rsidRPr="009B11A4" w:rsidRDefault="009B11A4" w:rsidP="009B11A4">
      <w:pPr>
        <w:spacing w:after="0" w:line="240" w:lineRule="auto"/>
        <w:ind w:firstLine="360"/>
        <w:rPr>
          <w:rFonts w:cs="Times New Roman"/>
          <w:i/>
          <w:szCs w:val="24"/>
        </w:rPr>
      </w:pPr>
      <w:r w:rsidRPr="009B11A4">
        <w:rPr>
          <w:rFonts w:cs="Times New Roman"/>
          <w:i/>
          <w:szCs w:val="24"/>
        </w:rPr>
        <w:t>Коммуникативные универсальные учебные действия: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слушать учителя и своих одноклассников;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работать в группе;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иметь свою точку рения в группе;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конструктивно обсуждать вопросы с учителем и одноклассниками.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</w:p>
    <w:p w:rsidR="009B11A4" w:rsidRPr="009B11A4" w:rsidRDefault="009B11A4" w:rsidP="009B11A4">
      <w:pPr>
        <w:spacing w:after="0" w:line="240" w:lineRule="auto"/>
        <w:ind w:firstLine="360"/>
        <w:rPr>
          <w:rFonts w:cs="Times New Roman"/>
          <w:i/>
          <w:szCs w:val="24"/>
        </w:rPr>
      </w:pPr>
      <w:r w:rsidRPr="009B11A4">
        <w:rPr>
          <w:rFonts w:cs="Times New Roman"/>
          <w:i/>
          <w:szCs w:val="24"/>
        </w:rPr>
        <w:t>Познавательные универсальные учебные действия: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работать с текстом;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давать определения понятиям;</w:t>
      </w:r>
    </w:p>
    <w:p w:rsid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преобразовывать информацию из одной формы в другую;</w:t>
      </w:r>
    </w:p>
    <w:p w:rsidR="009B11A4" w:rsidRPr="009B11A4" w:rsidRDefault="009B11A4" w:rsidP="007543E0">
      <w:pPr>
        <w:spacing w:after="0" w:line="240" w:lineRule="auto"/>
        <w:ind w:firstLine="360"/>
        <w:rPr>
          <w:rFonts w:cs="Times New Roman"/>
          <w:szCs w:val="24"/>
        </w:rPr>
      </w:pPr>
      <w:r>
        <w:rPr>
          <w:rFonts w:cs="Times New Roman"/>
          <w:szCs w:val="24"/>
        </w:rPr>
        <w:t>- умение устанавливать связи и соответствия между объектами.</w:t>
      </w:r>
    </w:p>
    <w:p w:rsidR="007543E0" w:rsidRPr="00187917" w:rsidRDefault="007543E0" w:rsidP="00187917">
      <w:pPr>
        <w:spacing w:after="0" w:line="240" w:lineRule="auto"/>
        <w:ind w:firstLine="360"/>
        <w:rPr>
          <w:rFonts w:cs="Times New Roman"/>
          <w:szCs w:val="24"/>
        </w:rPr>
      </w:pPr>
    </w:p>
    <w:p w:rsidR="00187917" w:rsidRPr="00187917" w:rsidRDefault="00187917" w:rsidP="00187917">
      <w:pPr>
        <w:spacing w:after="0" w:line="240" w:lineRule="auto"/>
        <w:ind w:firstLine="360"/>
        <w:rPr>
          <w:rFonts w:cs="Times New Roman"/>
          <w:szCs w:val="24"/>
          <w:u w:val="single"/>
        </w:rPr>
      </w:pPr>
    </w:p>
    <w:p w:rsidR="0037060A" w:rsidRPr="0037060A" w:rsidRDefault="0037060A" w:rsidP="0037060A">
      <w:pPr>
        <w:spacing w:after="0" w:line="240" w:lineRule="auto"/>
        <w:rPr>
          <w:rFonts w:eastAsia="TimesNewRomanPSMT" w:cs="Times New Roman"/>
          <w:szCs w:val="24"/>
          <w:u w:val="single"/>
        </w:rPr>
      </w:pPr>
      <w:r w:rsidRPr="0037060A">
        <w:rPr>
          <w:rFonts w:eastAsia="TimesNewRomanPSMT" w:cs="Times New Roman"/>
          <w:szCs w:val="24"/>
          <w:u w:val="single"/>
        </w:rPr>
        <w:t>3</w:t>
      </w:r>
      <w:r>
        <w:rPr>
          <w:rFonts w:eastAsia="TimesNewRomanPSMT" w:cs="Times New Roman"/>
          <w:szCs w:val="24"/>
          <w:u w:val="single"/>
        </w:rPr>
        <w:t xml:space="preserve">. </w:t>
      </w:r>
      <w:r w:rsidRPr="0037060A">
        <w:rPr>
          <w:rFonts w:eastAsia="TimesNewRomanPSMT" w:cs="Times New Roman"/>
          <w:szCs w:val="24"/>
          <w:u w:val="single"/>
        </w:rPr>
        <w:t xml:space="preserve"> СОДЕРЖАНИЕ УЧЕБНОГО КУРСА</w:t>
      </w:r>
    </w:p>
    <w:p w:rsidR="004565B4" w:rsidRDefault="004565B4" w:rsidP="00226FC1">
      <w:pPr>
        <w:pStyle w:val="a4"/>
      </w:pPr>
    </w:p>
    <w:p w:rsidR="004F5819" w:rsidRDefault="0037060A" w:rsidP="0037060A">
      <w:pPr>
        <w:rPr>
          <w:szCs w:val="24"/>
          <w:u w:val="single"/>
        </w:rPr>
      </w:pPr>
      <w:r w:rsidRPr="0037060A">
        <w:rPr>
          <w:szCs w:val="24"/>
          <w:u w:val="single"/>
        </w:rPr>
        <w:lastRenderedPageBreak/>
        <w:t>3.1. Тематический план</w:t>
      </w:r>
      <w:r w:rsidR="004F5819">
        <w:rPr>
          <w:szCs w:val="24"/>
          <w:u w:val="single"/>
        </w:rPr>
        <w:t>.</w:t>
      </w:r>
    </w:p>
    <w:tbl>
      <w:tblPr>
        <w:tblW w:w="1176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9"/>
        <w:gridCol w:w="7371"/>
        <w:gridCol w:w="2126"/>
      </w:tblGrid>
      <w:tr w:rsidR="004F5819" w:rsidRPr="002B4ADF" w:rsidTr="00AE24F9">
        <w:trPr>
          <w:trHeight w:val="342"/>
        </w:trPr>
        <w:tc>
          <w:tcPr>
            <w:tcW w:w="2269" w:type="dxa"/>
          </w:tcPr>
          <w:p w:rsidR="004F5819" w:rsidRPr="002B4ADF" w:rsidRDefault="004F5819" w:rsidP="00AE24F9">
            <w:pPr>
              <w:spacing w:after="0"/>
              <w:rPr>
                <w:rFonts w:cs="Times New Roman"/>
              </w:rPr>
            </w:pPr>
            <w:r w:rsidRPr="002B4ADF">
              <w:rPr>
                <w:rFonts w:cs="Times New Roman"/>
              </w:rPr>
              <w:t>№  раздела</w:t>
            </w:r>
          </w:p>
        </w:tc>
        <w:tc>
          <w:tcPr>
            <w:tcW w:w="7371" w:type="dxa"/>
          </w:tcPr>
          <w:p w:rsidR="004F5819" w:rsidRPr="002B4ADF" w:rsidRDefault="004F5819" w:rsidP="00AE24F9">
            <w:pPr>
              <w:spacing w:after="0"/>
              <w:rPr>
                <w:rStyle w:val="12"/>
                <w:rFonts w:eastAsia="Calibri" w:cs="Times New Roman"/>
                <w:color w:val="000000"/>
                <w:lang w:eastAsia="ar-SA"/>
              </w:rPr>
            </w:pPr>
            <w:r w:rsidRPr="002B4ADF">
              <w:rPr>
                <w:rFonts w:cs="Times New Roman"/>
              </w:rPr>
              <w:t xml:space="preserve">Наименование </w:t>
            </w:r>
            <w:r>
              <w:rPr>
                <w:rFonts w:cs="Times New Roman"/>
              </w:rPr>
              <w:t>ра</w:t>
            </w:r>
            <w:r w:rsidRPr="002B4ADF">
              <w:rPr>
                <w:rFonts w:cs="Times New Roman"/>
              </w:rPr>
              <w:t>здела</w:t>
            </w:r>
          </w:p>
        </w:tc>
        <w:tc>
          <w:tcPr>
            <w:tcW w:w="2126" w:type="dxa"/>
          </w:tcPr>
          <w:p w:rsidR="004F5819" w:rsidRPr="002B4ADF" w:rsidRDefault="004F5819" w:rsidP="00AE24F9">
            <w:pPr>
              <w:spacing w:after="0"/>
              <w:rPr>
                <w:rFonts w:cs="Times New Roman"/>
              </w:rPr>
            </w:pPr>
            <w:r w:rsidRPr="002B4ADF">
              <w:rPr>
                <w:rFonts w:cs="Times New Roman"/>
              </w:rPr>
              <w:t>Количество часов</w:t>
            </w:r>
          </w:p>
        </w:tc>
      </w:tr>
      <w:tr w:rsidR="004F5819" w:rsidRPr="00AD33B2" w:rsidTr="00AE24F9">
        <w:trPr>
          <w:trHeight w:val="342"/>
        </w:trPr>
        <w:tc>
          <w:tcPr>
            <w:tcW w:w="2269" w:type="dxa"/>
          </w:tcPr>
          <w:p w:rsidR="00E847BD" w:rsidRPr="00AD33B2" w:rsidRDefault="00E847BD" w:rsidP="00AD33B2">
            <w:pPr>
              <w:spacing w:after="0"/>
              <w:rPr>
                <w:rFonts w:cs="Times New Roman"/>
              </w:rPr>
            </w:pPr>
            <w:r w:rsidRPr="00AD33B2">
              <w:rPr>
                <w:rFonts w:cs="Times New Roman"/>
              </w:rPr>
              <w:t>Введение.</w:t>
            </w:r>
          </w:p>
          <w:p w:rsidR="004F5819" w:rsidRPr="00AD33B2" w:rsidRDefault="00FF7E1D" w:rsidP="00AD33B2">
            <w:pPr>
              <w:spacing w:after="0"/>
              <w:rPr>
                <w:rFonts w:cs="Times New Roman"/>
              </w:rPr>
            </w:pPr>
            <w:r w:rsidRPr="00AD33B2">
              <w:rPr>
                <w:rFonts w:cs="Times New Roman"/>
              </w:rPr>
              <w:t xml:space="preserve">Раздел </w:t>
            </w:r>
            <w:r w:rsidR="00E847BD" w:rsidRPr="00AD33B2">
              <w:rPr>
                <w:rFonts w:cs="Times New Roman"/>
              </w:rPr>
              <w:t>1</w:t>
            </w:r>
          </w:p>
        </w:tc>
        <w:tc>
          <w:tcPr>
            <w:tcW w:w="7371" w:type="dxa"/>
          </w:tcPr>
          <w:p w:rsidR="00C55AA6" w:rsidRDefault="00C55AA6" w:rsidP="00AD33B2">
            <w:pPr>
              <w:spacing w:after="0"/>
              <w:rPr>
                <w:szCs w:val="24"/>
              </w:rPr>
            </w:pPr>
          </w:p>
          <w:p w:rsidR="004F5819" w:rsidRPr="00AD33B2" w:rsidRDefault="002E0EA0" w:rsidP="00AD33B2">
            <w:pPr>
              <w:spacing w:after="0"/>
              <w:rPr>
                <w:rFonts w:cs="Times New Roman"/>
              </w:rPr>
            </w:pPr>
            <w:r>
              <w:rPr>
                <w:szCs w:val="24"/>
              </w:rPr>
              <w:t>Право</w:t>
            </w:r>
            <w:r w:rsidR="00C55AA6">
              <w:rPr>
                <w:szCs w:val="24"/>
              </w:rPr>
              <w:t>.</w:t>
            </w:r>
          </w:p>
        </w:tc>
        <w:tc>
          <w:tcPr>
            <w:tcW w:w="2126" w:type="dxa"/>
          </w:tcPr>
          <w:p w:rsidR="00027765" w:rsidRDefault="00027765" w:rsidP="00AD33B2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</w:p>
          <w:p w:rsidR="004F5819" w:rsidRPr="00AD33B2" w:rsidRDefault="00027765" w:rsidP="00AD33B2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7</w:t>
            </w:r>
          </w:p>
        </w:tc>
      </w:tr>
      <w:tr w:rsidR="004F5819" w:rsidRPr="00AD33B2" w:rsidTr="00AE24F9">
        <w:trPr>
          <w:trHeight w:val="342"/>
        </w:trPr>
        <w:tc>
          <w:tcPr>
            <w:tcW w:w="2269" w:type="dxa"/>
          </w:tcPr>
          <w:p w:rsidR="004F5819" w:rsidRPr="00AD33B2" w:rsidRDefault="00FF7E1D" w:rsidP="00AD33B2">
            <w:pPr>
              <w:spacing w:after="0"/>
              <w:rPr>
                <w:rFonts w:cs="Times New Roman"/>
              </w:rPr>
            </w:pPr>
            <w:r w:rsidRPr="00AD33B2">
              <w:rPr>
                <w:rFonts w:cs="Times New Roman"/>
              </w:rPr>
              <w:t>Раздел 2</w:t>
            </w:r>
          </w:p>
        </w:tc>
        <w:tc>
          <w:tcPr>
            <w:tcW w:w="7371" w:type="dxa"/>
          </w:tcPr>
          <w:p w:rsidR="004F5819" w:rsidRPr="00AD33B2" w:rsidRDefault="002E0EA0" w:rsidP="00C55AA6">
            <w:pPr>
              <w:spacing w:after="0"/>
              <w:rPr>
                <w:rFonts w:cs="Times New Roman"/>
              </w:rPr>
            </w:pPr>
            <w:r>
              <w:rPr>
                <w:szCs w:val="24"/>
              </w:rPr>
              <w:t>Государство</w:t>
            </w:r>
            <w:r w:rsidR="00C55AA6">
              <w:rPr>
                <w:szCs w:val="24"/>
              </w:rPr>
              <w:t>.</w:t>
            </w:r>
          </w:p>
        </w:tc>
        <w:tc>
          <w:tcPr>
            <w:tcW w:w="2126" w:type="dxa"/>
          </w:tcPr>
          <w:p w:rsidR="004F5819" w:rsidRPr="00AD33B2" w:rsidRDefault="00027765" w:rsidP="00AD33B2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6</w:t>
            </w:r>
          </w:p>
        </w:tc>
      </w:tr>
      <w:tr w:rsidR="00C55AA6" w:rsidRPr="00AD33B2" w:rsidTr="00AE24F9">
        <w:trPr>
          <w:trHeight w:val="342"/>
        </w:trPr>
        <w:tc>
          <w:tcPr>
            <w:tcW w:w="2269" w:type="dxa"/>
          </w:tcPr>
          <w:p w:rsidR="00C55AA6" w:rsidRPr="00AD33B2" w:rsidRDefault="00C55AA6" w:rsidP="00AD33B2">
            <w:pPr>
              <w:spacing w:after="0"/>
              <w:rPr>
                <w:rFonts w:cs="Times New Roman"/>
              </w:rPr>
            </w:pPr>
            <w:r w:rsidRPr="00AD33B2">
              <w:rPr>
                <w:rFonts w:cs="Times New Roman"/>
              </w:rPr>
              <w:t>Раздел 3</w:t>
            </w:r>
          </w:p>
        </w:tc>
        <w:tc>
          <w:tcPr>
            <w:tcW w:w="7371" w:type="dxa"/>
          </w:tcPr>
          <w:p w:rsidR="00C55AA6" w:rsidRDefault="002E0EA0" w:rsidP="00EA05C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>Правоотношения.</w:t>
            </w:r>
          </w:p>
        </w:tc>
        <w:tc>
          <w:tcPr>
            <w:tcW w:w="2126" w:type="dxa"/>
          </w:tcPr>
          <w:p w:rsidR="00C55AA6" w:rsidRPr="00AD33B2" w:rsidRDefault="00027765" w:rsidP="00AD33B2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7</w:t>
            </w:r>
          </w:p>
        </w:tc>
      </w:tr>
      <w:tr w:rsidR="00C55AA6" w:rsidRPr="00AD33B2" w:rsidTr="005B609A">
        <w:trPr>
          <w:trHeight w:val="464"/>
        </w:trPr>
        <w:tc>
          <w:tcPr>
            <w:tcW w:w="2269" w:type="dxa"/>
          </w:tcPr>
          <w:p w:rsidR="00C55AA6" w:rsidRPr="00AD33B2" w:rsidRDefault="00C55AA6" w:rsidP="00AD33B2">
            <w:pPr>
              <w:spacing w:after="0"/>
              <w:rPr>
                <w:rFonts w:cs="Times New Roman"/>
              </w:rPr>
            </w:pPr>
            <w:r w:rsidRPr="00AD33B2">
              <w:rPr>
                <w:rFonts w:cs="Times New Roman"/>
              </w:rPr>
              <w:t xml:space="preserve">Раздел </w:t>
            </w:r>
            <w:r>
              <w:rPr>
                <w:rFonts w:cs="Times New Roman"/>
              </w:rPr>
              <w:t>4</w:t>
            </w:r>
          </w:p>
        </w:tc>
        <w:tc>
          <w:tcPr>
            <w:tcW w:w="7371" w:type="dxa"/>
          </w:tcPr>
          <w:p w:rsidR="00C55AA6" w:rsidRPr="00C55AA6" w:rsidRDefault="002E0EA0" w:rsidP="00EA05C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>История государства и права</w:t>
            </w:r>
            <w:r w:rsidR="00C55AA6">
              <w:rPr>
                <w:szCs w:val="24"/>
              </w:rPr>
              <w:t>.</w:t>
            </w:r>
          </w:p>
        </w:tc>
        <w:tc>
          <w:tcPr>
            <w:tcW w:w="2126" w:type="dxa"/>
          </w:tcPr>
          <w:p w:rsidR="00C55AA6" w:rsidRPr="00AD33B2" w:rsidRDefault="005B609A" w:rsidP="00AD33B2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9</w:t>
            </w:r>
          </w:p>
        </w:tc>
      </w:tr>
      <w:tr w:rsidR="00027765" w:rsidRPr="00AD33B2" w:rsidTr="00AE24F9">
        <w:trPr>
          <w:trHeight w:val="342"/>
        </w:trPr>
        <w:tc>
          <w:tcPr>
            <w:tcW w:w="2269" w:type="dxa"/>
          </w:tcPr>
          <w:p w:rsidR="00027765" w:rsidRPr="00AD33B2" w:rsidRDefault="00027765" w:rsidP="00AD33B2">
            <w:pPr>
              <w:spacing w:after="0"/>
              <w:rPr>
                <w:rFonts w:cs="Times New Roman"/>
              </w:rPr>
            </w:pPr>
          </w:p>
        </w:tc>
        <w:tc>
          <w:tcPr>
            <w:tcW w:w="7371" w:type="dxa"/>
          </w:tcPr>
          <w:p w:rsidR="00027765" w:rsidRDefault="00027765" w:rsidP="00EA05C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>Представление проектов</w:t>
            </w:r>
          </w:p>
        </w:tc>
        <w:tc>
          <w:tcPr>
            <w:tcW w:w="2126" w:type="dxa"/>
          </w:tcPr>
          <w:p w:rsidR="00027765" w:rsidRDefault="005B609A" w:rsidP="00AD33B2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</w:tc>
      </w:tr>
      <w:tr w:rsidR="004F5819" w:rsidRPr="002B4ADF" w:rsidTr="00AE24F9">
        <w:trPr>
          <w:trHeight w:val="342"/>
        </w:trPr>
        <w:tc>
          <w:tcPr>
            <w:tcW w:w="2269" w:type="dxa"/>
          </w:tcPr>
          <w:p w:rsidR="004F5819" w:rsidRPr="002B4ADF" w:rsidRDefault="004F5819" w:rsidP="00AE24F9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Всего:</w:t>
            </w:r>
          </w:p>
        </w:tc>
        <w:tc>
          <w:tcPr>
            <w:tcW w:w="7371" w:type="dxa"/>
          </w:tcPr>
          <w:p w:rsidR="004F5819" w:rsidRPr="002B4ADF" w:rsidRDefault="004F5819" w:rsidP="00AE24F9">
            <w:pPr>
              <w:spacing w:after="0"/>
              <w:rPr>
                <w:rFonts w:cs="Times New Roman"/>
              </w:rPr>
            </w:pPr>
          </w:p>
        </w:tc>
        <w:tc>
          <w:tcPr>
            <w:tcW w:w="2126" w:type="dxa"/>
          </w:tcPr>
          <w:p w:rsidR="004F5819" w:rsidRDefault="00BD7E9C" w:rsidP="00AE24F9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34</w:t>
            </w:r>
          </w:p>
        </w:tc>
      </w:tr>
    </w:tbl>
    <w:p w:rsidR="0037060A" w:rsidRDefault="0037060A" w:rsidP="00AE24F9">
      <w:pPr>
        <w:spacing w:after="0"/>
        <w:rPr>
          <w:szCs w:val="24"/>
          <w:u w:val="single"/>
        </w:rPr>
      </w:pPr>
    </w:p>
    <w:p w:rsidR="004800B2" w:rsidRDefault="004800B2" w:rsidP="004800B2">
      <w:pPr>
        <w:suppressAutoHyphens/>
        <w:spacing w:after="0" w:line="240" w:lineRule="auto"/>
        <w:ind w:firstLine="567"/>
        <w:jc w:val="center"/>
        <w:rPr>
          <w:rFonts w:eastAsia="Times New Roman"/>
          <w:szCs w:val="24"/>
          <w:u w:val="single"/>
          <w:lang w:eastAsia="ar-SA"/>
        </w:rPr>
      </w:pPr>
      <w:r w:rsidRPr="00CF7D31">
        <w:rPr>
          <w:rFonts w:eastAsia="Times New Roman"/>
          <w:szCs w:val="24"/>
          <w:u w:val="single"/>
          <w:lang w:eastAsia="ar-SA"/>
        </w:rPr>
        <w:t>Тематическое планирование</w:t>
      </w:r>
      <w:r w:rsidR="00D81C9C">
        <w:rPr>
          <w:rFonts w:eastAsia="Times New Roman"/>
          <w:szCs w:val="24"/>
          <w:u w:val="single"/>
          <w:lang w:eastAsia="ar-SA"/>
        </w:rPr>
        <w:t xml:space="preserve"> </w:t>
      </w:r>
      <w:r w:rsidRPr="00CF7D31">
        <w:rPr>
          <w:rFonts w:eastAsia="Times New Roman"/>
          <w:szCs w:val="24"/>
          <w:u w:val="single"/>
          <w:lang w:eastAsia="ar-SA"/>
        </w:rPr>
        <w:t>с определением основных видов учебной деятельности</w:t>
      </w:r>
    </w:p>
    <w:p w:rsidR="00C3674C" w:rsidRDefault="00C3674C" w:rsidP="004800B2">
      <w:pPr>
        <w:suppressAutoHyphens/>
        <w:spacing w:after="0" w:line="240" w:lineRule="auto"/>
        <w:ind w:firstLine="567"/>
        <w:jc w:val="center"/>
        <w:rPr>
          <w:rFonts w:eastAsia="Times New Roman"/>
          <w:szCs w:val="24"/>
          <w:u w:val="single"/>
          <w:lang w:eastAsia="ar-SA"/>
        </w:rPr>
      </w:pPr>
    </w:p>
    <w:tbl>
      <w:tblPr>
        <w:tblW w:w="14709" w:type="dxa"/>
        <w:tblLayout w:type="fixed"/>
        <w:tblCellMar>
          <w:left w:w="0" w:type="dxa"/>
          <w:right w:w="0" w:type="dxa"/>
        </w:tblCellMar>
        <w:tblLook w:val="04A0"/>
      </w:tblPr>
      <w:tblGrid>
        <w:gridCol w:w="6345"/>
        <w:gridCol w:w="8364"/>
      </w:tblGrid>
      <w:tr w:rsidR="00C3674C" w:rsidRPr="00CF7D31" w:rsidTr="00EA05C4">
        <w:trPr>
          <w:trHeight w:val="433"/>
        </w:trPr>
        <w:tc>
          <w:tcPr>
            <w:tcW w:w="6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C3674C" w:rsidRPr="00CF7D31" w:rsidRDefault="00C3674C" w:rsidP="00EA05C4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bCs/>
                <w:szCs w:val="24"/>
              </w:rPr>
            </w:pPr>
            <w:r w:rsidRPr="00CF7D31">
              <w:rPr>
                <w:rFonts w:eastAsia="Times New Roman"/>
                <w:szCs w:val="24"/>
                <w:lang w:eastAsia="ar-SA"/>
              </w:rPr>
              <w:t>Предметное содержание</w:t>
            </w:r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C3674C" w:rsidRPr="00CF7D31" w:rsidRDefault="00C3674C" w:rsidP="00EA05C4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bCs/>
                <w:szCs w:val="24"/>
              </w:rPr>
            </w:pPr>
            <w:r w:rsidRPr="00CF7D31">
              <w:rPr>
                <w:rFonts w:eastAsia="Times New Roman"/>
                <w:szCs w:val="24"/>
                <w:lang w:eastAsia="ar-SA"/>
              </w:rPr>
              <w:t>Основные виды учебной деятельности</w:t>
            </w:r>
          </w:p>
        </w:tc>
      </w:tr>
      <w:tr w:rsidR="00C3674C" w:rsidRPr="00CF7D31" w:rsidTr="00B561B2">
        <w:trPr>
          <w:trHeight w:val="391"/>
        </w:trPr>
        <w:tc>
          <w:tcPr>
            <w:tcW w:w="6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C3674C" w:rsidRPr="00CF7D31" w:rsidRDefault="002E0EA0" w:rsidP="00EA05C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 xml:space="preserve">Право </w:t>
            </w:r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561B2" w:rsidRDefault="00B77369" w:rsidP="00B561B2">
            <w:pPr>
              <w:shd w:val="clear" w:color="auto" w:fill="FFFFFF"/>
              <w:spacing w:after="0"/>
              <w:ind w:firstLine="709"/>
            </w:pPr>
            <w:r>
              <w:rPr>
                <w:iCs/>
                <w:spacing w:val="-4"/>
              </w:rPr>
              <w:t>Знать п</w:t>
            </w:r>
            <w:r w:rsidR="002E0EA0" w:rsidRPr="00B77369">
              <w:rPr>
                <w:iCs/>
                <w:spacing w:val="-4"/>
              </w:rPr>
              <w:t xml:space="preserve">онятие и признаки права. </w:t>
            </w:r>
            <w:r w:rsidR="00B561B2">
              <w:rPr>
                <w:iCs/>
                <w:spacing w:val="-4"/>
              </w:rPr>
              <w:t>Характеризовать с</w:t>
            </w:r>
            <w:r w:rsidR="00B561B2">
              <w:rPr>
                <w:spacing w:val="-4"/>
              </w:rPr>
              <w:t>оциальную норму</w:t>
            </w:r>
            <w:r w:rsidR="002E0EA0" w:rsidRPr="00B77369">
              <w:rPr>
                <w:spacing w:val="-4"/>
              </w:rPr>
              <w:t xml:space="preserve"> — правило по</w:t>
            </w:r>
            <w:r w:rsidR="002E0EA0" w:rsidRPr="00B77369">
              <w:rPr>
                <w:spacing w:val="-4"/>
              </w:rPr>
              <w:softHyphen/>
            </w:r>
            <w:r w:rsidR="002E0EA0" w:rsidRPr="00B77369">
              <w:rPr>
                <w:spacing w:val="-3"/>
              </w:rPr>
              <w:t xml:space="preserve">ведения. </w:t>
            </w:r>
            <w:r w:rsidR="00B561B2">
              <w:rPr>
                <w:spacing w:val="-3"/>
              </w:rPr>
              <w:t>Знать в</w:t>
            </w:r>
            <w:r w:rsidR="002E0EA0" w:rsidRPr="00B77369">
              <w:rPr>
                <w:spacing w:val="-3"/>
              </w:rPr>
              <w:t>иды социальных норм (религиозные, моральные, пра</w:t>
            </w:r>
            <w:r w:rsidR="002E0EA0" w:rsidRPr="00B77369">
              <w:rPr>
                <w:spacing w:val="-3"/>
              </w:rPr>
              <w:softHyphen/>
            </w:r>
            <w:r w:rsidR="002E0EA0" w:rsidRPr="00B77369">
              <w:rPr>
                <w:spacing w:val="-7"/>
              </w:rPr>
              <w:t>вовые и т. д.)</w:t>
            </w:r>
            <w:proofErr w:type="gramStart"/>
            <w:r w:rsidR="002E0EA0" w:rsidRPr="00B77369">
              <w:rPr>
                <w:spacing w:val="-7"/>
              </w:rPr>
              <w:t>.</w:t>
            </w:r>
            <w:proofErr w:type="gramEnd"/>
            <w:r w:rsidR="002E0EA0" w:rsidRPr="00B77369">
              <w:rPr>
                <w:spacing w:val="-7"/>
              </w:rPr>
              <w:t xml:space="preserve"> </w:t>
            </w:r>
            <w:proofErr w:type="gramStart"/>
            <w:r>
              <w:rPr>
                <w:spacing w:val="-7"/>
              </w:rPr>
              <w:t>п</w:t>
            </w:r>
            <w:proofErr w:type="gramEnd"/>
            <w:r>
              <w:rPr>
                <w:spacing w:val="-7"/>
              </w:rPr>
              <w:t>роводить о</w:t>
            </w:r>
            <w:r w:rsidR="002E0EA0" w:rsidRPr="00B77369">
              <w:rPr>
                <w:spacing w:val="-7"/>
              </w:rPr>
              <w:t>тличие правовой нормы от иных социальных норм.</w:t>
            </w:r>
            <w:r w:rsidRPr="00B77369">
              <w:rPr>
                <w:spacing w:val="-7"/>
              </w:rPr>
              <w:t xml:space="preserve"> </w:t>
            </w:r>
            <w:r w:rsidR="00B561B2">
              <w:rPr>
                <w:spacing w:val="-7"/>
              </w:rPr>
              <w:t>Знать ф</w:t>
            </w:r>
            <w:r w:rsidR="002E0EA0" w:rsidRPr="00B77369">
              <w:rPr>
                <w:iCs/>
                <w:spacing w:val="-3"/>
              </w:rPr>
              <w:t xml:space="preserve">ормы (источники) права. </w:t>
            </w:r>
            <w:r w:rsidR="00B561B2">
              <w:rPr>
                <w:iCs/>
                <w:spacing w:val="-3"/>
              </w:rPr>
              <w:t>Характеризовать и</w:t>
            </w:r>
            <w:r w:rsidR="002E0EA0" w:rsidRPr="00B77369">
              <w:rPr>
                <w:spacing w:val="-3"/>
              </w:rPr>
              <w:t xml:space="preserve">сточник права — официальный </w:t>
            </w:r>
            <w:r w:rsidR="002E0EA0" w:rsidRPr="00B77369">
              <w:rPr>
                <w:spacing w:val="-1"/>
              </w:rPr>
              <w:t xml:space="preserve">документ, принятый государством. </w:t>
            </w:r>
            <w:proofErr w:type="gramStart"/>
            <w:r w:rsidR="00B561B2">
              <w:rPr>
                <w:spacing w:val="-1"/>
              </w:rPr>
              <w:t>Знать систему законодательства, Конституцию</w:t>
            </w:r>
            <w:r w:rsidR="002E0EA0" w:rsidRPr="00B77369">
              <w:rPr>
                <w:spacing w:val="-1"/>
              </w:rPr>
              <w:t xml:space="preserve"> — основной закон госуда</w:t>
            </w:r>
            <w:r w:rsidR="00B561B2">
              <w:rPr>
                <w:spacing w:val="-1"/>
              </w:rPr>
              <w:t>рства,</w:t>
            </w:r>
            <w:r w:rsidR="002E0EA0" w:rsidRPr="00B77369">
              <w:rPr>
                <w:spacing w:val="-1"/>
              </w:rPr>
              <w:t xml:space="preserve"> </w:t>
            </w:r>
            <w:r w:rsidR="00B561B2">
              <w:rPr>
                <w:spacing w:val="-1"/>
              </w:rPr>
              <w:t>кодексы, з</w:t>
            </w:r>
            <w:r w:rsidR="002E0EA0" w:rsidRPr="00B77369">
              <w:rPr>
                <w:spacing w:val="-1"/>
              </w:rPr>
              <w:t>аконы</w:t>
            </w:r>
            <w:r w:rsidR="00B561B2">
              <w:rPr>
                <w:spacing w:val="-1"/>
              </w:rPr>
              <w:t>, п</w:t>
            </w:r>
            <w:r w:rsidR="002E0EA0" w:rsidRPr="00B77369">
              <w:rPr>
                <w:spacing w:val="-3"/>
              </w:rPr>
              <w:t>одзаконные акты (указы Президента, постановления, распоря</w:t>
            </w:r>
            <w:r w:rsidR="002E0EA0" w:rsidRPr="00B77369">
              <w:rPr>
                <w:spacing w:val="-3"/>
              </w:rPr>
              <w:softHyphen/>
            </w:r>
            <w:r w:rsidR="002E0EA0" w:rsidRPr="00B77369">
              <w:rPr>
                <w:spacing w:val="-7"/>
              </w:rPr>
              <w:t>жения Правительства, нормативные ак</w:t>
            </w:r>
            <w:r w:rsidRPr="00B77369">
              <w:rPr>
                <w:spacing w:val="-7"/>
              </w:rPr>
              <w:t>т</w:t>
            </w:r>
            <w:r w:rsidR="002E0EA0" w:rsidRPr="00B77369">
              <w:rPr>
                <w:spacing w:val="-7"/>
              </w:rPr>
              <w:t>ы министерств).</w:t>
            </w:r>
            <w:proofErr w:type="gramEnd"/>
            <w:r w:rsidR="002E0EA0" w:rsidRPr="00B77369">
              <w:rPr>
                <w:spacing w:val="-7"/>
              </w:rPr>
              <w:t xml:space="preserve"> </w:t>
            </w:r>
            <w:r w:rsidR="00B561B2">
              <w:rPr>
                <w:spacing w:val="-7"/>
              </w:rPr>
              <w:t>Знать, что такое п</w:t>
            </w:r>
            <w:r w:rsidR="002E0EA0" w:rsidRPr="00B77369">
              <w:rPr>
                <w:iCs/>
                <w:spacing w:val="-4"/>
              </w:rPr>
              <w:t xml:space="preserve">равовая норма. </w:t>
            </w:r>
            <w:r w:rsidR="002E0EA0" w:rsidRPr="00B77369">
              <w:rPr>
                <w:spacing w:val="-4"/>
              </w:rPr>
              <w:t>Понятие правовой нормы. Элементы право</w:t>
            </w:r>
            <w:r w:rsidR="002E0EA0" w:rsidRPr="00B77369">
              <w:rPr>
                <w:spacing w:val="-4"/>
              </w:rPr>
              <w:softHyphen/>
            </w:r>
            <w:r w:rsidR="002E0EA0" w:rsidRPr="00B77369">
              <w:rPr>
                <w:spacing w:val="-5"/>
              </w:rPr>
              <w:t xml:space="preserve">вой нормы — гипотеза, диспозиция, санкция. Элементы правовой </w:t>
            </w:r>
            <w:r w:rsidR="002E0EA0" w:rsidRPr="00B77369">
              <w:t>нормы в разных нормативно-правовых актах.</w:t>
            </w:r>
            <w:r>
              <w:t xml:space="preserve"> </w:t>
            </w:r>
          </w:p>
          <w:p w:rsidR="0079788A" w:rsidRDefault="0079788A" w:rsidP="00B561B2">
            <w:pPr>
              <w:shd w:val="clear" w:color="auto" w:fill="FFFFFF"/>
              <w:spacing w:after="0"/>
              <w:ind w:firstLine="709"/>
            </w:pPr>
            <w:r>
              <w:t>Знать систему и иерархию российского права.</w:t>
            </w:r>
          </w:p>
          <w:p w:rsidR="00C3674C" w:rsidRPr="00B77369" w:rsidRDefault="00B561B2" w:rsidP="00821A5C">
            <w:pPr>
              <w:shd w:val="clear" w:color="auto" w:fill="FFFFFF"/>
              <w:spacing w:after="0"/>
              <w:ind w:firstLine="709"/>
              <w:rPr>
                <w:rFonts w:cs="Times New Roman"/>
                <w:szCs w:val="24"/>
              </w:rPr>
            </w:pPr>
            <w:r>
              <w:t>Характеризовать о</w:t>
            </w:r>
            <w:r w:rsidR="002E0EA0" w:rsidRPr="00B77369">
              <w:rPr>
                <w:bCs/>
                <w:iCs/>
                <w:spacing w:val="-8"/>
              </w:rPr>
              <w:t xml:space="preserve">сновы правового статуса человека и гражданина. </w:t>
            </w:r>
            <w:r w:rsidR="002E0EA0" w:rsidRPr="00B77369">
              <w:rPr>
                <w:spacing w:val="-8"/>
              </w:rPr>
              <w:t xml:space="preserve">Правовое </w:t>
            </w:r>
            <w:r w:rsidR="002E0EA0" w:rsidRPr="00B77369">
              <w:rPr>
                <w:spacing w:val="-7"/>
              </w:rPr>
              <w:t xml:space="preserve">положение человека. Гражданство. Правовой статус гражданина. </w:t>
            </w:r>
            <w:r w:rsidR="002E0EA0" w:rsidRPr="00B77369">
              <w:t xml:space="preserve">Права, принадлежащие (в соответствии с Конституцией РФ) </w:t>
            </w:r>
            <w:r w:rsidR="002E0EA0" w:rsidRPr="00B77369">
              <w:rPr>
                <w:spacing w:val="-6"/>
              </w:rPr>
              <w:t xml:space="preserve">только гражданину. Обязанности, принадлежащие (в соответствии </w:t>
            </w:r>
            <w:r w:rsidR="002E0EA0" w:rsidRPr="00B77369">
              <w:t>с Конституцией РФ) только гражданину.</w:t>
            </w:r>
            <w:r w:rsidR="00B77369">
              <w:t xml:space="preserve"> </w:t>
            </w:r>
            <w:r w:rsidR="002E0EA0" w:rsidRPr="00B77369">
              <w:rPr>
                <w:iCs/>
                <w:spacing w:val="-10"/>
              </w:rPr>
              <w:t xml:space="preserve">Права несовершеннолетних. </w:t>
            </w:r>
            <w:r w:rsidR="002E0EA0" w:rsidRPr="00B77369">
              <w:rPr>
                <w:spacing w:val="-10"/>
              </w:rPr>
              <w:t>Возрастные границы детства. Декла</w:t>
            </w:r>
            <w:r w:rsidR="002E0EA0" w:rsidRPr="00B77369">
              <w:rPr>
                <w:spacing w:val="-10"/>
              </w:rPr>
              <w:softHyphen/>
            </w:r>
            <w:r w:rsidR="002E0EA0" w:rsidRPr="00B77369">
              <w:rPr>
                <w:spacing w:val="-7"/>
              </w:rPr>
              <w:t>рация прав ребенка. Конвенция о правах ребенка. Развитие положе</w:t>
            </w:r>
            <w:r w:rsidR="002E0EA0" w:rsidRPr="00B77369">
              <w:rPr>
                <w:spacing w:val="-7"/>
              </w:rPr>
              <w:softHyphen/>
            </w:r>
            <w:r w:rsidR="002E0EA0" w:rsidRPr="00B77369">
              <w:rPr>
                <w:spacing w:val="-6"/>
              </w:rPr>
              <w:t xml:space="preserve">ний Конвенции о </w:t>
            </w:r>
            <w:r w:rsidR="002E0EA0" w:rsidRPr="00B77369">
              <w:rPr>
                <w:spacing w:val="-6"/>
              </w:rPr>
              <w:lastRenderedPageBreak/>
              <w:t>правах ребенка в российском законодательстве.</w:t>
            </w:r>
          </w:p>
        </w:tc>
      </w:tr>
      <w:tr w:rsidR="00E727ED" w:rsidRPr="00CF7D31" w:rsidTr="00821A5C">
        <w:trPr>
          <w:trHeight w:val="522"/>
        </w:trPr>
        <w:tc>
          <w:tcPr>
            <w:tcW w:w="6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727ED" w:rsidRDefault="002E0EA0" w:rsidP="00C55AA6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lastRenderedPageBreak/>
              <w:t xml:space="preserve">Государство </w:t>
            </w:r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1A5C" w:rsidRDefault="00B77369" w:rsidP="00821A5C">
            <w:pPr>
              <w:shd w:val="clear" w:color="auto" w:fill="FFFFFF"/>
              <w:spacing w:after="0"/>
              <w:ind w:firstLine="709"/>
              <w:rPr>
                <w:spacing w:val="-6"/>
              </w:rPr>
            </w:pPr>
            <w:r>
              <w:rPr>
                <w:bCs/>
                <w:iCs/>
                <w:spacing w:val="-9"/>
              </w:rPr>
              <w:t>Знать и характеризовать п</w:t>
            </w:r>
            <w:r w:rsidR="002E0EA0" w:rsidRPr="00B77369">
              <w:rPr>
                <w:bCs/>
                <w:iCs/>
                <w:spacing w:val="-9"/>
              </w:rPr>
              <w:t>равовые основы взаимоотношений граждан и органов госу</w:t>
            </w:r>
            <w:r w:rsidR="002E0EA0" w:rsidRPr="00B77369">
              <w:rPr>
                <w:bCs/>
                <w:iCs/>
                <w:spacing w:val="-9"/>
              </w:rPr>
              <w:softHyphen/>
            </w:r>
            <w:r w:rsidR="002E0EA0" w:rsidRPr="00B77369">
              <w:rPr>
                <w:bCs/>
                <w:iCs/>
                <w:spacing w:val="-6"/>
              </w:rPr>
              <w:t xml:space="preserve">дарственного </w:t>
            </w:r>
            <w:r w:rsidR="002E0EA0" w:rsidRPr="00B77369">
              <w:rPr>
                <w:iCs/>
                <w:spacing w:val="-6"/>
              </w:rPr>
              <w:t xml:space="preserve">управления. </w:t>
            </w:r>
            <w:r w:rsidR="00B561B2">
              <w:rPr>
                <w:iCs/>
                <w:spacing w:val="-6"/>
              </w:rPr>
              <w:t>Определять г</w:t>
            </w:r>
            <w:r w:rsidR="002E0EA0" w:rsidRPr="00B77369">
              <w:rPr>
                <w:spacing w:val="-6"/>
              </w:rPr>
              <w:t>ражданин</w:t>
            </w:r>
            <w:r w:rsidR="00B561B2">
              <w:rPr>
                <w:spacing w:val="-6"/>
              </w:rPr>
              <w:t>а</w:t>
            </w:r>
            <w:r w:rsidR="002E0EA0" w:rsidRPr="00B77369">
              <w:rPr>
                <w:spacing w:val="-6"/>
              </w:rPr>
              <w:t xml:space="preserve"> как субъект</w:t>
            </w:r>
            <w:r w:rsidR="00B561B2">
              <w:rPr>
                <w:spacing w:val="-6"/>
              </w:rPr>
              <w:t>а</w:t>
            </w:r>
            <w:r w:rsidR="002E0EA0" w:rsidRPr="00B77369">
              <w:rPr>
                <w:spacing w:val="-6"/>
              </w:rPr>
              <w:t xml:space="preserve"> административ</w:t>
            </w:r>
            <w:r w:rsidR="002E0EA0" w:rsidRPr="00B77369">
              <w:rPr>
                <w:spacing w:val="-6"/>
              </w:rPr>
              <w:softHyphen/>
            </w:r>
            <w:r w:rsidR="002E0EA0" w:rsidRPr="00B77369">
              <w:rPr>
                <w:spacing w:val="-11"/>
              </w:rPr>
              <w:t xml:space="preserve">ных правоотношений. </w:t>
            </w:r>
            <w:r w:rsidR="00B561B2">
              <w:rPr>
                <w:spacing w:val="-11"/>
              </w:rPr>
              <w:t>Понимать а</w:t>
            </w:r>
            <w:r w:rsidR="002E0EA0" w:rsidRPr="00B77369">
              <w:rPr>
                <w:bCs/>
                <w:iCs/>
                <w:spacing w:val="-15"/>
              </w:rPr>
              <w:t>дминистратив</w:t>
            </w:r>
            <w:r w:rsidR="00B561B2">
              <w:rPr>
                <w:bCs/>
                <w:iCs/>
                <w:spacing w:val="-15"/>
              </w:rPr>
              <w:t>ную</w:t>
            </w:r>
            <w:r w:rsidR="002E0EA0" w:rsidRPr="00B77369">
              <w:rPr>
                <w:bCs/>
                <w:iCs/>
                <w:spacing w:val="-15"/>
              </w:rPr>
              <w:t xml:space="preserve"> </w:t>
            </w:r>
            <w:r w:rsidR="00B561B2">
              <w:rPr>
                <w:bCs/>
                <w:iCs/>
                <w:spacing w:val="-15"/>
              </w:rPr>
              <w:t xml:space="preserve"> и дисциплинарную</w:t>
            </w:r>
            <w:r w:rsidR="002E0EA0" w:rsidRPr="00B77369">
              <w:rPr>
                <w:bCs/>
                <w:iCs/>
                <w:spacing w:val="-15"/>
              </w:rPr>
              <w:t xml:space="preserve"> ответственность. </w:t>
            </w:r>
            <w:r w:rsidR="00B561B2">
              <w:rPr>
                <w:bCs/>
                <w:iCs/>
                <w:spacing w:val="-15"/>
              </w:rPr>
              <w:t>Знать п</w:t>
            </w:r>
            <w:r w:rsidR="002E0EA0" w:rsidRPr="00B77369">
              <w:rPr>
                <w:spacing w:val="-15"/>
              </w:rPr>
              <w:t>оня</w:t>
            </w:r>
            <w:r w:rsidR="002E0EA0" w:rsidRPr="00B77369">
              <w:rPr>
                <w:spacing w:val="-15"/>
              </w:rPr>
              <w:softHyphen/>
            </w:r>
            <w:r w:rsidR="002E0EA0" w:rsidRPr="00B77369">
              <w:rPr>
                <w:spacing w:val="-10"/>
              </w:rPr>
              <w:t xml:space="preserve">тие административной ответственности. </w:t>
            </w:r>
            <w:r w:rsidR="00821A5C">
              <w:rPr>
                <w:spacing w:val="-10"/>
              </w:rPr>
              <w:t>Характеризовать а</w:t>
            </w:r>
            <w:r w:rsidR="002E0EA0" w:rsidRPr="00B77369">
              <w:rPr>
                <w:spacing w:val="-10"/>
              </w:rPr>
              <w:t>дминистративное правона</w:t>
            </w:r>
            <w:r w:rsidR="002E0EA0" w:rsidRPr="00B77369">
              <w:rPr>
                <w:spacing w:val="-10"/>
              </w:rPr>
              <w:softHyphen/>
            </w:r>
            <w:r w:rsidR="002E0EA0" w:rsidRPr="00B77369">
              <w:rPr>
                <w:spacing w:val="-9"/>
              </w:rPr>
              <w:t xml:space="preserve">рушение. Административное взыскание. </w:t>
            </w:r>
            <w:r w:rsidR="00821A5C">
              <w:rPr>
                <w:spacing w:val="-9"/>
              </w:rPr>
              <w:t>Д</w:t>
            </w:r>
            <w:r w:rsidR="00821A5C">
              <w:rPr>
                <w:spacing w:val="-10"/>
              </w:rPr>
              <w:t>исциплинарную</w:t>
            </w:r>
            <w:r w:rsidR="002E0EA0" w:rsidRPr="00B77369">
              <w:rPr>
                <w:spacing w:val="-10"/>
              </w:rPr>
              <w:t xml:space="preserve"> ответственность.</w:t>
            </w:r>
            <w:r>
              <w:rPr>
                <w:spacing w:val="-10"/>
              </w:rPr>
              <w:t xml:space="preserve"> </w:t>
            </w:r>
            <w:r w:rsidR="00821A5C">
              <w:rPr>
                <w:iCs/>
                <w:spacing w:val="-5"/>
              </w:rPr>
              <w:t>Уголовную</w:t>
            </w:r>
            <w:r w:rsidR="002E0EA0" w:rsidRPr="00B77369">
              <w:rPr>
                <w:iCs/>
                <w:spacing w:val="-5"/>
              </w:rPr>
              <w:t xml:space="preserve"> ответственность. </w:t>
            </w:r>
            <w:r w:rsidR="00821A5C">
              <w:rPr>
                <w:iCs/>
                <w:spacing w:val="-5"/>
              </w:rPr>
              <w:t>Знать п</w:t>
            </w:r>
            <w:r w:rsidR="002E0EA0" w:rsidRPr="00B77369">
              <w:rPr>
                <w:spacing w:val="-5"/>
              </w:rPr>
              <w:t>онятие уголовной ответствен</w:t>
            </w:r>
            <w:r w:rsidR="002E0EA0" w:rsidRPr="00B77369">
              <w:rPr>
                <w:spacing w:val="-5"/>
              </w:rPr>
              <w:softHyphen/>
            </w:r>
            <w:r w:rsidR="002E0EA0" w:rsidRPr="00B77369">
              <w:rPr>
                <w:spacing w:val="-6"/>
              </w:rPr>
              <w:t xml:space="preserve">ности. </w:t>
            </w:r>
          </w:p>
          <w:p w:rsidR="00E727ED" w:rsidRPr="00B77369" w:rsidRDefault="00821A5C" w:rsidP="00821A5C">
            <w:pPr>
              <w:shd w:val="clear" w:color="auto" w:fill="FFFFFF"/>
              <w:spacing w:after="0"/>
              <w:ind w:firstLine="709"/>
              <w:rPr>
                <w:bCs/>
                <w:szCs w:val="24"/>
              </w:rPr>
            </w:pPr>
            <w:r>
              <w:rPr>
                <w:spacing w:val="-6"/>
              </w:rPr>
              <w:t>Знать и характеризовать о</w:t>
            </w:r>
            <w:r w:rsidR="002E0EA0" w:rsidRPr="00B77369">
              <w:rPr>
                <w:bCs/>
                <w:iCs/>
                <w:spacing w:val="-8"/>
              </w:rPr>
              <w:t xml:space="preserve">сновы конституционного строя. </w:t>
            </w:r>
            <w:r w:rsidR="002E0EA0" w:rsidRPr="00B77369">
              <w:rPr>
                <w:spacing w:val="-8"/>
              </w:rPr>
              <w:t>Место Конституции в пра</w:t>
            </w:r>
            <w:r w:rsidR="002E0EA0" w:rsidRPr="00B77369">
              <w:rPr>
                <w:spacing w:val="-8"/>
              </w:rPr>
              <w:softHyphen/>
            </w:r>
            <w:r w:rsidR="002E0EA0" w:rsidRPr="00B77369">
              <w:rPr>
                <w:spacing w:val="-2"/>
              </w:rPr>
              <w:t xml:space="preserve">вовой системе страны. Понятие основ конституционного строя. </w:t>
            </w:r>
            <w:r>
              <w:rPr>
                <w:spacing w:val="-2"/>
              </w:rPr>
              <w:t>Знать ф</w:t>
            </w:r>
            <w:r>
              <w:rPr>
                <w:spacing w:val="-7"/>
              </w:rPr>
              <w:t>ормы правления, ф</w:t>
            </w:r>
            <w:r w:rsidR="002E0EA0" w:rsidRPr="00B77369">
              <w:rPr>
                <w:spacing w:val="-7"/>
              </w:rPr>
              <w:t>ормы государственного устройства. Виды по</w:t>
            </w:r>
            <w:r w:rsidR="002E0EA0" w:rsidRPr="00B77369">
              <w:rPr>
                <w:spacing w:val="-7"/>
              </w:rPr>
              <w:softHyphen/>
            </w:r>
            <w:r w:rsidR="002E0EA0" w:rsidRPr="00B77369">
              <w:rPr>
                <w:spacing w:val="-3"/>
              </w:rPr>
              <w:t xml:space="preserve">литического режима. </w:t>
            </w:r>
            <w:r>
              <w:rPr>
                <w:spacing w:val="-3"/>
              </w:rPr>
              <w:t>Знать п</w:t>
            </w:r>
            <w:r w:rsidR="002E0EA0" w:rsidRPr="00B77369">
              <w:rPr>
                <w:spacing w:val="-3"/>
              </w:rPr>
              <w:t xml:space="preserve">ринципы правового государства. Права и </w:t>
            </w:r>
            <w:r>
              <w:t>свободы человека как высшую</w:t>
            </w:r>
            <w:r w:rsidR="002E0EA0" w:rsidRPr="00B77369">
              <w:t xml:space="preserve"> ценность.</w:t>
            </w:r>
            <w:r w:rsidR="00B77369">
              <w:t xml:space="preserve"> </w:t>
            </w:r>
            <w:r>
              <w:t>Описывать о</w:t>
            </w:r>
            <w:r w:rsidR="002E0EA0" w:rsidRPr="00B77369">
              <w:rPr>
                <w:bCs/>
                <w:iCs/>
                <w:spacing w:val="-9"/>
              </w:rPr>
              <w:t xml:space="preserve">рганы государственной власти и местного самоуправления. </w:t>
            </w:r>
            <w:r w:rsidR="002E0EA0" w:rsidRPr="00B77369">
              <w:rPr>
                <w:spacing w:val="-8"/>
              </w:rPr>
              <w:t xml:space="preserve">Принцип разделения властей. Государственный аппарат. Президент </w:t>
            </w:r>
            <w:r w:rsidR="002E0EA0" w:rsidRPr="00B77369">
              <w:rPr>
                <w:spacing w:val="-5"/>
              </w:rPr>
              <w:t>РФ — глава государства. Законодательная власть — Федеральное собрание, состоящее из двух палат: Совета Федерации и Государ</w:t>
            </w:r>
            <w:r w:rsidR="002E0EA0" w:rsidRPr="00B77369">
              <w:rPr>
                <w:spacing w:val="-5"/>
              </w:rPr>
              <w:softHyphen/>
            </w:r>
            <w:r w:rsidR="002E0EA0" w:rsidRPr="00B77369">
              <w:rPr>
                <w:spacing w:val="-7"/>
              </w:rPr>
              <w:t xml:space="preserve">ственной думы. Исполнительная власть. Правительство — высший </w:t>
            </w:r>
            <w:r w:rsidR="002E0EA0" w:rsidRPr="00B77369">
              <w:t>исполнительный орган государства.</w:t>
            </w:r>
            <w:r w:rsidR="00B77369">
              <w:t xml:space="preserve"> </w:t>
            </w:r>
            <w:r w:rsidR="002E0EA0" w:rsidRPr="00B77369">
              <w:rPr>
                <w:spacing w:val="-2"/>
              </w:rPr>
              <w:t xml:space="preserve">Судебная власть. Органы государственной власти субъектов </w:t>
            </w:r>
            <w:r w:rsidR="002E0EA0" w:rsidRPr="00B77369">
              <w:rPr>
                <w:spacing w:val="-1"/>
              </w:rPr>
              <w:t xml:space="preserve">РФ. Представительные законодательные органы субъектов РФ. </w:t>
            </w:r>
            <w:r w:rsidR="002E0EA0" w:rsidRPr="00B77369">
              <w:rPr>
                <w:spacing w:val="-5"/>
              </w:rPr>
              <w:t xml:space="preserve">Исполнительные органы субъектов РФ. Местное самоуправление </w:t>
            </w:r>
            <w:r w:rsidR="002E0EA0" w:rsidRPr="00B77369">
              <w:rPr>
                <w:spacing w:val="-3"/>
              </w:rPr>
              <w:t>муниципальных образований, городских, сельских поселений.</w:t>
            </w:r>
            <w:r w:rsidR="00B77369">
              <w:rPr>
                <w:spacing w:val="-3"/>
              </w:rPr>
              <w:t xml:space="preserve"> </w:t>
            </w:r>
            <w:r w:rsidR="002E0EA0" w:rsidRPr="00B77369">
              <w:rPr>
                <w:bCs/>
                <w:iCs/>
                <w:spacing w:val="-5"/>
              </w:rPr>
              <w:t xml:space="preserve">Правоохранительные органы: суды, прокуратуры, органы внутренних дел, нотариат, адвокатура. </w:t>
            </w:r>
            <w:r w:rsidR="002E0EA0" w:rsidRPr="00B77369">
              <w:rPr>
                <w:spacing w:val="-5"/>
              </w:rPr>
              <w:t>Понятие правоохрани</w:t>
            </w:r>
            <w:r w:rsidR="002E0EA0" w:rsidRPr="00B77369">
              <w:rPr>
                <w:spacing w:val="-5"/>
              </w:rPr>
              <w:softHyphen/>
            </w:r>
            <w:r w:rsidR="002E0EA0" w:rsidRPr="00B77369">
              <w:rPr>
                <w:spacing w:val="-3"/>
              </w:rPr>
              <w:t>тельных органов. Судебные органы (Конституционный суд, Вер</w:t>
            </w:r>
            <w:r w:rsidR="002E0EA0" w:rsidRPr="00B77369">
              <w:rPr>
                <w:spacing w:val="-3"/>
              </w:rPr>
              <w:softHyphen/>
            </w:r>
            <w:r w:rsidR="002E0EA0" w:rsidRPr="00B77369">
              <w:rPr>
                <w:spacing w:val="-1"/>
              </w:rPr>
              <w:t xml:space="preserve">ховный суд РФ, Высший арбитражный суд, краевой, областной и приравненные к ним суды, районные (городские) суды). Суд </w:t>
            </w:r>
            <w:r w:rsidR="002E0EA0" w:rsidRPr="00B77369">
              <w:rPr>
                <w:spacing w:val="-6"/>
              </w:rPr>
              <w:t xml:space="preserve">присяжных в составе областного, краевого суда. Служба судебных </w:t>
            </w:r>
            <w:r w:rsidR="002E0EA0" w:rsidRPr="00B77369">
              <w:rPr>
                <w:spacing w:val="-2"/>
              </w:rPr>
              <w:t xml:space="preserve">приставов. Органы прокуратуры (Генеральная прокуратура РФ, </w:t>
            </w:r>
            <w:r w:rsidR="002E0EA0" w:rsidRPr="00B77369">
              <w:rPr>
                <w:spacing w:val="-3"/>
              </w:rPr>
              <w:t>возглавляемая Генеральным прокурором РФ; нижестоящие про</w:t>
            </w:r>
            <w:r w:rsidR="002E0EA0" w:rsidRPr="00B77369">
              <w:rPr>
                <w:spacing w:val="-3"/>
              </w:rPr>
              <w:softHyphen/>
              <w:t xml:space="preserve">куратуры). Органы внутренних дел (милиция — криминальная и </w:t>
            </w:r>
            <w:r w:rsidR="002E0EA0" w:rsidRPr="00B77369">
              <w:rPr>
                <w:spacing w:val="-1"/>
              </w:rPr>
              <w:t xml:space="preserve">общественной безопасности, подразделения предварительного </w:t>
            </w:r>
            <w:r w:rsidR="002E0EA0" w:rsidRPr="00B77369">
              <w:t>следствия, учреждения системы исполнения наказаний и т.д.). Нотариат. Адвокатура.</w:t>
            </w:r>
            <w:r w:rsidR="00B77369">
              <w:t xml:space="preserve"> </w:t>
            </w:r>
          </w:p>
        </w:tc>
      </w:tr>
      <w:tr w:rsidR="00E727ED" w:rsidRPr="00CF7D31" w:rsidTr="00EA05C4">
        <w:trPr>
          <w:trHeight w:val="1044"/>
        </w:trPr>
        <w:tc>
          <w:tcPr>
            <w:tcW w:w="6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E727ED" w:rsidRDefault="002E0EA0" w:rsidP="00EA05C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lastRenderedPageBreak/>
              <w:t xml:space="preserve">Правоотношения </w:t>
            </w:r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0EA0" w:rsidRPr="00B77369" w:rsidRDefault="00B77369" w:rsidP="00821A5C">
            <w:pPr>
              <w:shd w:val="clear" w:color="auto" w:fill="FFFFFF"/>
              <w:spacing w:after="0"/>
              <w:ind w:firstLine="709"/>
            </w:pPr>
            <w:r>
              <w:rPr>
                <w:iCs/>
                <w:spacing w:val="-7"/>
              </w:rPr>
              <w:t>Знать понятие юридического факта</w:t>
            </w:r>
            <w:r w:rsidR="002E0EA0" w:rsidRPr="00B77369">
              <w:rPr>
                <w:iCs/>
                <w:spacing w:val="-7"/>
              </w:rPr>
              <w:t xml:space="preserve">. </w:t>
            </w:r>
            <w:r w:rsidR="002E0EA0" w:rsidRPr="00B77369">
              <w:rPr>
                <w:spacing w:val="-7"/>
              </w:rPr>
              <w:t>Понятие правоотношения. Юридические факты. События и действия. Правомерные действия. Противоправ</w:t>
            </w:r>
            <w:r w:rsidR="002E0EA0" w:rsidRPr="00B77369">
              <w:rPr>
                <w:spacing w:val="-7"/>
              </w:rPr>
              <w:softHyphen/>
            </w:r>
            <w:r w:rsidR="002E0EA0" w:rsidRPr="00B77369">
              <w:t>ные действия. Юридический состав.</w:t>
            </w:r>
            <w:r w:rsidR="00821A5C">
              <w:t xml:space="preserve"> </w:t>
            </w:r>
            <w:r w:rsidR="0079788A">
              <w:t>Описывать с</w:t>
            </w:r>
            <w:r w:rsidR="002E0EA0" w:rsidRPr="00B77369">
              <w:rPr>
                <w:iCs/>
                <w:spacing w:val="-5"/>
              </w:rPr>
              <w:t xml:space="preserve">убъекты права. </w:t>
            </w:r>
            <w:r w:rsidR="0079788A">
              <w:rPr>
                <w:iCs/>
                <w:spacing w:val="-5"/>
              </w:rPr>
              <w:t>Давать п</w:t>
            </w:r>
            <w:r w:rsidR="002E0EA0" w:rsidRPr="00B77369">
              <w:rPr>
                <w:spacing w:val="-5"/>
              </w:rPr>
              <w:t xml:space="preserve">онятие субъекта права. </w:t>
            </w:r>
            <w:r w:rsidR="0079788A">
              <w:rPr>
                <w:spacing w:val="-5"/>
              </w:rPr>
              <w:t>Знать п</w:t>
            </w:r>
            <w:r w:rsidR="002E0EA0" w:rsidRPr="00B77369">
              <w:rPr>
                <w:spacing w:val="-5"/>
              </w:rPr>
              <w:t>онятие правоспо</w:t>
            </w:r>
            <w:r w:rsidR="002E0EA0" w:rsidRPr="00B77369">
              <w:rPr>
                <w:spacing w:val="-5"/>
              </w:rPr>
              <w:softHyphen/>
            </w:r>
            <w:r w:rsidR="002E0EA0" w:rsidRPr="00B77369">
              <w:rPr>
                <w:spacing w:val="-6"/>
              </w:rPr>
              <w:t>собности и дееспособности. Виды субъектов права. Индивидуаль</w:t>
            </w:r>
            <w:r w:rsidR="002E0EA0" w:rsidRPr="00B77369">
              <w:rPr>
                <w:spacing w:val="-6"/>
              </w:rPr>
              <w:softHyphen/>
            </w:r>
            <w:r w:rsidR="002E0EA0" w:rsidRPr="00B77369">
              <w:rPr>
                <w:spacing w:val="-3"/>
              </w:rPr>
              <w:t>ные субъекты (физические лица). Коллективные субъекты (госу</w:t>
            </w:r>
            <w:r w:rsidR="002E0EA0" w:rsidRPr="00B77369">
              <w:rPr>
                <w:spacing w:val="-3"/>
              </w:rPr>
              <w:softHyphen/>
              <w:t>дарство, муниципальные образования, юридические лица).</w:t>
            </w:r>
            <w:r>
              <w:rPr>
                <w:spacing w:val="-3"/>
              </w:rPr>
              <w:t xml:space="preserve"> </w:t>
            </w:r>
            <w:r w:rsidR="00F625DA">
              <w:rPr>
                <w:spacing w:val="-3"/>
              </w:rPr>
              <w:t>Знать и характеризовать п</w:t>
            </w:r>
            <w:r w:rsidR="002E0EA0" w:rsidRPr="00B77369">
              <w:rPr>
                <w:spacing w:val="-10"/>
              </w:rPr>
              <w:t>равоспособность и дееспособность физических лиц. Дееспособ</w:t>
            </w:r>
            <w:r w:rsidR="002E0EA0" w:rsidRPr="00B77369">
              <w:rPr>
                <w:spacing w:val="-10"/>
              </w:rPr>
              <w:softHyphen/>
            </w:r>
            <w:r w:rsidR="002E0EA0" w:rsidRPr="00B77369">
              <w:rPr>
                <w:spacing w:val="-14"/>
              </w:rPr>
              <w:t xml:space="preserve">ность </w:t>
            </w:r>
            <w:proofErr w:type="gramStart"/>
            <w:r w:rsidR="002E0EA0" w:rsidRPr="00B77369">
              <w:rPr>
                <w:spacing w:val="-14"/>
              </w:rPr>
              <w:t>малолетних</w:t>
            </w:r>
            <w:proofErr w:type="gramEnd"/>
            <w:r w:rsidR="002E0EA0" w:rsidRPr="00B77369">
              <w:rPr>
                <w:spacing w:val="-14"/>
              </w:rPr>
              <w:t>. Дееспособность</w:t>
            </w:r>
            <w:r w:rsidR="00F625DA">
              <w:rPr>
                <w:spacing w:val="-14"/>
              </w:rPr>
              <w:t xml:space="preserve"> несовершеннолетних. Эмансипацию</w:t>
            </w:r>
            <w:r w:rsidR="002E0EA0" w:rsidRPr="00B77369">
              <w:rPr>
                <w:spacing w:val="-14"/>
              </w:rPr>
              <w:t xml:space="preserve">. </w:t>
            </w:r>
            <w:r w:rsidR="002E0EA0" w:rsidRPr="00B77369">
              <w:rPr>
                <w:spacing w:val="-11"/>
              </w:rPr>
              <w:t>Правоспособность и дееспособность юридических лиц. Правоспособ</w:t>
            </w:r>
            <w:r w:rsidR="002E0EA0" w:rsidRPr="00B77369">
              <w:rPr>
                <w:spacing w:val="-11"/>
              </w:rPr>
              <w:softHyphen/>
              <w:t>ность и дееспособность государственных органов и должностных лиц.</w:t>
            </w:r>
            <w:r>
              <w:rPr>
                <w:spacing w:val="-11"/>
              </w:rPr>
              <w:t xml:space="preserve"> </w:t>
            </w:r>
            <w:r w:rsidR="002E0EA0" w:rsidRPr="00B77369">
              <w:rPr>
                <w:iCs/>
                <w:spacing w:val="-4"/>
              </w:rPr>
              <w:t xml:space="preserve">Виды правоотношений. </w:t>
            </w:r>
            <w:r w:rsidR="002E0EA0" w:rsidRPr="00B77369">
              <w:rPr>
                <w:spacing w:val="-4"/>
              </w:rPr>
              <w:t>Гражданские правоотношения. Граж</w:t>
            </w:r>
            <w:r w:rsidR="002E0EA0" w:rsidRPr="00B77369">
              <w:rPr>
                <w:spacing w:val="-4"/>
              </w:rPr>
              <w:softHyphen/>
            </w:r>
            <w:r w:rsidR="002E0EA0" w:rsidRPr="00B77369">
              <w:rPr>
                <w:spacing w:val="-3"/>
              </w:rPr>
              <w:t xml:space="preserve">данский кодекс. Административные правоотношения. Кодекс об </w:t>
            </w:r>
            <w:r w:rsidR="002E0EA0" w:rsidRPr="00B77369">
              <w:rPr>
                <w:spacing w:val="-6"/>
              </w:rPr>
              <w:t xml:space="preserve">административных правонарушениях. Трудовые правоотношения. </w:t>
            </w:r>
            <w:r w:rsidR="002E0EA0" w:rsidRPr="00B77369">
              <w:rPr>
                <w:spacing w:val="-4"/>
              </w:rPr>
              <w:t xml:space="preserve">Кодекс законов о труде. Уголовные правоотношения. Уголовный </w:t>
            </w:r>
            <w:r w:rsidR="002E0EA0" w:rsidRPr="00B77369">
              <w:rPr>
                <w:spacing w:val="-5"/>
              </w:rPr>
              <w:t>кодекс. Уголовно-процессуальные правоотношения. Гражданско-</w:t>
            </w:r>
            <w:r w:rsidR="002E0EA0" w:rsidRPr="00B77369">
              <w:t>процессуальные правоотношения.</w:t>
            </w:r>
          </w:p>
          <w:p w:rsidR="00EC69FC" w:rsidRPr="00B77369" w:rsidRDefault="00821A5C" w:rsidP="00821A5C">
            <w:pPr>
              <w:shd w:val="clear" w:color="auto" w:fill="FFFFFF"/>
              <w:spacing w:after="0"/>
              <w:ind w:firstLine="709"/>
              <w:rPr>
                <w:bCs/>
                <w:szCs w:val="24"/>
              </w:rPr>
            </w:pPr>
            <w:r>
              <w:rPr>
                <w:iCs/>
                <w:spacing w:val="-3"/>
              </w:rPr>
              <w:t>Характеризовать п</w:t>
            </w:r>
            <w:r w:rsidR="002E0EA0" w:rsidRPr="00B77369">
              <w:rPr>
                <w:iCs/>
                <w:spacing w:val="-3"/>
              </w:rPr>
              <w:t xml:space="preserve">равонарушения. </w:t>
            </w:r>
            <w:r>
              <w:rPr>
                <w:iCs/>
                <w:spacing w:val="-3"/>
              </w:rPr>
              <w:t>Знать п</w:t>
            </w:r>
            <w:r w:rsidR="002E0EA0" w:rsidRPr="00B77369">
              <w:rPr>
                <w:spacing w:val="-3"/>
              </w:rPr>
              <w:t xml:space="preserve">ризнаки правонарушения. Преступление. </w:t>
            </w:r>
            <w:r w:rsidR="002E0EA0" w:rsidRPr="00B77369">
              <w:rPr>
                <w:spacing w:val="-7"/>
              </w:rPr>
              <w:t>Формы вины (умысел, неосторожность). Виды преступлений. Про</w:t>
            </w:r>
            <w:r w:rsidR="002E0EA0" w:rsidRPr="00B77369">
              <w:rPr>
                <w:spacing w:val="-7"/>
              </w:rPr>
              <w:softHyphen/>
            </w:r>
            <w:r w:rsidR="002E0EA0" w:rsidRPr="00B77369">
              <w:rPr>
                <w:spacing w:val="-4"/>
              </w:rPr>
              <w:t>ступок. Виды проступков (правонарушений): гражданский, адми</w:t>
            </w:r>
            <w:r w:rsidR="002E0EA0" w:rsidRPr="00B77369">
              <w:rPr>
                <w:spacing w:val="-4"/>
              </w:rPr>
              <w:softHyphen/>
            </w:r>
            <w:r w:rsidR="002E0EA0" w:rsidRPr="00B77369">
              <w:t>нистративный, дисциплинарный.</w:t>
            </w:r>
            <w:r w:rsidR="00B77369">
              <w:t xml:space="preserve">  </w:t>
            </w:r>
            <w:r w:rsidR="002E0EA0" w:rsidRPr="00B77369">
              <w:rPr>
                <w:iCs/>
                <w:spacing w:val="-4"/>
              </w:rPr>
              <w:t xml:space="preserve">Юридическая ответственность. </w:t>
            </w:r>
            <w:r w:rsidR="002E0EA0" w:rsidRPr="00B77369">
              <w:rPr>
                <w:spacing w:val="-4"/>
              </w:rPr>
              <w:t>Понятие юридической от</w:t>
            </w:r>
            <w:r w:rsidR="002E0EA0" w:rsidRPr="00B77369">
              <w:rPr>
                <w:spacing w:val="-4"/>
              </w:rPr>
              <w:softHyphen/>
              <w:t>ветственности. Принципы юридической ответственности. Обрат</w:t>
            </w:r>
            <w:r w:rsidR="002E0EA0" w:rsidRPr="00B77369">
              <w:rPr>
                <w:spacing w:val="-4"/>
              </w:rPr>
              <w:softHyphen/>
            </w:r>
            <w:r w:rsidR="002E0EA0" w:rsidRPr="00B77369">
              <w:rPr>
                <w:spacing w:val="-3"/>
              </w:rPr>
              <w:t>ная сила закона. Виды юридической ответственности (гражданс</w:t>
            </w:r>
            <w:r w:rsidR="002E0EA0" w:rsidRPr="00B77369">
              <w:rPr>
                <w:spacing w:val="-3"/>
              </w:rPr>
              <w:softHyphen/>
            </w:r>
            <w:r w:rsidR="002E0EA0" w:rsidRPr="00B77369">
              <w:t>кая, уголовная, административная).</w:t>
            </w:r>
            <w:r w:rsidR="00B77369">
              <w:t xml:space="preserve"> </w:t>
            </w:r>
          </w:p>
        </w:tc>
      </w:tr>
      <w:tr w:rsidR="002E0EA0" w:rsidRPr="00CF7D31" w:rsidTr="00EA05C4">
        <w:trPr>
          <w:trHeight w:val="1044"/>
        </w:trPr>
        <w:tc>
          <w:tcPr>
            <w:tcW w:w="6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E0EA0" w:rsidRPr="00C55AA6" w:rsidRDefault="002E0EA0" w:rsidP="00B77369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>История государства и права.</w:t>
            </w:r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0EA0" w:rsidRDefault="002E0EA0" w:rsidP="00C55AA6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Знать основные этапы развития государства как социального института.</w:t>
            </w:r>
            <w:r w:rsidR="00F625DA">
              <w:rPr>
                <w:bCs/>
                <w:szCs w:val="24"/>
              </w:rPr>
              <w:t xml:space="preserve"> Приводить примеры из истории России и всеобщей истории.</w:t>
            </w:r>
            <w:r>
              <w:rPr>
                <w:bCs/>
                <w:szCs w:val="24"/>
              </w:rPr>
              <w:t xml:space="preserve"> </w:t>
            </w:r>
            <w:r w:rsidR="00F625DA">
              <w:rPr>
                <w:bCs/>
                <w:szCs w:val="24"/>
              </w:rPr>
              <w:t xml:space="preserve">Выделять признаки государства на различных исторических этапах. </w:t>
            </w:r>
            <w:r>
              <w:rPr>
                <w:bCs/>
                <w:szCs w:val="24"/>
              </w:rPr>
              <w:t xml:space="preserve">Характеризовать исторический этап развития государства России на современном этапе. </w:t>
            </w:r>
          </w:p>
          <w:p w:rsidR="00F625DA" w:rsidRDefault="002E0EA0" w:rsidP="00C55AA6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Знать основные этапы формирования правовых норм в истории. Традиции. Правовой обычай. Законодательство. </w:t>
            </w:r>
            <w:r w:rsidR="00F625DA">
              <w:rPr>
                <w:bCs/>
                <w:szCs w:val="24"/>
              </w:rPr>
              <w:t xml:space="preserve">Приводить примеры из истории и современности. </w:t>
            </w:r>
          </w:p>
          <w:p w:rsidR="002E0EA0" w:rsidRPr="00CF7D31" w:rsidRDefault="002E0EA0" w:rsidP="00C55AA6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Характеризовать право в современной России с позиции изученной истории развития права.</w:t>
            </w:r>
          </w:p>
        </w:tc>
      </w:tr>
    </w:tbl>
    <w:p w:rsidR="00C3674C" w:rsidRDefault="00C3674C" w:rsidP="004800B2">
      <w:pPr>
        <w:suppressAutoHyphens/>
        <w:spacing w:after="0" w:line="240" w:lineRule="auto"/>
        <w:ind w:firstLine="567"/>
        <w:jc w:val="center"/>
        <w:rPr>
          <w:rFonts w:eastAsia="Times New Roman"/>
          <w:szCs w:val="24"/>
          <w:u w:val="single"/>
          <w:lang w:eastAsia="ar-SA"/>
        </w:rPr>
      </w:pPr>
    </w:p>
    <w:p w:rsidR="007C0F92" w:rsidRPr="00860153" w:rsidRDefault="007C0F92" w:rsidP="00860153">
      <w:pPr>
        <w:spacing w:after="0"/>
        <w:rPr>
          <w:rFonts w:cs="Times New Roman"/>
          <w:b/>
          <w:szCs w:val="24"/>
        </w:rPr>
      </w:pPr>
    </w:p>
    <w:p w:rsidR="00C86D01" w:rsidRDefault="00C86D01" w:rsidP="0037060A">
      <w:pPr>
        <w:spacing w:after="0" w:line="240" w:lineRule="auto"/>
        <w:rPr>
          <w:rFonts w:eastAsia="TimesNewRomanPSMT" w:cs="Times New Roman"/>
          <w:szCs w:val="24"/>
          <w:u w:val="single"/>
        </w:rPr>
      </w:pPr>
    </w:p>
    <w:p w:rsidR="00785C1B" w:rsidRPr="002C2EC1" w:rsidRDefault="00785C1B" w:rsidP="00785C1B">
      <w:pPr>
        <w:pStyle w:val="a4"/>
        <w:autoSpaceDE w:val="0"/>
        <w:autoSpaceDN w:val="0"/>
        <w:adjustRightInd w:val="0"/>
        <w:spacing w:after="0" w:line="240" w:lineRule="auto"/>
        <w:ind w:left="0"/>
        <w:jc w:val="center"/>
        <w:rPr>
          <w:b/>
          <w:szCs w:val="24"/>
        </w:rPr>
      </w:pPr>
      <w:r w:rsidRPr="002C2EC1">
        <w:rPr>
          <w:b/>
          <w:szCs w:val="24"/>
        </w:rPr>
        <w:t>Контрольно-измерительные материалы</w:t>
      </w:r>
    </w:p>
    <w:p w:rsidR="00785C1B" w:rsidRPr="002C2EC1" w:rsidRDefault="00785C1B" w:rsidP="00785C1B">
      <w:pPr>
        <w:pStyle w:val="a4"/>
        <w:autoSpaceDE w:val="0"/>
        <w:autoSpaceDN w:val="0"/>
        <w:adjustRightInd w:val="0"/>
        <w:spacing w:after="0" w:line="240" w:lineRule="auto"/>
        <w:ind w:left="0"/>
        <w:jc w:val="center"/>
        <w:rPr>
          <w:b/>
          <w:szCs w:val="24"/>
        </w:rPr>
      </w:pPr>
    </w:p>
    <w:p w:rsidR="00C55AA6" w:rsidRDefault="00C55AA6" w:rsidP="00C55AA6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 w:rsidRPr="002C2EC1">
        <w:rPr>
          <w:szCs w:val="24"/>
        </w:rPr>
        <w:t>Для оценки результатов обучения истории используются сборники контрольно-измерительных материалов, соответствующих ФГОС. Все сборники содержат задания для тематического и итогового контроля.</w:t>
      </w:r>
    </w:p>
    <w:p w:rsidR="0079788A" w:rsidRPr="002C2EC1" w:rsidRDefault="0079788A" w:rsidP="00C55AA6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</w:p>
    <w:p w:rsidR="00C55AA6" w:rsidRDefault="00C55AA6" w:rsidP="00C55AA6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>
        <w:rPr>
          <w:szCs w:val="24"/>
        </w:rPr>
        <w:t xml:space="preserve">История. Подготовка к ОГЭ-2018. 9 класс. Учебное пособие. / О.Г. </w:t>
      </w:r>
      <w:proofErr w:type="spellStart"/>
      <w:r>
        <w:rPr>
          <w:szCs w:val="24"/>
        </w:rPr>
        <w:t>Веряскина</w:t>
      </w:r>
      <w:proofErr w:type="spellEnd"/>
      <w:r>
        <w:rPr>
          <w:szCs w:val="24"/>
        </w:rPr>
        <w:t>, Легион, Ростов-на-Дону, 2017</w:t>
      </w:r>
    </w:p>
    <w:p w:rsidR="0079788A" w:rsidRDefault="00C55AA6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>
        <w:rPr>
          <w:szCs w:val="24"/>
        </w:rPr>
        <w:t xml:space="preserve">Орлова Т.С. А.Э. </w:t>
      </w:r>
      <w:proofErr w:type="spellStart"/>
      <w:r>
        <w:rPr>
          <w:szCs w:val="24"/>
        </w:rPr>
        <w:t>Безносов</w:t>
      </w:r>
      <w:proofErr w:type="spellEnd"/>
      <w:r>
        <w:rPr>
          <w:szCs w:val="24"/>
        </w:rPr>
        <w:t>. ОГЭ 2020. История. Типовые варианты экзаменационных заданий. М. Издательство «Экзамен», 2020.</w:t>
      </w:r>
      <w:r w:rsidR="0079788A" w:rsidRPr="0079788A">
        <w:rPr>
          <w:szCs w:val="24"/>
        </w:rPr>
        <w:t xml:space="preserve"> </w:t>
      </w:r>
      <w:r w:rsidR="0079788A">
        <w:rPr>
          <w:szCs w:val="24"/>
        </w:rPr>
        <w:t xml:space="preserve">ЕГЭ. История. Типовые экзаменационные варианты. И.А. </w:t>
      </w:r>
      <w:proofErr w:type="spellStart"/>
      <w:r w:rsidR="0079788A">
        <w:rPr>
          <w:szCs w:val="24"/>
        </w:rPr>
        <w:t>Артасов</w:t>
      </w:r>
      <w:proofErr w:type="spellEnd"/>
      <w:r w:rsidR="0079788A">
        <w:rPr>
          <w:szCs w:val="24"/>
        </w:rPr>
        <w:t>. М., Национальное образование. 2018.</w:t>
      </w:r>
    </w:p>
    <w:p w:rsidR="0079788A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>
        <w:rPr>
          <w:szCs w:val="24"/>
        </w:rPr>
        <w:t xml:space="preserve">Е.А. </w:t>
      </w:r>
      <w:proofErr w:type="spellStart"/>
      <w:r>
        <w:rPr>
          <w:szCs w:val="24"/>
        </w:rPr>
        <w:t>Гевуркова</w:t>
      </w:r>
      <w:proofErr w:type="spellEnd"/>
      <w:r>
        <w:rPr>
          <w:szCs w:val="24"/>
        </w:rPr>
        <w:t>, Я.В. Соловьев. История. ЕГЭ. Типовые тестовые задания. М. Издательство «Экзамен». 2013</w:t>
      </w:r>
    </w:p>
    <w:p w:rsidR="0079788A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>
        <w:rPr>
          <w:szCs w:val="24"/>
        </w:rPr>
        <w:t xml:space="preserve">ЕГЭ-2021: История: 30 вариантов экзаменационных работ для подготовки к единому государственному экзамену/И.А. </w:t>
      </w:r>
      <w:proofErr w:type="spellStart"/>
      <w:r>
        <w:rPr>
          <w:szCs w:val="24"/>
        </w:rPr>
        <w:t>Артасов</w:t>
      </w:r>
      <w:proofErr w:type="spellEnd"/>
      <w:r>
        <w:rPr>
          <w:szCs w:val="24"/>
        </w:rPr>
        <w:t>, О.Н. Мельникова. – Москва: Издательство АСТ, 2020.</w:t>
      </w:r>
    </w:p>
    <w:p w:rsidR="0079788A" w:rsidRPr="002C2EC1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>
        <w:rPr>
          <w:szCs w:val="24"/>
        </w:rPr>
        <w:t xml:space="preserve">Контрольно-измерительные материалы с сайта </w:t>
      </w:r>
      <w:hyperlink r:id="rId8" w:history="1">
        <w:r w:rsidRPr="000A3A2A">
          <w:rPr>
            <w:rStyle w:val="a6"/>
            <w:szCs w:val="24"/>
            <w:lang w:val="en-US"/>
          </w:rPr>
          <w:t>www</w:t>
        </w:r>
        <w:r w:rsidRPr="000A3A2A">
          <w:rPr>
            <w:rStyle w:val="a6"/>
            <w:szCs w:val="24"/>
          </w:rPr>
          <w:t>.</w:t>
        </w:r>
        <w:proofErr w:type="spellStart"/>
        <w:r w:rsidRPr="000A3A2A">
          <w:rPr>
            <w:rStyle w:val="a6"/>
            <w:szCs w:val="24"/>
            <w:lang w:val="en-US"/>
          </w:rPr>
          <w:t>fipi</w:t>
        </w:r>
        <w:proofErr w:type="spellEnd"/>
        <w:r w:rsidRPr="000A3A2A">
          <w:rPr>
            <w:rStyle w:val="a6"/>
            <w:szCs w:val="24"/>
          </w:rPr>
          <w:t>.</w:t>
        </w:r>
        <w:proofErr w:type="spellStart"/>
        <w:r w:rsidRPr="000A3A2A">
          <w:rPr>
            <w:rStyle w:val="a6"/>
            <w:szCs w:val="24"/>
            <w:lang w:val="en-US"/>
          </w:rPr>
          <w:t>ru</w:t>
        </w:r>
        <w:proofErr w:type="spellEnd"/>
      </w:hyperlink>
      <w:r>
        <w:rPr>
          <w:szCs w:val="24"/>
        </w:rPr>
        <w:t xml:space="preserve"> по истории, демо-версии ОГЭ и ЕГЭ.</w:t>
      </w:r>
    </w:p>
    <w:p w:rsidR="0079788A" w:rsidRPr="00FF721E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rPr>
          <w:rFonts w:eastAsia="TimesNewRomanPSMT" w:cs="Times New Roman"/>
          <w:szCs w:val="24"/>
          <w:u w:val="single"/>
        </w:rPr>
      </w:pPr>
      <w:r>
        <w:rPr>
          <w:szCs w:val="24"/>
        </w:rPr>
        <w:t xml:space="preserve">ФИПИ. Обществознание. ЕГЭ. Типовые экзаменационные варианты. /О.А. Котова, Т.Е. </w:t>
      </w:r>
      <w:proofErr w:type="spellStart"/>
      <w:r>
        <w:rPr>
          <w:szCs w:val="24"/>
        </w:rPr>
        <w:t>Лискова</w:t>
      </w:r>
      <w:proofErr w:type="spellEnd"/>
      <w:r>
        <w:rPr>
          <w:szCs w:val="24"/>
        </w:rPr>
        <w:t>, М. «Национальное образование», 2019</w:t>
      </w:r>
    </w:p>
    <w:p w:rsidR="0079788A" w:rsidRPr="00E53F76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rPr>
          <w:rFonts w:eastAsia="TimesNewRomanPSMT" w:cs="Times New Roman"/>
          <w:szCs w:val="24"/>
          <w:u w:val="single"/>
        </w:rPr>
      </w:pPr>
      <w:r>
        <w:rPr>
          <w:szCs w:val="24"/>
        </w:rPr>
        <w:t>ЕГЭ 2019. Обществознание.</w:t>
      </w:r>
      <w:proofErr w:type="gramStart"/>
      <w:r>
        <w:rPr>
          <w:szCs w:val="24"/>
        </w:rPr>
        <w:t xml:space="preserve"> !</w:t>
      </w:r>
      <w:proofErr w:type="gramEnd"/>
      <w:r>
        <w:rPr>
          <w:szCs w:val="24"/>
        </w:rPr>
        <w:t>0 тренировочных вариантов для подготовки к ЕГЭ/ П.А. Баранов. – М. Издательство АСТ, 2018</w:t>
      </w:r>
    </w:p>
    <w:p w:rsidR="0079788A" w:rsidRPr="00E53F76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rPr>
          <w:rFonts w:eastAsia="TimesNewRomanPSMT" w:cs="Times New Roman"/>
          <w:szCs w:val="24"/>
          <w:u w:val="single"/>
        </w:rPr>
      </w:pPr>
      <w:r>
        <w:rPr>
          <w:szCs w:val="24"/>
        </w:rPr>
        <w:t xml:space="preserve">ЕГЭ. Обществознание. Типовые тестовые задания. /А.Ю. </w:t>
      </w:r>
      <w:proofErr w:type="spellStart"/>
      <w:r>
        <w:rPr>
          <w:szCs w:val="24"/>
        </w:rPr>
        <w:t>Лазебникова</w:t>
      </w:r>
      <w:proofErr w:type="spellEnd"/>
      <w:r>
        <w:rPr>
          <w:szCs w:val="24"/>
        </w:rPr>
        <w:t>, Т.В. Коваль, М. Издательство «Экзамен», 2019.</w:t>
      </w:r>
    </w:p>
    <w:p w:rsidR="0079788A" w:rsidRPr="000D5B8F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rPr>
          <w:rFonts w:eastAsia="TimesNewRomanPSMT" w:cs="Times New Roman"/>
          <w:szCs w:val="24"/>
          <w:u w:val="single"/>
        </w:rPr>
      </w:pPr>
      <w:r>
        <w:rPr>
          <w:szCs w:val="24"/>
        </w:rPr>
        <w:t xml:space="preserve">ЕГЭ. Обществознание. Типовые тестовые задания. /А.Ю. </w:t>
      </w:r>
      <w:proofErr w:type="spellStart"/>
      <w:r>
        <w:rPr>
          <w:szCs w:val="24"/>
        </w:rPr>
        <w:t>Лазебникова</w:t>
      </w:r>
      <w:proofErr w:type="spellEnd"/>
      <w:r>
        <w:rPr>
          <w:szCs w:val="24"/>
        </w:rPr>
        <w:t xml:space="preserve">, Е.Л. Рутковская, Е.С. </w:t>
      </w:r>
      <w:proofErr w:type="spellStart"/>
      <w:r>
        <w:rPr>
          <w:szCs w:val="24"/>
        </w:rPr>
        <w:t>Королькова</w:t>
      </w:r>
      <w:proofErr w:type="spellEnd"/>
      <w:r>
        <w:rPr>
          <w:szCs w:val="24"/>
        </w:rPr>
        <w:t>,  М. Издательство «Экзамен», 2017.</w:t>
      </w:r>
    </w:p>
    <w:p w:rsidR="0079788A" w:rsidRPr="00F95641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rPr>
          <w:rFonts w:eastAsia="TimesNewRomanPSMT" w:cs="Times New Roman"/>
          <w:szCs w:val="24"/>
          <w:u w:val="single"/>
        </w:rPr>
      </w:pPr>
      <w:r>
        <w:rPr>
          <w:szCs w:val="24"/>
        </w:rPr>
        <w:t xml:space="preserve">ЕГЭ 2021. Экзаменационный тренажер. Обществознание. 20 экзаменационных вариантов/А.Ю. </w:t>
      </w:r>
      <w:proofErr w:type="spellStart"/>
      <w:r>
        <w:rPr>
          <w:szCs w:val="24"/>
        </w:rPr>
        <w:t>Лазебникова</w:t>
      </w:r>
      <w:proofErr w:type="spellEnd"/>
      <w:r>
        <w:rPr>
          <w:szCs w:val="24"/>
        </w:rPr>
        <w:t>, Т.В. Коваль, Е.Л. Рутковская. – М.: Издательство «Экзамен», 2021</w:t>
      </w:r>
    </w:p>
    <w:p w:rsidR="0079788A" w:rsidRPr="002C2EC1" w:rsidRDefault="0079788A" w:rsidP="0079788A">
      <w:pPr>
        <w:pStyle w:val="a4"/>
        <w:numPr>
          <w:ilvl w:val="1"/>
          <w:numId w:val="2"/>
        </w:numPr>
        <w:tabs>
          <w:tab w:val="clear" w:pos="144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Cs w:val="24"/>
        </w:rPr>
      </w:pPr>
      <w:r>
        <w:rPr>
          <w:szCs w:val="24"/>
        </w:rPr>
        <w:t xml:space="preserve">Контрольно-измерительные материалы с сайта </w:t>
      </w:r>
      <w:hyperlink r:id="rId9" w:history="1">
        <w:r w:rsidRPr="000A3A2A">
          <w:rPr>
            <w:rStyle w:val="a6"/>
            <w:szCs w:val="24"/>
            <w:lang w:val="en-US"/>
          </w:rPr>
          <w:t>www</w:t>
        </w:r>
        <w:r w:rsidRPr="000A3A2A">
          <w:rPr>
            <w:rStyle w:val="a6"/>
            <w:szCs w:val="24"/>
          </w:rPr>
          <w:t>.</w:t>
        </w:r>
        <w:proofErr w:type="spellStart"/>
        <w:r w:rsidRPr="000A3A2A">
          <w:rPr>
            <w:rStyle w:val="a6"/>
            <w:szCs w:val="24"/>
            <w:lang w:val="en-US"/>
          </w:rPr>
          <w:t>fipi</w:t>
        </w:r>
        <w:proofErr w:type="spellEnd"/>
        <w:r w:rsidRPr="000A3A2A">
          <w:rPr>
            <w:rStyle w:val="a6"/>
            <w:szCs w:val="24"/>
          </w:rPr>
          <w:t>.</w:t>
        </w:r>
        <w:proofErr w:type="spellStart"/>
        <w:r w:rsidRPr="000A3A2A">
          <w:rPr>
            <w:rStyle w:val="a6"/>
            <w:szCs w:val="24"/>
            <w:lang w:val="en-US"/>
          </w:rPr>
          <w:t>ru</w:t>
        </w:r>
        <w:proofErr w:type="spellEnd"/>
      </w:hyperlink>
      <w:r>
        <w:rPr>
          <w:szCs w:val="24"/>
        </w:rPr>
        <w:t xml:space="preserve"> по обществознанию, демо-версии ОГЭ и ЕГЭ.</w:t>
      </w:r>
    </w:p>
    <w:p w:rsidR="00C55AA6" w:rsidRDefault="00C55AA6" w:rsidP="0079788A">
      <w:pPr>
        <w:pStyle w:val="a4"/>
        <w:autoSpaceDE w:val="0"/>
        <w:autoSpaceDN w:val="0"/>
        <w:adjustRightInd w:val="0"/>
        <w:spacing w:after="0" w:line="240" w:lineRule="auto"/>
        <w:ind w:left="709"/>
        <w:jc w:val="both"/>
        <w:rPr>
          <w:szCs w:val="24"/>
        </w:rPr>
      </w:pPr>
    </w:p>
    <w:p w:rsidR="00431BE5" w:rsidRDefault="00431BE5" w:rsidP="0037060A">
      <w:pPr>
        <w:spacing w:after="0" w:line="240" w:lineRule="auto"/>
        <w:rPr>
          <w:rFonts w:eastAsia="TimesNewRomanPSMT" w:cs="Times New Roman"/>
          <w:szCs w:val="24"/>
          <w:u w:val="single"/>
        </w:rPr>
      </w:pPr>
    </w:p>
    <w:p w:rsidR="00C30120" w:rsidRPr="007B1B52" w:rsidRDefault="00C30120" w:rsidP="00C30120">
      <w:pPr>
        <w:rPr>
          <w:rFonts w:cs="Times New Roman"/>
          <w:szCs w:val="24"/>
          <w:u w:val="single"/>
        </w:rPr>
      </w:pPr>
      <w:r w:rsidRPr="007B1B52">
        <w:rPr>
          <w:rFonts w:cs="Times New Roman"/>
          <w:szCs w:val="24"/>
          <w:u w:val="single"/>
        </w:rPr>
        <w:t>4. УЧЕБНО-МЕТОДИЧЕСКИЙ КОМПЛЕКС.</w:t>
      </w:r>
    </w:p>
    <w:p w:rsidR="00C30120" w:rsidRPr="007B1B52" w:rsidRDefault="00C30120" w:rsidP="00C30120">
      <w:pPr>
        <w:jc w:val="both"/>
        <w:rPr>
          <w:rFonts w:cs="Times New Roman"/>
          <w:color w:val="FF0000"/>
          <w:szCs w:val="24"/>
          <w:u w:val="single"/>
        </w:rPr>
      </w:pPr>
      <w:r w:rsidRPr="007B1B52">
        <w:rPr>
          <w:rFonts w:cs="Times New Roman"/>
          <w:szCs w:val="24"/>
          <w:u w:val="single"/>
        </w:rPr>
        <w:t>4.1 Нормативно-правовые документы</w:t>
      </w:r>
      <w:r w:rsidR="00785C1B" w:rsidRPr="007B1B52">
        <w:rPr>
          <w:rFonts w:cs="Times New Roman"/>
          <w:szCs w:val="24"/>
          <w:u w:val="single"/>
        </w:rPr>
        <w:t>.</w:t>
      </w:r>
    </w:p>
    <w:p w:rsidR="00B2280E" w:rsidRDefault="00785C1B" w:rsidP="00BF28D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2280E">
        <w:rPr>
          <w:szCs w:val="24"/>
        </w:rPr>
        <w:t xml:space="preserve">Федеральный закон «Об образовании в Российской Федерации» ФЗ от 29 декабря </w:t>
      </w:r>
      <w:smartTag w:uri="urn:schemas-microsoft-com:office:smarttags" w:element="metricconverter">
        <w:smartTagPr>
          <w:attr w:name="ProductID" w:val="2012 г"/>
        </w:smartTagPr>
        <w:r w:rsidRPr="00B2280E">
          <w:rPr>
            <w:szCs w:val="24"/>
          </w:rPr>
          <w:t>2012 г</w:t>
        </w:r>
      </w:smartTag>
      <w:r w:rsidRPr="00B2280E">
        <w:rPr>
          <w:szCs w:val="24"/>
        </w:rPr>
        <w:t xml:space="preserve">. № 273-ФЗ. </w:t>
      </w:r>
    </w:p>
    <w:p w:rsidR="00B2280E" w:rsidRPr="00B2280E" w:rsidRDefault="00785C1B" w:rsidP="00BF28D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2280E">
        <w:rPr>
          <w:szCs w:val="24"/>
        </w:rPr>
        <w:t xml:space="preserve">Федеральный государственный образовательный стандарт основного общего образования: приказ </w:t>
      </w:r>
      <w:proofErr w:type="spellStart"/>
      <w:r w:rsidRPr="00B2280E">
        <w:rPr>
          <w:szCs w:val="24"/>
        </w:rPr>
        <w:t>Минобрнауки</w:t>
      </w:r>
      <w:proofErr w:type="spellEnd"/>
      <w:r w:rsidRPr="00B2280E">
        <w:rPr>
          <w:szCs w:val="24"/>
        </w:rPr>
        <w:t xml:space="preserve"> России от 17 декабря </w:t>
      </w:r>
      <w:smartTag w:uri="urn:schemas-microsoft-com:office:smarttags" w:element="metricconverter">
        <w:smartTagPr>
          <w:attr w:name="ProductID" w:val="2010 г"/>
        </w:smartTagPr>
        <w:r w:rsidRPr="00B2280E">
          <w:rPr>
            <w:szCs w:val="24"/>
          </w:rPr>
          <w:t>2010 г</w:t>
        </w:r>
      </w:smartTag>
      <w:r w:rsidRPr="00B2280E">
        <w:rPr>
          <w:szCs w:val="24"/>
        </w:rPr>
        <w:t xml:space="preserve">. № 1897. </w:t>
      </w:r>
    </w:p>
    <w:p w:rsidR="00785C1B" w:rsidRPr="00B2280E" w:rsidRDefault="00785C1B" w:rsidP="00BF28D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B2280E">
        <w:rPr>
          <w:szCs w:val="24"/>
        </w:rPr>
        <w:t xml:space="preserve">Приказ </w:t>
      </w:r>
      <w:proofErr w:type="spellStart"/>
      <w:r w:rsidRPr="00B2280E">
        <w:rPr>
          <w:szCs w:val="24"/>
        </w:rPr>
        <w:t>Минобрнауки</w:t>
      </w:r>
      <w:proofErr w:type="spellEnd"/>
      <w:r w:rsidRPr="00B2280E">
        <w:rPr>
          <w:szCs w:val="24"/>
        </w:rPr>
        <w:t xml:space="preserve"> России от 31.03.2014 N 253 "Об утверждении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образования";</w:t>
      </w:r>
    </w:p>
    <w:p w:rsidR="00785C1B" w:rsidRPr="00DC185A" w:rsidRDefault="00B2280E" w:rsidP="00BF28DA">
      <w:pPr>
        <w:pStyle w:val="2"/>
        <w:numPr>
          <w:ilvl w:val="0"/>
          <w:numId w:val="3"/>
        </w:numPr>
        <w:spacing w:before="0" w:beforeAutospacing="0" w:after="0" w:afterAutospacing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 w:rsidR="00785C1B" w:rsidRPr="00DC185A">
        <w:rPr>
          <w:b w:val="0"/>
          <w:sz w:val="24"/>
          <w:szCs w:val="24"/>
        </w:rPr>
        <w:t xml:space="preserve">Приказ </w:t>
      </w:r>
      <w:proofErr w:type="spellStart"/>
      <w:r w:rsidR="00785C1B" w:rsidRPr="00DC185A">
        <w:rPr>
          <w:b w:val="0"/>
          <w:sz w:val="24"/>
          <w:szCs w:val="24"/>
        </w:rPr>
        <w:t>Минобрнауки</w:t>
      </w:r>
      <w:proofErr w:type="spellEnd"/>
      <w:r w:rsidR="00785C1B" w:rsidRPr="00DC185A">
        <w:rPr>
          <w:b w:val="0"/>
          <w:sz w:val="24"/>
          <w:szCs w:val="24"/>
        </w:rPr>
        <w:t xml:space="preserve"> России от 8 июня 2015 года № 576 «О внесении изменений в федеральный перечень учебников, рекомендованных к использованию при реализации имеющих государственную аккредитацию образовательных программ начального общего, основного </w:t>
      </w:r>
      <w:r w:rsidR="00785C1B" w:rsidRPr="00DC185A">
        <w:rPr>
          <w:b w:val="0"/>
          <w:sz w:val="24"/>
          <w:szCs w:val="24"/>
        </w:rPr>
        <w:lastRenderedPageBreak/>
        <w:t xml:space="preserve">общего, среднего общего образования, утвержденный приказом Министерства образования и науки Российской Федерации от 31 марта 2014 г. № 253» </w:t>
      </w:r>
    </w:p>
    <w:p w:rsidR="00785C1B" w:rsidRPr="00DC185A" w:rsidRDefault="00785C1B" w:rsidP="00BF28DA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DC185A">
        <w:rPr>
          <w:szCs w:val="24"/>
        </w:rPr>
        <w:t>Письмо Министерства образования и науки РФ от 24.11.2011 №МД – 1552/03 «Об оснащении образовательных учреждений учебным и учебно-лабораторным оборудованием»;</w:t>
      </w:r>
    </w:p>
    <w:p w:rsidR="00785C1B" w:rsidRDefault="00785C1B" w:rsidP="00C30120">
      <w:pPr>
        <w:jc w:val="both"/>
        <w:rPr>
          <w:rFonts w:cs="Times New Roman"/>
          <w:b/>
          <w:color w:val="FF0000"/>
          <w:sz w:val="28"/>
          <w:szCs w:val="28"/>
        </w:rPr>
      </w:pPr>
    </w:p>
    <w:p w:rsidR="00C30120" w:rsidRPr="007B1B52" w:rsidRDefault="00C30120" w:rsidP="00C30120">
      <w:pPr>
        <w:jc w:val="both"/>
        <w:rPr>
          <w:rFonts w:cs="Times New Roman"/>
          <w:color w:val="000000" w:themeColor="text1"/>
          <w:szCs w:val="24"/>
          <w:u w:val="single"/>
        </w:rPr>
      </w:pPr>
      <w:r w:rsidRPr="007B1B52">
        <w:rPr>
          <w:rFonts w:cs="Times New Roman"/>
          <w:color w:val="000000" w:themeColor="text1"/>
          <w:szCs w:val="24"/>
          <w:u w:val="single"/>
        </w:rPr>
        <w:t>4.2</w:t>
      </w:r>
      <w:r w:rsidR="007B1B52" w:rsidRPr="007B1B52">
        <w:rPr>
          <w:rFonts w:cs="Times New Roman"/>
          <w:color w:val="000000" w:themeColor="text1"/>
          <w:szCs w:val="24"/>
          <w:u w:val="single"/>
        </w:rPr>
        <w:t>. Учебная литература для учителя и учащ</w:t>
      </w:r>
      <w:r w:rsidR="007B1B52">
        <w:rPr>
          <w:rFonts w:cs="Times New Roman"/>
          <w:color w:val="000000" w:themeColor="text1"/>
          <w:szCs w:val="24"/>
          <w:u w:val="single"/>
        </w:rPr>
        <w:t>и</w:t>
      </w:r>
      <w:r w:rsidR="007B1B52" w:rsidRPr="007B1B52">
        <w:rPr>
          <w:rFonts w:cs="Times New Roman"/>
          <w:color w:val="000000" w:themeColor="text1"/>
          <w:szCs w:val="24"/>
          <w:u w:val="single"/>
        </w:rPr>
        <w:t>хся.</w:t>
      </w:r>
    </w:p>
    <w:tbl>
      <w:tblPr>
        <w:tblStyle w:val="a5"/>
        <w:tblW w:w="15276" w:type="dxa"/>
        <w:tblLayout w:type="fixed"/>
        <w:tblLook w:val="04A0"/>
      </w:tblPr>
      <w:tblGrid>
        <w:gridCol w:w="3369"/>
        <w:gridCol w:w="3685"/>
        <w:gridCol w:w="3544"/>
        <w:gridCol w:w="4678"/>
      </w:tblGrid>
      <w:tr w:rsidR="00C55AA6" w:rsidRPr="00D402D9" w:rsidTr="00EA05C4">
        <w:trPr>
          <w:trHeight w:val="551"/>
        </w:trPr>
        <w:tc>
          <w:tcPr>
            <w:tcW w:w="3369" w:type="dxa"/>
          </w:tcPr>
          <w:p w:rsidR="00C55AA6" w:rsidRPr="00D402D9" w:rsidRDefault="00C55AA6" w:rsidP="00EA05C4">
            <w:pPr>
              <w:jc w:val="center"/>
              <w:rPr>
                <w:rFonts w:cs="Times New Roman"/>
                <w:szCs w:val="24"/>
              </w:rPr>
            </w:pPr>
            <w:r w:rsidRPr="00D402D9">
              <w:rPr>
                <w:rFonts w:cs="Times New Roman"/>
                <w:szCs w:val="24"/>
              </w:rPr>
              <w:t>Учебник</w:t>
            </w:r>
          </w:p>
        </w:tc>
        <w:tc>
          <w:tcPr>
            <w:tcW w:w="3685" w:type="dxa"/>
          </w:tcPr>
          <w:p w:rsidR="00C55AA6" w:rsidRPr="00D402D9" w:rsidRDefault="00C55AA6" w:rsidP="00EA05C4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Литература для </w:t>
            </w:r>
            <w:r w:rsidRPr="00D402D9">
              <w:rPr>
                <w:rFonts w:cs="Times New Roman"/>
                <w:szCs w:val="24"/>
              </w:rPr>
              <w:t>учителя</w:t>
            </w:r>
          </w:p>
        </w:tc>
        <w:tc>
          <w:tcPr>
            <w:tcW w:w="3544" w:type="dxa"/>
          </w:tcPr>
          <w:p w:rsidR="00C55AA6" w:rsidRPr="00D402D9" w:rsidRDefault="00C55AA6" w:rsidP="00EA05C4">
            <w:pPr>
              <w:jc w:val="center"/>
              <w:rPr>
                <w:rFonts w:cs="Times New Roman"/>
                <w:szCs w:val="24"/>
              </w:rPr>
            </w:pPr>
            <w:r w:rsidRPr="00D402D9">
              <w:rPr>
                <w:rFonts w:cs="Times New Roman"/>
                <w:szCs w:val="24"/>
              </w:rPr>
              <w:t>Литература для учащихся</w:t>
            </w:r>
          </w:p>
        </w:tc>
        <w:tc>
          <w:tcPr>
            <w:tcW w:w="4678" w:type="dxa"/>
          </w:tcPr>
          <w:p w:rsidR="00C55AA6" w:rsidRPr="00D402D9" w:rsidRDefault="00C55AA6" w:rsidP="00EA05C4">
            <w:pPr>
              <w:jc w:val="center"/>
              <w:rPr>
                <w:rFonts w:cs="Times New Roman"/>
                <w:szCs w:val="24"/>
              </w:rPr>
            </w:pPr>
            <w:r w:rsidRPr="00D402D9">
              <w:rPr>
                <w:rFonts w:cs="Times New Roman"/>
                <w:szCs w:val="24"/>
              </w:rPr>
              <w:t>Интернет-ресурсы</w:t>
            </w:r>
          </w:p>
        </w:tc>
      </w:tr>
      <w:tr w:rsidR="00C55AA6" w:rsidRPr="00D402D9" w:rsidTr="00EA05C4">
        <w:trPr>
          <w:trHeight w:val="275"/>
        </w:trPr>
        <w:tc>
          <w:tcPr>
            <w:tcW w:w="3369" w:type="dxa"/>
          </w:tcPr>
          <w:p w:rsidR="00C55AA6" w:rsidRDefault="00C55AA6" w:rsidP="00EA05C4">
            <w:pPr>
              <w:rPr>
                <w:rFonts w:eastAsia="SimSun" w:cs="Times New Roman"/>
                <w:szCs w:val="24"/>
                <w:lang w:eastAsia="ru-RU"/>
              </w:rPr>
            </w:pPr>
            <w:r>
              <w:rPr>
                <w:rFonts w:eastAsia="SimSun" w:cs="Times New Roman"/>
                <w:szCs w:val="24"/>
                <w:lang w:eastAsia="ru-RU"/>
              </w:rPr>
              <w:t xml:space="preserve">В.А. Никонов, С.В. Девятов. История. История России 1914г. – начало </w:t>
            </w:r>
            <w:r>
              <w:rPr>
                <w:rFonts w:eastAsia="SimSun" w:cs="Times New Roman"/>
                <w:szCs w:val="24"/>
                <w:lang w:val="en-US" w:eastAsia="ru-RU"/>
              </w:rPr>
              <w:t>XXI</w:t>
            </w:r>
            <w:proofErr w:type="gramStart"/>
            <w:r>
              <w:rPr>
                <w:rFonts w:eastAsia="SimSun" w:cs="Times New Roman"/>
                <w:szCs w:val="24"/>
                <w:lang w:eastAsia="ru-RU"/>
              </w:rPr>
              <w:t>в</w:t>
            </w:r>
            <w:proofErr w:type="gramEnd"/>
            <w:r>
              <w:rPr>
                <w:rFonts w:eastAsia="SimSun" w:cs="Times New Roman"/>
                <w:szCs w:val="24"/>
                <w:lang w:eastAsia="ru-RU"/>
              </w:rPr>
              <w:t>.: учебник для 10 класса общеобразовательных организаций. Базовый и углубленный уровни: в 2 ч. М., ООО «Русское слово», 2019</w:t>
            </w:r>
          </w:p>
          <w:p w:rsidR="0079788A" w:rsidRDefault="0079788A" w:rsidP="00EA05C4">
            <w:pPr>
              <w:rPr>
                <w:rFonts w:eastAsia="SimSun" w:cs="Times New Roman"/>
                <w:szCs w:val="24"/>
                <w:lang w:eastAsia="ru-RU"/>
              </w:rPr>
            </w:pPr>
            <w:r>
              <w:rPr>
                <w:rFonts w:eastAsia="SimSun" w:cs="Times New Roman"/>
                <w:szCs w:val="24"/>
                <w:lang w:eastAsia="ru-RU"/>
              </w:rPr>
              <w:t xml:space="preserve">История. История России до 1914г. повторительно-обобщающий курс: учебник для 11 класса общеобразовательных организаций. Базовый и углубленный уровни. / </w:t>
            </w:r>
            <w:proofErr w:type="spellStart"/>
            <w:r>
              <w:rPr>
                <w:rFonts w:eastAsia="SimSun" w:cs="Times New Roman"/>
                <w:szCs w:val="24"/>
                <w:lang w:eastAsia="ru-RU"/>
              </w:rPr>
              <w:t>Киррилов</w:t>
            </w:r>
            <w:proofErr w:type="spellEnd"/>
            <w:r>
              <w:rPr>
                <w:rFonts w:eastAsia="SimSun" w:cs="Times New Roman"/>
                <w:szCs w:val="24"/>
                <w:lang w:eastAsia="ru-RU"/>
              </w:rPr>
              <w:t xml:space="preserve"> В.В., </w:t>
            </w:r>
            <w:proofErr w:type="spellStart"/>
            <w:r>
              <w:rPr>
                <w:rFonts w:eastAsia="SimSun" w:cs="Times New Roman"/>
                <w:szCs w:val="24"/>
                <w:lang w:eastAsia="ru-RU"/>
              </w:rPr>
              <w:t>Бравина</w:t>
            </w:r>
            <w:proofErr w:type="spellEnd"/>
            <w:r>
              <w:rPr>
                <w:rFonts w:eastAsia="SimSun" w:cs="Times New Roman"/>
                <w:szCs w:val="24"/>
                <w:lang w:eastAsia="ru-RU"/>
              </w:rPr>
              <w:t xml:space="preserve"> М.А.; под редакцией Петрова Ю.А. – 3 изд. – М.: ООО «Русское слово - учебник», 2021г.</w:t>
            </w:r>
          </w:p>
          <w:p w:rsidR="0079788A" w:rsidRDefault="0079788A" w:rsidP="0079788A">
            <w:pPr>
              <w:rPr>
                <w:rFonts w:eastAsia="SimSun" w:cs="Times New Roman"/>
                <w:szCs w:val="24"/>
                <w:lang w:eastAsia="ru-RU"/>
              </w:rPr>
            </w:pPr>
            <w:r>
              <w:rPr>
                <w:rFonts w:eastAsia="SimSun" w:cs="Times New Roman"/>
                <w:szCs w:val="24"/>
                <w:lang w:eastAsia="ru-RU"/>
              </w:rPr>
              <w:t xml:space="preserve">Л.Н. Боголюбов, А.Ю. </w:t>
            </w:r>
            <w:proofErr w:type="spellStart"/>
            <w:r>
              <w:rPr>
                <w:rFonts w:eastAsia="SimSun" w:cs="Times New Roman"/>
                <w:szCs w:val="24"/>
                <w:lang w:eastAsia="ru-RU"/>
              </w:rPr>
              <w:t>Лазебникова</w:t>
            </w:r>
            <w:proofErr w:type="spellEnd"/>
            <w:r>
              <w:rPr>
                <w:rFonts w:eastAsia="SimSun" w:cs="Times New Roman"/>
                <w:szCs w:val="24"/>
                <w:lang w:eastAsia="ru-RU"/>
              </w:rPr>
              <w:t xml:space="preserve">, В.А. Литвинова, </w:t>
            </w:r>
          </w:p>
          <w:p w:rsidR="0079788A" w:rsidRPr="00D402D9" w:rsidRDefault="0079788A" w:rsidP="0079788A">
            <w:pPr>
              <w:rPr>
                <w:rFonts w:eastAsia="SimSun" w:cs="Times New Roman"/>
                <w:szCs w:val="24"/>
                <w:lang w:eastAsia="ru-RU"/>
              </w:rPr>
            </w:pPr>
            <w:r>
              <w:rPr>
                <w:rFonts w:eastAsia="SimSun" w:cs="Times New Roman"/>
                <w:szCs w:val="24"/>
                <w:lang w:eastAsia="ru-RU"/>
              </w:rPr>
              <w:t>Обществознание 11 класс. Учебник для общеобразовательных учреждений</w:t>
            </w:r>
            <w:proofErr w:type="gramStart"/>
            <w:r>
              <w:rPr>
                <w:rFonts w:eastAsia="SimSun" w:cs="Times New Roman"/>
                <w:szCs w:val="24"/>
                <w:lang w:eastAsia="ru-RU"/>
              </w:rPr>
              <w:t xml:space="preserve">., </w:t>
            </w:r>
            <w:proofErr w:type="gramEnd"/>
            <w:r>
              <w:rPr>
                <w:rFonts w:eastAsia="SimSun" w:cs="Times New Roman"/>
                <w:szCs w:val="24"/>
                <w:lang w:eastAsia="ru-RU"/>
              </w:rPr>
              <w:t xml:space="preserve">4-е издание, М. </w:t>
            </w:r>
            <w:r>
              <w:rPr>
                <w:rFonts w:eastAsia="SimSun" w:cs="Times New Roman"/>
                <w:szCs w:val="24"/>
                <w:lang w:eastAsia="ru-RU"/>
              </w:rPr>
              <w:lastRenderedPageBreak/>
              <w:t>Просвещение, 2018г.</w:t>
            </w:r>
          </w:p>
        </w:tc>
        <w:tc>
          <w:tcPr>
            <w:tcW w:w="3685" w:type="dxa"/>
          </w:tcPr>
          <w:p w:rsidR="00C55AA6" w:rsidRDefault="00C55AA6" w:rsidP="00EA05C4">
            <w:pPr>
              <w:autoSpaceDE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Оксфордская иллюстрированная энциклопедия «Всемирная история» (М. Весь мир, 1999г.)</w:t>
            </w:r>
          </w:p>
          <w:p w:rsidR="00C55AA6" w:rsidRDefault="00C55AA6" w:rsidP="00EA05C4">
            <w:pPr>
              <w:rPr>
                <w:rFonts w:eastAsia="SimSun" w:cs="Times New Roman"/>
                <w:szCs w:val="24"/>
                <w:lang w:eastAsia="ru-RU"/>
              </w:rPr>
            </w:pPr>
            <w:r>
              <w:rPr>
                <w:rFonts w:eastAsia="SimSun" w:cs="Times New Roman"/>
                <w:szCs w:val="24"/>
                <w:lang w:eastAsia="ru-RU"/>
              </w:rPr>
              <w:t>Энциклопедия для детей. История России</w:t>
            </w:r>
            <w:proofErr w:type="gramStart"/>
            <w:r>
              <w:rPr>
                <w:rFonts w:eastAsia="SimSun" w:cs="Times New Roman"/>
                <w:szCs w:val="24"/>
                <w:lang w:eastAsia="ru-RU"/>
              </w:rPr>
              <w:t>.</w:t>
            </w:r>
            <w:proofErr w:type="gramEnd"/>
            <w:r>
              <w:rPr>
                <w:rFonts w:eastAsia="SimSun" w:cs="Times New Roman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eastAsia="SimSun" w:cs="Times New Roman"/>
                <w:szCs w:val="24"/>
                <w:lang w:eastAsia="ru-RU"/>
              </w:rPr>
              <w:t>т</w:t>
            </w:r>
            <w:proofErr w:type="gramEnd"/>
            <w:r>
              <w:rPr>
                <w:rFonts w:eastAsia="SimSun" w:cs="Times New Roman"/>
                <w:szCs w:val="24"/>
                <w:lang w:eastAsia="ru-RU"/>
              </w:rPr>
              <w:t>. 5. М., «</w:t>
            </w:r>
            <w:proofErr w:type="spellStart"/>
            <w:r>
              <w:rPr>
                <w:rFonts w:eastAsia="SimSun" w:cs="Times New Roman"/>
                <w:szCs w:val="24"/>
                <w:lang w:eastAsia="ru-RU"/>
              </w:rPr>
              <w:t>Аванта+</w:t>
            </w:r>
            <w:proofErr w:type="spellEnd"/>
            <w:r>
              <w:rPr>
                <w:rFonts w:eastAsia="SimSun" w:cs="Times New Roman"/>
                <w:szCs w:val="24"/>
                <w:lang w:eastAsia="ru-RU"/>
              </w:rPr>
              <w:t>», 2000г.</w:t>
            </w:r>
          </w:p>
          <w:p w:rsidR="00C55AA6" w:rsidRPr="00D402D9" w:rsidRDefault="00C55AA6" w:rsidP="00EA05C4">
            <w:pPr>
              <w:rPr>
                <w:rFonts w:eastAsia="SimSun" w:cs="Times New Roman"/>
                <w:szCs w:val="24"/>
                <w:lang w:eastAsia="ru-RU"/>
              </w:rPr>
            </w:pPr>
            <w:proofErr w:type="spellStart"/>
            <w:r w:rsidRPr="00234EA1">
              <w:rPr>
                <w:rFonts w:eastAsia="Calibri" w:cs="Times New Roman"/>
              </w:rPr>
              <w:t>Загладин</w:t>
            </w:r>
            <w:proofErr w:type="spellEnd"/>
            <w:r w:rsidRPr="00234EA1">
              <w:rPr>
                <w:rFonts w:eastAsia="Calibri" w:cs="Times New Roman"/>
              </w:rPr>
              <w:t xml:space="preserve"> Н.В. Программа и тематическое планирование курса «История. История России и мира» 10-11 классы / Н.В. </w:t>
            </w:r>
            <w:proofErr w:type="spellStart"/>
            <w:r w:rsidRPr="00234EA1">
              <w:rPr>
                <w:rFonts w:eastAsia="Calibri" w:cs="Times New Roman"/>
              </w:rPr>
              <w:t>Загладин</w:t>
            </w:r>
            <w:proofErr w:type="spellEnd"/>
            <w:r w:rsidRPr="00234EA1">
              <w:rPr>
                <w:rFonts w:eastAsia="Calibri" w:cs="Times New Roman"/>
              </w:rPr>
              <w:t xml:space="preserve">, С.И. </w:t>
            </w:r>
            <w:proofErr w:type="spellStart"/>
            <w:r w:rsidRPr="00234EA1">
              <w:rPr>
                <w:rFonts w:eastAsia="Calibri" w:cs="Times New Roman"/>
              </w:rPr>
              <w:t>Козленко</w:t>
            </w:r>
            <w:proofErr w:type="spellEnd"/>
            <w:r w:rsidRPr="00234EA1">
              <w:rPr>
                <w:rFonts w:eastAsia="Calibri" w:cs="Times New Roman"/>
              </w:rPr>
              <w:t xml:space="preserve">, Х.Т. </w:t>
            </w:r>
            <w:proofErr w:type="spellStart"/>
            <w:r w:rsidRPr="00234EA1">
              <w:rPr>
                <w:rFonts w:eastAsia="Calibri" w:cs="Times New Roman"/>
              </w:rPr>
              <w:t>Загладина</w:t>
            </w:r>
            <w:proofErr w:type="spellEnd"/>
            <w:r w:rsidRPr="00234EA1">
              <w:rPr>
                <w:rFonts w:eastAsia="Calibri" w:cs="Times New Roman"/>
              </w:rPr>
              <w:t>. 4-е изд. – М.: ООО  «Русское слово – учебник», 2012.</w:t>
            </w:r>
          </w:p>
        </w:tc>
        <w:tc>
          <w:tcPr>
            <w:tcW w:w="3544" w:type="dxa"/>
          </w:tcPr>
          <w:p w:rsidR="00C55AA6" w:rsidRDefault="00C55AA6" w:rsidP="00EA05C4">
            <w:pPr>
              <w:rPr>
                <w:rFonts w:eastAsia="SimSun" w:cs="Times New Roman"/>
                <w:szCs w:val="24"/>
                <w:lang w:eastAsia="ru-RU"/>
              </w:rPr>
            </w:pPr>
            <w:r>
              <w:rPr>
                <w:rFonts w:eastAsia="SimSun" w:cs="Times New Roman"/>
                <w:szCs w:val="24"/>
                <w:lang w:eastAsia="ru-RU"/>
              </w:rPr>
              <w:t xml:space="preserve">Школьная энциклопедия. История России </w:t>
            </w:r>
            <w:r>
              <w:rPr>
                <w:rFonts w:eastAsia="SimSun" w:cs="Times New Roman"/>
                <w:szCs w:val="24"/>
                <w:lang w:val="en-US" w:eastAsia="ru-RU"/>
              </w:rPr>
              <w:t>IX</w:t>
            </w:r>
            <w:r w:rsidRPr="00E45B16">
              <w:rPr>
                <w:rFonts w:eastAsia="SimSun" w:cs="Times New Roman"/>
                <w:szCs w:val="24"/>
                <w:lang w:eastAsia="ru-RU"/>
              </w:rPr>
              <w:t>-</w:t>
            </w:r>
            <w:r>
              <w:rPr>
                <w:rFonts w:eastAsia="SimSun" w:cs="Times New Roman"/>
                <w:szCs w:val="24"/>
                <w:lang w:val="en-US" w:eastAsia="ru-RU"/>
              </w:rPr>
              <w:t>XVII</w:t>
            </w:r>
            <w:r>
              <w:rPr>
                <w:rFonts w:eastAsia="SimSun" w:cs="Times New Roman"/>
                <w:szCs w:val="24"/>
                <w:lang w:eastAsia="ru-RU"/>
              </w:rPr>
              <w:t xml:space="preserve"> вв. «ОЛМА-ПРЕСС Образование», 2003г.</w:t>
            </w:r>
          </w:p>
          <w:p w:rsidR="00C55AA6" w:rsidRDefault="00C55AA6" w:rsidP="00EA05C4">
            <w:pPr>
              <w:rPr>
                <w:rFonts w:eastAsia="SimSun" w:cs="Times New Roman"/>
                <w:szCs w:val="24"/>
                <w:lang w:eastAsia="ru-RU"/>
              </w:rPr>
            </w:pPr>
            <w:r>
              <w:rPr>
                <w:rFonts w:eastAsia="SimSun" w:cs="Times New Roman"/>
                <w:szCs w:val="24"/>
                <w:lang w:eastAsia="ru-RU"/>
              </w:rPr>
              <w:t>Школьная энциклопедия. Школьная энциклопедия. История Нового времени. «ОЛМА-ПРЕСС Образование», 2003г.</w:t>
            </w:r>
          </w:p>
          <w:p w:rsidR="0079788A" w:rsidRDefault="0079788A" w:rsidP="00EA05C4">
            <w:pPr>
              <w:rPr>
                <w:rFonts w:eastAsia="SimSun" w:cs="Times New Roman"/>
                <w:szCs w:val="24"/>
                <w:lang w:eastAsia="ru-RU"/>
              </w:rPr>
            </w:pPr>
          </w:p>
          <w:p w:rsidR="00C55AA6" w:rsidRPr="00D402D9" w:rsidRDefault="00C55AA6" w:rsidP="00EA05C4">
            <w:pPr>
              <w:rPr>
                <w:rFonts w:eastAsia="SimSun" w:cs="Times New Roman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79788A" w:rsidRPr="0079788A" w:rsidRDefault="0079788A" w:rsidP="0079788A">
            <w:pPr>
              <w:spacing w:line="276" w:lineRule="auto"/>
              <w:ind w:left="150" w:right="150"/>
            </w:pPr>
            <w:r w:rsidRPr="0079788A">
              <w:rPr>
                <w:color w:val="808080"/>
              </w:rPr>
              <w:t>●</w:t>
            </w:r>
            <w:hyperlink r:id="rId10" w:tgtFrame="_blank" w:history="1">
              <w:proofErr w:type="spellStart"/>
              <w:r w:rsidRPr="0079788A">
                <w:rPr>
                  <w:bCs/>
                  <w:color w:val="000080"/>
                  <w:lang w:val="en-US"/>
                </w:rPr>
                <w:t>allpravo</w:t>
              </w:r>
              <w:proofErr w:type="spellEnd"/>
              <w:r w:rsidRPr="0079788A">
                <w:rPr>
                  <w:bCs/>
                  <w:color w:val="000080"/>
                </w:rPr>
                <w:t>.</w:t>
              </w:r>
              <w:proofErr w:type="spellStart"/>
              <w:r w:rsidRPr="0079788A">
                <w:rPr>
                  <w:bCs/>
                  <w:color w:val="000080"/>
                  <w:lang w:val="en-US"/>
                </w:rPr>
                <w:t>ru</w:t>
              </w:r>
              <w:proofErr w:type="spellEnd"/>
            </w:hyperlink>
            <w:r w:rsidRPr="0079788A">
              <w:t xml:space="preserve"> - сайт </w:t>
            </w:r>
            <w:r w:rsidRPr="0079788A">
              <w:rPr>
                <w:bCs/>
              </w:rPr>
              <w:t>"Право России"</w:t>
            </w:r>
            <w:r w:rsidRPr="0079788A">
              <w:t xml:space="preserve"> Разделы сайта: </w:t>
            </w:r>
            <w:proofErr w:type="gramStart"/>
            <w:r w:rsidRPr="0079788A">
              <w:t xml:space="preserve">Электронная библиотека, Дипломные, Тесты </w:t>
            </w:r>
            <w:r w:rsidRPr="0079788A">
              <w:rPr>
                <w:lang w:val="en-US"/>
              </w:rPr>
              <w:t>on</w:t>
            </w:r>
            <w:r w:rsidRPr="0079788A">
              <w:t>-</w:t>
            </w:r>
            <w:r w:rsidRPr="0079788A">
              <w:rPr>
                <w:lang w:val="en-US"/>
              </w:rPr>
              <w:t>line</w:t>
            </w:r>
            <w:r w:rsidRPr="0079788A">
              <w:t>, Юридические словари, Рекомендации (студенту, начинающему юристу), Судебная практика, Каталог ресурсов.</w:t>
            </w:r>
            <w:proofErr w:type="gramEnd"/>
          </w:p>
          <w:p w:rsidR="0079788A" w:rsidRPr="0079788A" w:rsidRDefault="0079788A" w:rsidP="0079788A">
            <w:pPr>
              <w:spacing w:before="135" w:line="276" w:lineRule="auto"/>
              <w:ind w:left="175" w:right="150"/>
            </w:pPr>
            <w:r w:rsidRPr="0079788A">
              <w:t>  </w:t>
            </w:r>
            <w:hyperlink r:id="rId11" w:tgtFrame="_blank" w:history="1"/>
            <w:proofErr w:type="gramStart"/>
            <w:r w:rsidRPr="0079788A">
              <w:rPr>
                <w:color w:val="808080"/>
              </w:rPr>
              <w:t xml:space="preserve">● </w:t>
            </w:r>
            <w:hyperlink r:id="rId12" w:tgtFrame="_blank" w:history="1">
              <w:proofErr w:type="spellStart"/>
              <w:r w:rsidRPr="0079788A">
                <w:rPr>
                  <w:bCs/>
                  <w:color w:val="000080"/>
                  <w:lang w:val="en-US"/>
                </w:rPr>
                <w:t>oprave</w:t>
              </w:r>
              <w:proofErr w:type="spellEnd"/>
              <w:r w:rsidRPr="0079788A">
                <w:rPr>
                  <w:bCs/>
                  <w:color w:val="000080"/>
                </w:rPr>
                <w:t>.</w:t>
              </w:r>
              <w:proofErr w:type="spellStart"/>
              <w:r w:rsidRPr="0079788A">
                <w:rPr>
                  <w:bCs/>
                  <w:color w:val="000080"/>
                  <w:lang w:val="en-US"/>
                </w:rPr>
                <w:t>ru</w:t>
              </w:r>
              <w:proofErr w:type="spellEnd"/>
            </w:hyperlink>
            <w:r w:rsidRPr="0079788A">
              <w:rPr>
                <w:lang w:val="en-US"/>
              </w:rPr>
              <w:t> </w:t>
            </w:r>
            <w:r w:rsidRPr="0079788A">
              <w:t xml:space="preserve"> Юридический портал </w:t>
            </w:r>
            <w:r w:rsidRPr="0079788A">
              <w:rPr>
                <w:bCs/>
              </w:rPr>
              <w:t>"Правопорядок"</w:t>
            </w:r>
            <w:r w:rsidRPr="0079788A">
              <w:t xml:space="preserve"> - Статьи, Новости, Судебная практика, Курсовые, Доклады, Книги и др. </w:t>
            </w:r>
            <w:proofErr w:type="gramEnd"/>
          </w:p>
          <w:p w:rsidR="0079788A" w:rsidRPr="0079788A" w:rsidRDefault="0079788A" w:rsidP="0079788A">
            <w:pPr>
              <w:spacing w:before="15" w:line="276" w:lineRule="auto"/>
              <w:ind w:left="175" w:right="150"/>
            </w:pPr>
            <w:r w:rsidRPr="0079788A">
              <w:t> </w:t>
            </w:r>
            <w:r w:rsidRPr="0079788A">
              <w:rPr>
                <w:color w:val="808080"/>
              </w:rPr>
              <w:t>●</w:t>
            </w:r>
            <w:proofErr w:type="spellStart"/>
            <w:r w:rsidR="003B6318" w:rsidRPr="0079788A">
              <w:fldChar w:fldCharType="begin"/>
            </w:r>
            <w:r w:rsidRPr="0079788A">
              <w:instrText>HYPERLINK "http://www.yurclub.ru/" \t "_blank"</w:instrText>
            </w:r>
            <w:r w:rsidR="003B6318" w:rsidRPr="0079788A">
              <w:fldChar w:fldCharType="separate"/>
            </w:r>
            <w:r w:rsidRPr="0079788A">
              <w:rPr>
                <w:bCs/>
                <w:color w:val="000080"/>
              </w:rPr>
              <w:t>yurclub.ru</w:t>
            </w:r>
            <w:proofErr w:type="spellEnd"/>
            <w:r w:rsidR="003B6318" w:rsidRPr="0079788A">
              <w:fldChar w:fldCharType="end"/>
            </w:r>
            <w:r w:rsidRPr="0079788A">
              <w:rPr>
                <w:lang w:val="en-US"/>
              </w:rPr>
              <w:t> </w:t>
            </w:r>
            <w:r w:rsidRPr="0079788A">
              <w:t xml:space="preserve">  </w:t>
            </w:r>
            <w:proofErr w:type="spellStart"/>
            <w:r w:rsidRPr="0079788A">
              <w:t>ЮрКлуб</w:t>
            </w:r>
            <w:proofErr w:type="spellEnd"/>
            <w:r w:rsidRPr="0079788A">
              <w:t xml:space="preserve"> - виртуальный клуб юристов. В разделе "Материалы" публикации по двум десяткам тем. </w:t>
            </w:r>
          </w:p>
          <w:p w:rsidR="00C55AA6" w:rsidRPr="0079788A" w:rsidRDefault="00C55AA6" w:rsidP="00EA05C4">
            <w:pPr>
              <w:rPr>
                <w:rFonts w:eastAsia="SimSun" w:cs="Times New Roman"/>
                <w:szCs w:val="24"/>
                <w:lang w:eastAsia="ru-RU"/>
              </w:rPr>
            </w:pPr>
          </w:p>
        </w:tc>
      </w:tr>
    </w:tbl>
    <w:p w:rsidR="00C55AA6" w:rsidRDefault="00C55AA6" w:rsidP="00C55AA6">
      <w:pPr>
        <w:autoSpaceDE w:val="0"/>
        <w:autoSpaceDN w:val="0"/>
        <w:adjustRightInd w:val="0"/>
        <w:jc w:val="both"/>
        <w:rPr>
          <w:rFonts w:eastAsia="TimesNewRomanPSMT" w:cs="Times New Roman"/>
          <w:szCs w:val="24"/>
        </w:rPr>
      </w:pPr>
    </w:p>
    <w:p w:rsidR="00C55AA6" w:rsidRDefault="00C55AA6" w:rsidP="00C55AA6">
      <w:pPr>
        <w:autoSpaceDE w:val="0"/>
        <w:autoSpaceDN w:val="0"/>
        <w:adjustRightInd w:val="0"/>
        <w:jc w:val="both"/>
        <w:rPr>
          <w:rFonts w:eastAsia="TimesNewRomanPSMT" w:cs="Times New Roman"/>
          <w:szCs w:val="24"/>
        </w:rPr>
      </w:pPr>
      <w:r w:rsidRPr="00101365">
        <w:rPr>
          <w:rFonts w:eastAsia="TimesNewRomanPSMT" w:cs="Times New Roman"/>
          <w:szCs w:val="24"/>
        </w:rPr>
        <w:t xml:space="preserve">Дополнительная литература для учителя и </w:t>
      </w:r>
      <w:proofErr w:type="gramStart"/>
      <w:r w:rsidRPr="00101365">
        <w:rPr>
          <w:rFonts w:eastAsia="TimesNewRomanPSMT" w:cs="Times New Roman"/>
          <w:szCs w:val="24"/>
        </w:rPr>
        <w:t>обучающихся</w:t>
      </w:r>
      <w:proofErr w:type="gramEnd"/>
      <w:r w:rsidRPr="00101365">
        <w:rPr>
          <w:rFonts w:eastAsia="TimesNewRomanPSMT" w:cs="Times New Roman"/>
          <w:szCs w:val="24"/>
        </w:rPr>
        <w:t>;</w:t>
      </w:r>
    </w:p>
    <w:p w:rsidR="00821A5C" w:rsidRPr="002021B4" w:rsidRDefault="00821A5C" w:rsidP="00821A5C">
      <w:pPr>
        <w:numPr>
          <w:ilvl w:val="0"/>
          <w:numId w:val="48"/>
        </w:numPr>
        <w:shd w:val="clear" w:color="auto" w:fill="FFFFFF"/>
        <w:spacing w:after="0"/>
        <w:ind w:right="1"/>
        <w:jc w:val="both"/>
        <w:rPr>
          <w:rFonts w:ascii="Roboto" w:hAnsi="Roboto"/>
          <w:sz w:val="22"/>
        </w:rPr>
      </w:pPr>
      <w:r w:rsidRPr="00E70CA7">
        <w:t xml:space="preserve">С.И.Володина, А.М.Полиевктова, В.В.Спасская «Основы правовых знаний» 8-9 классы в 2-х частях – М., </w:t>
      </w:r>
      <w:proofErr w:type="spellStart"/>
      <w:r w:rsidRPr="00E70CA7">
        <w:t>Академкнига</w:t>
      </w:r>
      <w:proofErr w:type="spellEnd"/>
      <w:r w:rsidRPr="00E70CA7">
        <w:t xml:space="preserve">/учебник, 2011 </w:t>
      </w:r>
    </w:p>
    <w:p w:rsidR="00821A5C" w:rsidRDefault="00821A5C" w:rsidP="00821A5C">
      <w:pPr>
        <w:numPr>
          <w:ilvl w:val="0"/>
          <w:numId w:val="48"/>
        </w:numPr>
        <w:shd w:val="clear" w:color="auto" w:fill="FFFFFF"/>
        <w:spacing w:after="0"/>
        <w:ind w:right="1"/>
        <w:jc w:val="both"/>
      </w:pPr>
      <w:r w:rsidRPr="002021B4">
        <w:t>Задачник по обществознанию/А.И. Кравченко. – М.: Русское слово, 2012.</w:t>
      </w:r>
    </w:p>
    <w:p w:rsidR="00821A5C" w:rsidRPr="002021B4" w:rsidRDefault="00821A5C" w:rsidP="00821A5C">
      <w:pPr>
        <w:numPr>
          <w:ilvl w:val="0"/>
          <w:numId w:val="48"/>
        </w:numPr>
        <w:shd w:val="clear" w:color="auto" w:fill="FFFFFF"/>
        <w:spacing w:after="0"/>
        <w:ind w:right="1"/>
        <w:jc w:val="both"/>
      </w:pPr>
      <w:r w:rsidRPr="002021B4">
        <w:t>Комментарий к Гражданскому кодексу РФ. – М., 2011.</w:t>
      </w:r>
    </w:p>
    <w:p w:rsidR="00821A5C" w:rsidRDefault="00821A5C" w:rsidP="00821A5C">
      <w:pPr>
        <w:pStyle w:val="a4"/>
        <w:numPr>
          <w:ilvl w:val="0"/>
          <w:numId w:val="48"/>
        </w:numPr>
        <w:spacing w:after="0"/>
        <w:contextualSpacing w:val="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Комментарий к Трудовому кодексу РФ. – М., 2013.</w:t>
      </w:r>
    </w:p>
    <w:p w:rsidR="00821A5C" w:rsidRDefault="00821A5C" w:rsidP="00821A5C">
      <w:pPr>
        <w:pStyle w:val="a4"/>
        <w:numPr>
          <w:ilvl w:val="0"/>
          <w:numId w:val="48"/>
        </w:numPr>
        <w:spacing w:after="0"/>
        <w:contextualSpacing w:val="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Комментарий к Уголовному кодексу РФ. – М., 2012.</w:t>
      </w:r>
    </w:p>
    <w:p w:rsidR="00821A5C" w:rsidRPr="002021B4" w:rsidRDefault="00821A5C" w:rsidP="00821A5C">
      <w:pPr>
        <w:pStyle w:val="a4"/>
        <w:numPr>
          <w:ilvl w:val="0"/>
          <w:numId w:val="48"/>
        </w:numPr>
        <w:shd w:val="clear" w:color="auto" w:fill="FFFFFF"/>
        <w:spacing w:after="0"/>
        <w:ind w:right="1"/>
        <w:contextualSpacing w:val="0"/>
        <w:jc w:val="both"/>
        <w:rPr>
          <w:rFonts w:ascii="Roboto" w:hAnsi="Roboto" w:cs="Times New Roman"/>
        </w:rPr>
      </w:pPr>
      <w:r>
        <w:rPr>
          <w:rFonts w:cs="Times New Roman"/>
          <w:szCs w:val="24"/>
        </w:rPr>
        <w:t>Комментарий к Семейному кодексу РФ. – М., 2012.</w:t>
      </w:r>
    </w:p>
    <w:p w:rsidR="00821A5C" w:rsidRPr="002021B4" w:rsidRDefault="00821A5C" w:rsidP="00821A5C">
      <w:pPr>
        <w:pStyle w:val="a3"/>
        <w:numPr>
          <w:ilvl w:val="0"/>
          <w:numId w:val="48"/>
        </w:numPr>
        <w:shd w:val="clear" w:color="auto" w:fill="FFFFFF"/>
        <w:spacing w:before="0" w:after="0" w:line="276" w:lineRule="auto"/>
      </w:pPr>
      <w:r w:rsidRPr="002021B4">
        <w:rPr>
          <w:rFonts w:ascii="Roboto" w:hAnsi="Roboto"/>
        </w:rPr>
        <w:t>Лукашева Е.А., Права человека: учебник – М.: Норма, 2012.</w:t>
      </w:r>
    </w:p>
    <w:p w:rsidR="00821A5C" w:rsidRPr="002021B4" w:rsidRDefault="00821A5C" w:rsidP="00821A5C">
      <w:pPr>
        <w:pStyle w:val="a3"/>
        <w:numPr>
          <w:ilvl w:val="0"/>
          <w:numId w:val="48"/>
        </w:numPr>
        <w:shd w:val="clear" w:color="auto" w:fill="FFFFFF"/>
        <w:spacing w:before="0" w:after="0" w:line="276" w:lineRule="auto"/>
      </w:pPr>
      <w:r w:rsidRPr="002021B4">
        <w:rPr>
          <w:rFonts w:ascii="Roboto" w:hAnsi="Roboto"/>
        </w:rPr>
        <w:t xml:space="preserve"> </w:t>
      </w:r>
      <w:proofErr w:type="spellStart"/>
      <w:r w:rsidRPr="002021B4">
        <w:rPr>
          <w:rFonts w:ascii="Roboto" w:hAnsi="Roboto"/>
        </w:rPr>
        <w:t>Мавлютова</w:t>
      </w:r>
      <w:proofErr w:type="spellEnd"/>
      <w:r w:rsidRPr="002021B4">
        <w:rPr>
          <w:rFonts w:ascii="Roboto" w:hAnsi="Roboto"/>
        </w:rPr>
        <w:t xml:space="preserve"> Е.А., Основы правовых знаний: интерактивные методы преподавания права – Волгоград: Учитель, 2011</w:t>
      </w:r>
    </w:p>
    <w:p w:rsidR="00821A5C" w:rsidRPr="002021B4" w:rsidRDefault="00821A5C" w:rsidP="00821A5C">
      <w:pPr>
        <w:pStyle w:val="a3"/>
        <w:numPr>
          <w:ilvl w:val="0"/>
          <w:numId w:val="48"/>
        </w:numPr>
        <w:shd w:val="clear" w:color="auto" w:fill="FFFFFF"/>
        <w:spacing w:before="0" w:after="0" w:line="276" w:lineRule="auto"/>
      </w:pPr>
      <w:r w:rsidRPr="002021B4">
        <w:rPr>
          <w:rFonts w:ascii="Roboto" w:hAnsi="Roboto"/>
        </w:rPr>
        <w:t>Малышева А.Ж., Конституция России: учебное пособие – М.: «</w:t>
      </w:r>
      <w:proofErr w:type="spellStart"/>
      <w:r w:rsidRPr="002021B4">
        <w:rPr>
          <w:rFonts w:ascii="Roboto" w:hAnsi="Roboto"/>
        </w:rPr>
        <w:t>ЛексЭст</w:t>
      </w:r>
      <w:proofErr w:type="spellEnd"/>
      <w:r w:rsidRPr="002021B4">
        <w:rPr>
          <w:rFonts w:ascii="Roboto" w:hAnsi="Roboto"/>
        </w:rPr>
        <w:t>», 2012.</w:t>
      </w:r>
    </w:p>
    <w:p w:rsidR="00821A5C" w:rsidRPr="002021B4" w:rsidRDefault="00821A5C" w:rsidP="00821A5C">
      <w:pPr>
        <w:pStyle w:val="a3"/>
        <w:numPr>
          <w:ilvl w:val="0"/>
          <w:numId w:val="48"/>
        </w:numPr>
        <w:shd w:val="clear" w:color="auto" w:fill="FFFFFF"/>
        <w:spacing w:before="0" w:after="0" w:line="276" w:lineRule="auto"/>
      </w:pPr>
      <w:r w:rsidRPr="002021B4">
        <w:t>Никитин А.Ф. Право и политика. – М.: Просвещение, 2012.</w:t>
      </w:r>
    </w:p>
    <w:p w:rsidR="00821A5C" w:rsidRDefault="00821A5C" w:rsidP="00821A5C">
      <w:pPr>
        <w:numPr>
          <w:ilvl w:val="0"/>
          <w:numId w:val="48"/>
        </w:numPr>
        <w:spacing w:after="0"/>
      </w:pPr>
      <w:r>
        <w:t>Сборник образцов гражданско-правовых документов. М., 2002 – 2011 гг.</w:t>
      </w:r>
    </w:p>
    <w:p w:rsidR="00821A5C" w:rsidRPr="00E70CA7" w:rsidRDefault="00821A5C" w:rsidP="00821A5C">
      <w:pPr>
        <w:pStyle w:val="a3"/>
        <w:shd w:val="clear" w:color="auto" w:fill="FFFFFF"/>
        <w:spacing w:after="0"/>
        <w:rPr>
          <w:rFonts w:ascii="Roboto" w:hAnsi="Roboto"/>
          <w:sz w:val="22"/>
          <w:szCs w:val="22"/>
        </w:rPr>
      </w:pPr>
    </w:p>
    <w:p w:rsidR="00B2280E" w:rsidRPr="005A2683" w:rsidRDefault="00B2280E" w:rsidP="00B2280E">
      <w:pPr>
        <w:spacing w:after="0" w:line="240" w:lineRule="auto"/>
        <w:jc w:val="both"/>
        <w:rPr>
          <w:rFonts w:cs="Times New Roman"/>
          <w:szCs w:val="24"/>
          <w:u w:val="single"/>
        </w:rPr>
      </w:pPr>
      <w:r w:rsidRPr="005A2683">
        <w:rPr>
          <w:rFonts w:eastAsia="TimesNewRomanPSMT" w:cs="Times New Roman"/>
          <w:color w:val="000000" w:themeColor="text1"/>
          <w:szCs w:val="24"/>
          <w:u w:val="single"/>
        </w:rPr>
        <w:t>4.3</w:t>
      </w:r>
      <w:r w:rsidR="007B1B52" w:rsidRPr="005A2683">
        <w:rPr>
          <w:rFonts w:cs="Times New Roman"/>
          <w:szCs w:val="24"/>
          <w:u w:val="single"/>
        </w:rPr>
        <w:t xml:space="preserve"> Технические средства обучения. </w:t>
      </w:r>
      <w:r w:rsidR="005A2683" w:rsidRPr="005A2683">
        <w:rPr>
          <w:rFonts w:cs="Times New Roman"/>
          <w:szCs w:val="24"/>
          <w:u w:val="single"/>
        </w:rPr>
        <w:t>Стенды и плакаты</w:t>
      </w:r>
    </w:p>
    <w:p w:rsidR="007B1B52" w:rsidRPr="00F44997" w:rsidRDefault="007B1B52" w:rsidP="00B2280E">
      <w:pPr>
        <w:spacing w:after="0" w:line="240" w:lineRule="auto"/>
        <w:jc w:val="both"/>
        <w:rPr>
          <w:rFonts w:eastAsia="TimesNewRomanPSMT" w:cs="Times New Roman"/>
          <w:b/>
          <w:color w:val="000000" w:themeColor="text1"/>
          <w:sz w:val="28"/>
          <w:szCs w:val="28"/>
        </w:rPr>
      </w:pPr>
    </w:p>
    <w:tbl>
      <w:tblPr>
        <w:tblStyle w:val="a5"/>
        <w:tblW w:w="0" w:type="auto"/>
        <w:tblInd w:w="250" w:type="dxa"/>
        <w:tblLayout w:type="fixed"/>
        <w:tblLook w:val="04A0"/>
      </w:tblPr>
      <w:tblGrid>
        <w:gridCol w:w="3686"/>
        <w:gridCol w:w="10263"/>
      </w:tblGrid>
      <w:tr w:rsidR="00C55AA6" w:rsidTr="00EA05C4">
        <w:trPr>
          <w:trHeight w:val="334"/>
        </w:trPr>
        <w:tc>
          <w:tcPr>
            <w:tcW w:w="3686" w:type="dxa"/>
          </w:tcPr>
          <w:p w:rsidR="00C55AA6" w:rsidRPr="002C2EC1" w:rsidRDefault="00C55AA6" w:rsidP="00EA05C4">
            <w:pPr>
              <w:rPr>
                <w:rFonts w:eastAsia="Calibri" w:cs="Times New Roman"/>
                <w:szCs w:val="24"/>
              </w:rPr>
            </w:pPr>
            <w:r w:rsidRPr="002C2EC1">
              <w:rPr>
                <w:rFonts w:eastAsia="Calibri" w:cs="Times New Roman"/>
                <w:szCs w:val="24"/>
              </w:rPr>
              <w:t>Комплект мебели: парты двуместные, стулья ученические, шкафы (</w:t>
            </w:r>
            <w:r>
              <w:rPr>
                <w:rFonts w:eastAsia="Calibri" w:cs="Times New Roman"/>
                <w:szCs w:val="24"/>
              </w:rPr>
              <w:t xml:space="preserve">3 </w:t>
            </w:r>
            <w:r>
              <w:rPr>
                <w:szCs w:val="24"/>
              </w:rPr>
              <w:t>шт.)</w:t>
            </w:r>
            <w:r w:rsidRPr="002C2EC1">
              <w:rPr>
                <w:rFonts w:eastAsia="Calibri" w:cs="Times New Roman"/>
                <w:szCs w:val="24"/>
              </w:rPr>
              <w:t>.</w:t>
            </w:r>
          </w:p>
          <w:p w:rsidR="00C55AA6" w:rsidRPr="002C2EC1" w:rsidRDefault="00C55AA6" w:rsidP="00EA05C4">
            <w:pPr>
              <w:rPr>
                <w:rFonts w:eastAsia="Calibri" w:cs="Times New Roman"/>
                <w:szCs w:val="24"/>
              </w:rPr>
            </w:pPr>
            <w:r w:rsidRPr="002C2EC1">
              <w:rPr>
                <w:rFonts w:eastAsia="Calibri" w:cs="Times New Roman"/>
                <w:szCs w:val="24"/>
              </w:rPr>
              <w:t>Школьная доска.</w:t>
            </w:r>
          </w:p>
          <w:p w:rsidR="00C55AA6" w:rsidRDefault="00C55AA6" w:rsidP="00EA05C4">
            <w:pPr>
              <w:rPr>
                <w:rFonts w:eastAsia="Calibri" w:cs="Times New Roman"/>
                <w:szCs w:val="24"/>
              </w:rPr>
            </w:pPr>
            <w:r>
              <w:rPr>
                <w:szCs w:val="24"/>
              </w:rPr>
              <w:t>Персональный компьютер</w:t>
            </w:r>
            <w:r w:rsidRPr="002C2EC1">
              <w:rPr>
                <w:rFonts w:eastAsia="Calibri" w:cs="Times New Roman"/>
                <w:szCs w:val="24"/>
              </w:rPr>
              <w:t>.</w:t>
            </w:r>
          </w:p>
          <w:p w:rsidR="00C55AA6" w:rsidRDefault="00C55AA6" w:rsidP="00027765">
            <w:pPr>
              <w:rPr>
                <w:rFonts w:cs="Times New Roman"/>
                <w:b/>
                <w:sz w:val="28"/>
                <w:szCs w:val="28"/>
              </w:rPr>
            </w:pPr>
            <w:proofErr w:type="spellStart"/>
            <w:r w:rsidRPr="00FC2194">
              <w:rPr>
                <w:rFonts w:eastAsia="Calibri" w:cs="Times New Roman"/>
                <w:szCs w:val="24"/>
              </w:rPr>
              <w:t>Мультимедийная</w:t>
            </w:r>
            <w:proofErr w:type="spellEnd"/>
            <w:r w:rsidRPr="00FC2194">
              <w:rPr>
                <w:rFonts w:eastAsia="Calibri" w:cs="Times New Roman"/>
                <w:szCs w:val="24"/>
              </w:rPr>
              <w:t xml:space="preserve"> установка: проектор и экран.</w:t>
            </w:r>
          </w:p>
        </w:tc>
        <w:tc>
          <w:tcPr>
            <w:tcW w:w="10263" w:type="dxa"/>
          </w:tcPr>
          <w:p w:rsidR="00C55AA6" w:rsidRDefault="00C55AA6" w:rsidP="00EA05C4">
            <w:pPr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Стенд-плакат «Правление династии Романовых».</w:t>
            </w:r>
          </w:p>
          <w:p w:rsidR="00C55AA6" w:rsidRDefault="00C55AA6" w:rsidP="00EA05C4">
            <w:pPr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Стенд-схема «Династия Рюриковичей».</w:t>
            </w:r>
          </w:p>
          <w:p w:rsidR="00C55AA6" w:rsidRPr="007C145A" w:rsidRDefault="00C55AA6" w:rsidP="00EA05C4">
            <w:pPr>
              <w:tabs>
                <w:tab w:val="left" w:pos="720"/>
                <w:tab w:val="left" w:pos="1363"/>
              </w:tabs>
              <w:suppressAutoHyphens/>
              <w:rPr>
                <w:color w:val="000000"/>
              </w:rPr>
            </w:pPr>
            <w:r w:rsidRPr="005A2683">
              <w:rPr>
                <w:rFonts w:cs="Times New Roman"/>
                <w:szCs w:val="24"/>
              </w:rPr>
              <w:t>Исторические карты</w:t>
            </w:r>
            <w:r>
              <w:rPr>
                <w:rFonts w:cs="Times New Roman"/>
                <w:szCs w:val="24"/>
              </w:rPr>
              <w:t>:</w:t>
            </w:r>
            <w:r w:rsidRPr="007C145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</w:t>
            </w:r>
            <w:r w:rsidRPr="007C145A">
              <w:rPr>
                <w:color w:val="000000"/>
              </w:rPr>
              <w:t>Феодальная Русь</w:t>
            </w:r>
            <w:r>
              <w:rPr>
                <w:color w:val="000000"/>
              </w:rPr>
              <w:t>», «О</w:t>
            </w:r>
            <w:r w:rsidRPr="007C145A">
              <w:rPr>
                <w:color w:val="000000"/>
              </w:rPr>
              <w:t>бразование Московс</w:t>
            </w:r>
            <w:r>
              <w:rPr>
                <w:color w:val="000000"/>
              </w:rPr>
              <w:t>кого государства в XV-XVI веках», «</w:t>
            </w:r>
            <w:r w:rsidRPr="007C145A">
              <w:rPr>
                <w:color w:val="000000"/>
              </w:rPr>
              <w:t xml:space="preserve">Россия в </w:t>
            </w:r>
            <w:r w:rsidRPr="007C145A">
              <w:rPr>
                <w:color w:val="000000"/>
                <w:lang w:val="en-US"/>
              </w:rPr>
              <w:t>XVIII</w:t>
            </w:r>
            <w:r w:rsidRPr="007C145A">
              <w:rPr>
                <w:color w:val="000000"/>
              </w:rPr>
              <w:t xml:space="preserve"> веке</w:t>
            </w:r>
            <w:r>
              <w:rPr>
                <w:color w:val="000000"/>
              </w:rPr>
              <w:t>».</w:t>
            </w:r>
          </w:p>
          <w:p w:rsidR="00C55AA6" w:rsidRDefault="00C55AA6" w:rsidP="00821A5C">
            <w:pPr>
              <w:jc w:val="both"/>
              <w:rPr>
                <w:rFonts w:cs="Times New Roman"/>
                <w:szCs w:val="24"/>
              </w:rPr>
            </w:pPr>
            <w:r w:rsidRPr="005A2683">
              <w:rPr>
                <w:rFonts w:cs="Times New Roman"/>
                <w:szCs w:val="24"/>
              </w:rPr>
              <w:t>Исторические карты</w:t>
            </w:r>
            <w:r>
              <w:rPr>
                <w:rFonts w:cs="Times New Roman"/>
                <w:szCs w:val="24"/>
              </w:rPr>
              <w:t>:</w:t>
            </w:r>
            <w:r w:rsidRPr="005A2683">
              <w:rPr>
                <w:rFonts w:cs="Times New Roman"/>
                <w:szCs w:val="24"/>
              </w:rPr>
              <w:t xml:space="preserve">  «Россия в начале </w:t>
            </w:r>
            <w:r w:rsidRPr="005A2683">
              <w:rPr>
                <w:rFonts w:cs="Times New Roman"/>
                <w:szCs w:val="24"/>
                <w:lang w:val="en-US"/>
              </w:rPr>
              <w:t>XX</w:t>
            </w:r>
            <w:r w:rsidRPr="005A2683">
              <w:rPr>
                <w:rFonts w:cs="Times New Roman"/>
                <w:szCs w:val="24"/>
              </w:rPr>
              <w:t xml:space="preserve"> века</w:t>
            </w:r>
            <w:proofErr w:type="gramStart"/>
            <w:r w:rsidRPr="005A2683">
              <w:rPr>
                <w:rFonts w:cs="Times New Roman"/>
                <w:szCs w:val="24"/>
              </w:rPr>
              <w:t>.», «</w:t>
            </w:r>
            <w:proofErr w:type="gramEnd"/>
            <w:r w:rsidRPr="005A2683">
              <w:rPr>
                <w:rFonts w:cs="Times New Roman"/>
                <w:szCs w:val="24"/>
              </w:rPr>
              <w:t>Россия в 1907-1914гг.»</w:t>
            </w:r>
          </w:p>
          <w:p w:rsidR="00F625DA" w:rsidRDefault="00F625DA" w:rsidP="00F625DA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Плакат «Устройство государственной власти Российской Федерации»</w:t>
            </w:r>
          </w:p>
          <w:p w:rsidR="00F625DA" w:rsidRDefault="00F625DA" w:rsidP="00F625DA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Плакат «Федеративное устройство Российской Федерации»</w:t>
            </w:r>
          </w:p>
          <w:p w:rsidR="00F625DA" w:rsidRDefault="00F625DA" w:rsidP="00F625DA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Плакаты «Символы Российской Федерации: флаг, герб, гимн».</w:t>
            </w:r>
          </w:p>
          <w:p w:rsidR="00F625DA" w:rsidRDefault="00F625DA" w:rsidP="00F625DA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 xml:space="preserve">Схемы-таблицы стенда: </w:t>
            </w:r>
          </w:p>
          <w:p w:rsidR="00F625DA" w:rsidRPr="005A2683" w:rsidRDefault="00F625DA" w:rsidP="00F625DA">
            <w:pPr>
              <w:jc w:val="both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</w:rPr>
              <w:t>Органы государственной власти РФ.</w:t>
            </w:r>
          </w:p>
        </w:tc>
      </w:tr>
    </w:tbl>
    <w:p w:rsidR="0037060A" w:rsidRDefault="0037060A" w:rsidP="00226FC1">
      <w:pPr>
        <w:pStyle w:val="a4"/>
      </w:pPr>
    </w:p>
    <w:p w:rsidR="00D40645" w:rsidRPr="00615685" w:rsidRDefault="00D40645" w:rsidP="00D40645">
      <w:pPr>
        <w:spacing w:after="0" w:line="240" w:lineRule="auto"/>
        <w:jc w:val="right"/>
        <w:rPr>
          <w:rFonts w:cs="Times New Roman"/>
          <w:color w:val="000000" w:themeColor="text1"/>
          <w:sz w:val="28"/>
          <w:szCs w:val="28"/>
        </w:rPr>
      </w:pPr>
      <w:r w:rsidRPr="00615685">
        <w:rPr>
          <w:rFonts w:cs="Times New Roman"/>
          <w:color w:val="000000" w:themeColor="text1"/>
          <w:sz w:val="28"/>
          <w:szCs w:val="28"/>
        </w:rPr>
        <w:t>Приложение 1</w:t>
      </w:r>
    </w:p>
    <w:p w:rsidR="00D40645" w:rsidRPr="00D40645" w:rsidRDefault="00D40645" w:rsidP="00D40645">
      <w:pPr>
        <w:spacing w:after="0" w:line="240" w:lineRule="auto"/>
        <w:jc w:val="center"/>
        <w:rPr>
          <w:rFonts w:cs="Times New Roman"/>
          <w:color w:val="000000" w:themeColor="text1"/>
          <w:szCs w:val="24"/>
        </w:rPr>
      </w:pPr>
      <w:r w:rsidRPr="00D40645">
        <w:rPr>
          <w:rFonts w:cs="Times New Roman"/>
          <w:color w:val="000000" w:themeColor="text1"/>
          <w:szCs w:val="24"/>
        </w:rPr>
        <w:t>Календарно-тематическое и поурочное планирование учебного материала</w:t>
      </w:r>
    </w:p>
    <w:p w:rsidR="00D40645" w:rsidRDefault="00D40645" w:rsidP="00226FC1">
      <w:pPr>
        <w:pStyle w:val="a4"/>
        <w:rPr>
          <w:rFonts w:cs="Times New Roman"/>
          <w:color w:val="000000" w:themeColor="text1"/>
          <w:szCs w:val="24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7088"/>
        <w:gridCol w:w="1701"/>
        <w:gridCol w:w="2268"/>
        <w:gridCol w:w="2268"/>
      </w:tblGrid>
      <w:tr w:rsidR="00D81C9C" w:rsidRPr="00D81C9C" w:rsidTr="00EA05C4">
        <w:tc>
          <w:tcPr>
            <w:tcW w:w="993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lastRenderedPageBreak/>
              <w:t xml:space="preserve">№ </w:t>
            </w:r>
            <w:proofErr w:type="spellStart"/>
            <w:proofErr w:type="gramStart"/>
            <w:r w:rsidRPr="00D81C9C">
              <w:rPr>
                <w:rFonts w:cs="Times New Roman"/>
                <w:szCs w:val="24"/>
              </w:rPr>
              <w:t>п</w:t>
            </w:r>
            <w:proofErr w:type="spellEnd"/>
            <w:proofErr w:type="gramEnd"/>
            <w:r w:rsidRPr="00D81C9C">
              <w:rPr>
                <w:rFonts w:cs="Times New Roman"/>
                <w:szCs w:val="24"/>
              </w:rPr>
              <w:t>/</w:t>
            </w:r>
            <w:proofErr w:type="spellStart"/>
            <w:r w:rsidRPr="00D81C9C">
              <w:rPr>
                <w:rFonts w:cs="Times New Roman"/>
                <w:szCs w:val="24"/>
              </w:rPr>
              <w:t>п</w:t>
            </w:r>
            <w:proofErr w:type="spellEnd"/>
          </w:p>
        </w:tc>
        <w:tc>
          <w:tcPr>
            <w:tcW w:w="7088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Тема раздела, урока</w:t>
            </w:r>
          </w:p>
        </w:tc>
        <w:tc>
          <w:tcPr>
            <w:tcW w:w="1701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Кол-во часов</w:t>
            </w:r>
          </w:p>
        </w:tc>
        <w:tc>
          <w:tcPr>
            <w:tcW w:w="2268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Дата урока</w:t>
            </w:r>
            <w:r w:rsidR="00EA05C4">
              <w:rPr>
                <w:rFonts w:cs="Times New Roman"/>
                <w:szCs w:val="24"/>
              </w:rPr>
              <w:t xml:space="preserve"> </w:t>
            </w:r>
            <w:proofErr w:type="spellStart"/>
            <w:proofErr w:type="gramStart"/>
            <w:r w:rsidR="00EA05C4">
              <w:rPr>
                <w:rFonts w:cs="Times New Roman"/>
                <w:szCs w:val="24"/>
              </w:rPr>
              <w:t>п</w:t>
            </w:r>
            <w:proofErr w:type="spellEnd"/>
            <w:proofErr w:type="gramEnd"/>
            <w:r w:rsidR="00EA05C4">
              <w:rPr>
                <w:rFonts w:cs="Times New Roman"/>
                <w:szCs w:val="24"/>
              </w:rPr>
              <w:t>/</w:t>
            </w:r>
            <w:proofErr w:type="spellStart"/>
            <w:r w:rsidR="00EA05C4">
              <w:rPr>
                <w:rFonts w:cs="Times New Roman"/>
                <w:szCs w:val="24"/>
              </w:rPr>
              <w:t>ф</w:t>
            </w:r>
            <w:proofErr w:type="spellEnd"/>
          </w:p>
        </w:tc>
        <w:tc>
          <w:tcPr>
            <w:tcW w:w="2268" w:type="dxa"/>
          </w:tcPr>
          <w:p w:rsidR="00D81C9C" w:rsidRPr="00D81C9C" w:rsidRDefault="00EA05C4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</w:t>
            </w:r>
            <w:r w:rsidR="00D81C9C" w:rsidRPr="00D81C9C">
              <w:rPr>
                <w:rFonts w:cs="Times New Roman"/>
                <w:szCs w:val="24"/>
              </w:rPr>
              <w:t>/</w:t>
            </w:r>
            <w:proofErr w:type="spellStart"/>
            <w:r w:rsidR="00D81C9C" w:rsidRPr="00D81C9C">
              <w:rPr>
                <w:rFonts w:cs="Times New Roman"/>
                <w:szCs w:val="24"/>
              </w:rPr>
              <w:t>з</w:t>
            </w:r>
            <w:proofErr w:type="spellEnd"/>
          </w:p>
        </w:tc>
      </w:tr>
      <w:tr w:rsidR="00D81C9C" w:rsidRPr="00D81C9C" w:rsidTr="00EA05C4">
        <w:tc>
          <w:tcPr>
            <w:tcW w:w="993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1.</w:t>
            </w:r>
          </w:p>
        </w:tc>
        <w:tc>
          <w:tcPr>
            <w:tcW w:w="7088" w:type="dxa"/>
          </w:tcPr>
          <w:p w:rsidR="00D81C9C" w:rsidRPr="00D81C9C" w:rsidRDefault="00C55AA6" w:rsidP="00D9709C">
            <w:pPr>
              <w:spacing w:after="0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Вводный урок</w:t>
            </w:r>
          </w:p>
        </w:tc>
        <w:tc>
          <w:tcPr>
            <w:tcW w:w="1701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D81C9C" w:rsidRPr="00D81C9C" w:rsidRDefault="00D81C9C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C55AA6" w:rsidRPr="00D81C9C" w:rsidTr="00EA05C4">
        <w:tc>
          <w:tcPr>
            <w:tcW w:w="993" w:type="dxa"/>
          </w:tcPr>
          <w:p w:rsidR="00C55AA6" w:rsidRPr="00D81C9C" w:rsidRDefault="00C55AA6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7088" w:type="dxa"/>
          </w:tcPr>
          <w:p w:rsidR="00C55AA6" w:rsidRPr="00D81C9C" w:rsidRDefault="00004559" w:rsidP="00C55AA6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Право </w:t>
            </w:r>
          </w:p>
        </w:tc>
        <w:tc>
          <w:tcPr>
            <w:tcW w:w="1701" w:type="dxa"/>
          </w:tcPr>
          <w:p w:rsidR="00C55AA6" w:rsidRPr="00D81C9C" w:rsidRDefault="00027765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</w:t>
            </w:r>
          </w:p>
        </w:tc>
        <w:tc>
          <w:tcPr>
            <w:tcW w:w="2268" w:type="dxa"/>
          </w:tcPr>
          <w:p w:rsidR="00C55AA6" w:rsidRPr="00D81C9C" w:rsidRDefault="00C55AA6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C55AA6" w:rsidRDefault="00C55AA6" w:rsidP="00D9709C">
            <w:pPr>
              <w:spacing w:after="0"/>
              <w:rPr>
                <w:rFonts w:cs="Times New Roman"/>
                <w:szCs w:val="24"/>
              </w:rPr>
            </w:pP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2.</w:t>
            </w:r>
          </w:p>
        </w:tc>
        <w:tc>
          <w:tcPr>
            <w:tcW w:w="7088" w:type="dxa"/>
          </w:tcPr>
          <w:p w:rsidR="00004559" w:rsidRPr="00AF6CCA" w:rsidRDefault="00004559" w:rsidP="009E3ECE">
            <w:pPr>
              <w:spacing w:after="0"/>
            </w:pPr>
            <w:r w:rsidRPr="0058558E">
              <w:rPr>
                <w:iCs/>
                <w:spacing w:val="-4"/>
              </w:rPr>
              <w:t>Понятие и признаки права.</w:t>
            </w:r>
          </w:p>
        </w:tc>
        <w:tc>
          <w:tcPr>
            <w:tcW w:w="1701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3.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iCs/>
                <w:spacing w:val="-4"/>
              </w:rPr>
            </w:pPr>
            <w:r w:rsidRPr="0058558E">
              <w:rPr>
                <w:spacing w:val="-4"/>
              </w:rPr>
              <w:t>Социальная норма</w:t>
            </w:r>
          </w:p>
        </w:tc>
        <w:tc>
          <w:tcPr>
            <w:tcW w:w="1701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4</w:t>
            </w:r>
            <w:r>
              <w:rPr>
                <w:rFonts w:cs="Times New Roman"/>
                <w:szCs w:val="24"/>
              </w:rPr>
              <w:t>-5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spacing w:val="-4"/>
              </w:rPr>
            </w:pPr>
            <w:r w:rsidRPr="0058558E">
              <w:rPr>
                <w:iCs/>
                <w:spacing w:val="-3"/>
              </w:rPr>
              <w:t>Формы (источники) права.</w:t>
            </w:r>
          </w:p>
        </w:tc>
        <w:tc>
          <w:tcPr>
            <w:tcW w:w="1701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6-7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iCs/>
                <w:spacing w:val="-3"/>
              </w:rPr>
            </w:pPr>
            <w:r w:rsidRPr="0058558E">
              <w:rPr>
                <w:spacing w:val="-1"/>
              </w:rPr>
              <w:t>Система законодательства.</w:t>
            </w:r>
          </w:p>
        </w:tc>
        <w:tc>
          <w:tcPr>
            <w:tcW w:w="1701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8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spacing w:val="-1"/>
              </w:rPr>
            </w:pPr>
            <w:r w:rsidRPr="0058558E">
              <w:rPr>
                <w:iCs/>
                <w:spacing w:val="-4"/>
              </w:rPr>
              <w:t>Правовая норма.</w:t>
            </w:r>
          </w:p>
        </w:tc>
        <w:tc>
          <w:tcPr>
            <w:tcW w:w="1701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D81C9C" w:rsidRPr="00D81C9C" w:rsidTr="00EA05C4">
        <w:tc>
          <w:tcPr>
            <w:tcW w:w="993" w:type="dxa"/>
          </w:tcPr>
          <w:p w:rsidR="00D81C9C" w:rsidRPr="00D81C9C" w:rsidRDefault="00D81C9C" w:rsidP="00D9709C">
            <w:pPr>
              <w:spacing w:after="0"/>
              <w:rPr>
                <w:rFonts w:cs="Times New Roman"/>
                <w:szCs w:val="24"/>
              </w:rPr>
            </w:pPr>
          </w:p>
        </w:tc>
        <w:tc>
          <w:tcPr>
            <w:tcW w:w="7088" w:type="dxa"/>
          </w:tcPr>
          <w:p w:rsidR="00D81C9C" w:rsidRPr="00D81C9C" w:rsidRDefault="00004559" w:rsidP="00336191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Государство</w:t>
            </w:r>
            <w:r w:rsidR="00336191" w:rsidRPr="00D81C9C">
              <w:rPr>
                <w:rFonts w:cs="Times New Roman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D81C9C" w:rsidRPr="00D81C9C" w:rsidRDefault="00027765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2268" w:type="dxa"/>
          </w:tcPr>
          <w:p w:rsidR="00D81C9C" w:rsidRPr="00D81C9C" w:rsidRDefault="00D81C9C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D81C9C" w:rsidRPr="00D81C9C" w:rsidRDefault="00D81C9C" w:rsidP="00D9709C">
            <w:pPr>
              <w:spacing w:after="0"/>
              <w:rPr>
                <w:rFonts w:cs="Times New Roman"/>
                <w:szCs w:val="24"/>
              </w:rPr>
            </w:pP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9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iCs/>
                <w:spacing w:val="-10"/>
              </w:rPr>
            </w:pPr>
            <w:r w:rsidRPr="0058558E">
              <w:rPr>
                <w:spacing w:val="-2"/>
              </w:rPr>
              <w:t>Понятие основ конституционного строя. Правовое государство.</w:t>
            </w:r>
          </w:p>
        </w:tc>
        <w:tc>
          <w:tcPr>
            <w:tcW w:w="1701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10-11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spacing w:val="-2"/>
              </w:rPr>
            </w:pPr>
            <w:r w:rsidRPr="0058558E">
              <w:rPr>
                <w:spacing w:val="-8"/>
              </w:rPr>
              <w:t>Государственный аппарат.</w:t>
            </w:r>
          </w:p>
        </w:tc>
        <w:tc>
          <w:tcPr>
            <w:tcW w:w="1701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12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spacing w:val="-8"/>
              </w:rPr>
            </w:pPr>
            <w:r w:rsidRPr="0058558E">
              <w:rPr>
                <w:spacing w:val="-8"/>
              </w:rPr>
              <w:t xml:space="preserve">Президент </w:t>
            </w:r>
            <w:r w:rsidRPr="0058558E">
              <w:rPr>
                <w:spacing w:val="-5"/>
              </w:rPr>
              <w:t>РФ — глава государства.</w:t>
            </w:r>
          </w:p>
        </w:tc>
        <w:tc>
          <w:tcPr>
            <w:tcW w:w="1701" w:type="dxa"/>
          </w:tcPr>
          <w:p w:rsidR="00004559" w:rsidRPr="00D81C9C" w:rsidRDefault="00B7736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004559" w:rsidRPr="00D81C9C" w:rsidTr="00EA05C4">
        <w:tc>
          <w:tcPr>
            <w:tcW w:w="993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13-14</w:t>
            </w:r>
          </w:p>
        </w:tc>
        <w:tc>
          <w:tcPr>
            <w:tcW w:w="7088" w:type="dxa"/>
          </w:tcPr>
          <w:p w:rsidR="00004559" w:rsidRPr="0058558E" w:rsidRDefault="00004559" w:rsidP="009E3ECE">
            <w:pPr>
              <w:spacing w:after="0"/>
              <w:rPr>
                <w:spacing w:val="-8"/>
              </w:rPr>
            </w:pPr>
            <w:r w:rsidRPr="0058558E">
              <w:rPr>
                <w:spacing w:val="-5"/>
              </w:rPr>
              <w:t>Законодательная</w:t>
            </w:r>
            <w:r>
              <w:rPr>
                <w:spacing w:val="-5"/>
              </w:rPr>
              <w:t>, исполнительная, судебная</w:t>
            </w:r>
            <w:r w:rsidRPr="0058558E">
              <w:rPr>
                <w:spacing w:val="-5"/>
              </w:rPr>
              <w:t xml:space="preserve"> власть.</w:t>
            </w:r>
          </w:p>
        </w:tc>
        <w:tc>
          <w:tcPr>
            <w:tcW w:w="1701" w:type="dxa"/>
          </w:tcPr>
          <w:p w:rsidR="00004559" w:rsidRPr="00D81C9C" w:rsidRDefault="005B609A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004559" w:rsidRPr="00D81C9C" w:rsidRDefault="00004559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004559" w:rsidRPr="00D81C9C" w:rsidRDefault="00004559" w:rsidP="00EA05C4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7088" w:type="dxa"/>
          </w:tcPr>
          <w:p w:rsidR="00336191" w:rsidRPr="00D81C9C" w:rsidRDefault="00B77369" w:rsidP="00D81C9C">
            <w:pPr>
              <w:spacing w:after="0"/>
              <w:jc w:val="center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 xml:space="preserve">Правоотношения </w:t>
            </w:r>
          </w:p>
        </w:tc>
        <w:tc>
          <w:tcPr>
            <w:tcW w:w="1701" w:type="dxa"/>
          </w:tcPr>
          <w:p w:rsidR="00336191" w:rsidRPr="00D81C9C" w:rsidRDefault="00027765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7E325F" w:rsidP="00EA05C4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15</w:t>
            </w:r>
            <w:r w:rsidR="00336191"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9E3ECE" w:rsidRPr="00D81C9C" w:rsidRDefault="009E3ECE" w:rsidP="009E3ECE">
            <w:pPr>
              <w:spacing w:after="0"/>
              <w:rPr>
                <w:rFonts w:cs="Times New Roman"/>
                <w:bCs/>
                <w:szCs w:val="24"/>
              </w:rPr>
            </w:pPr>
            <w:r w:rsidRPr="0058558E">
              <w:rPr>
                <w:spacing w:val="-7"/>
              </w:rPr>
              <w:t>Понятие правоотношения.</w:t>
            </w:r>
          </w:p>
        </w:tc>
        <w:tc>
          <w:tcPr>
            <w:tcW w:w="1701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9E3ECE" w:rsidRPr="00D81C9C" w:rsidTr="00EA05C4">
        <w:tc>
          <w:tcPr>
            <w:tcW w:w="993" w:type="dxa"/>
          </w:tcPr>
          <w:p w:rsidR="009E3ECE" w:rsidRPr="00D81C9C" w:rsidRDefault="009E3ECE" w:rsidP="009E3ECE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16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9E3ECE" w:rsidRPr="0058558E" w:rsidRDefault="009E3ECE" w:rsidP="009E3ECE">
            <w:pPr>
              <w:spacing w:after="0"/>
              <w:rPr>
                <w:spacing w:val="-7"/>
              </w:rPr>
            </w:pPr>
            <w:r w:rsidRPr="0058558E">
              <w:rPr>
                <w:spacing w:val="-7"/>
              </w:rPr>
              <w:t>Юридические факты. События и действия.</w:t>
            </w:r>
          </w:p>
        </w:tc>
        <w:tc>
          <w:tcPr>
            <w:tcW w:w="1701" w:type="dxa"/>
          </w:tcPr>
          <w:p w:rsidR="009E3ECE" w:rsidRPr="00D81C9C" w:rsidRDefault="005B609A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9E3ECE" w:rsidRPr="00D81C9C" w:rsidRDefault="009E3ECE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9E3ECE" w:rsidRPr="00D81C9C" w:rsidRDefault="009E3ECE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9E3ECE" w:rsidRPr="00D81C9C" w:rsidTr="009E3ECE">
        <w:trPr>
          <w:trHeight w:val="318"/>
        </w:trPr>
        <w:tc>
          <w:tcPr>
            <w:tcW w:w="993" w:type="dxa"/>
          </w:tcPr>
          <w:p w:rsidR="009E3ECE" w:rsidRPr="00D81C9C" w:rsidRDefault="009E3ECE" w:rsidP="00EA05C4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17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9E3ECE" w:rsidRPr="0058558E" w:rsidRDefault="009E3ECE" w:rsidP="009E3ECE">
            <w:pPr>
              <w:spacing w:after="0"/>
              <w:rPr>
                <w:spacing w:val="-7"/>
              </w:rPr>
            </w:pPr>
            <w:r w:rsidRPr="0058558E">
              <w:rPr>
                <w:spacing w:val="-5"/>
              </w:rPr>
              <w:t>Понятие субъекта права.</w:t>
            </w:r>
            <w:r w:rsidRPr="0058558E">
              <w:rPr>
                <w:spacing w:val="-6"/>
              </w:rPr>
              <w:t xml:space="preserve"> Виды субъектов права.</w:t>
            </w:r>
          </w:p>
        </w:tc>
        <w:tc>
          <w:tcPr>
            <w:tcW w:w="1701" w:type="dxa"/>
          </w:tcPr>
          <w:p w:rsidR="009E3ECE" w:rsidRPr="00D81C9C" w:rsidRDefault="005B609A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9E3ECE" w:rsidRPr="00D81C9C" w:rsidRDefault="009E3ECE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9E3ECE" w:rsidRPr="00D81C9C" w:rsidRDefault="009E3ECE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9E3ECE" w:rsidRPr="00D81C9C" w:rsidTr="00EA05C4">
        <w:tc>
          <w:tcPr>
            <w:tcW w:w="993" w:type="dxa"/>
          </w:tcPr>
          <w:p w:rsidR="009E3ECE" w:rsidRDefault="009E3ECE" w:rsidP="00EA05C4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18-19</w:t>
            </w:r>
          </w:p>
        </w:tc>
        <w:tc>
          <w:tcPr>
            <w:tcW w:w="7088" w:type="dxa"/>
          </w:tcPr>
          <w:p w:rsidR="009E3ECE" w:rsidRPr="0058558E" w:rsidRDefault="009E3ECE" w:rsidP="009E3ECE">
            <w:pPr>
              <w:spacing w:after="0"/>
              <w:rPr>
                <w:spacing w:val="-5"/>
              </w:rPr>
            </w:pPr>
            <w:r w:rsidRPr="0058558E">
              <w:rPr>
                <w:spacing w:val="-10"/>
              </w:rPr>
              <w:t>Правоспособность и дееспособность физических лиц.</w:t>
            </w:r>
            <w:r w:rsidRPr="0058558E">
              <w:rPr>
                <w:spacing w:val="-14"/>
              </w:rPr>
              <w:t xml:space="preserve">  Дееспособность несовершеннолетних.</w:t>
            </w:r>
          </w:p>
        </w:tc>
        <w:tc>
          <w:tcPr>
            <w:tcW w:w="1701" w:type="dxa"/>
          </w:tcPr>
          <w:p w:rsidR="009E3ECE" w:rsidRDefault="005B609A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9E3ECE" w:rsidRPr="00D81C9C" w:rsidRDefault="009E3ECE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9E3ECE" w:rsidRDefault="009E3ECE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9E3ECE" w:rsidRPr="00D81C9C" w:rsidTr="009E3ECE">
        <w:trPr>
          <w:trHeight w:val="650"/>
        </w:trPr>
        <w:tc>
          <w:tcPr>
            <w:tcW w:w="993" w:type="dxa"/>
          </w:tcPr>
          <w:p w:rsidR="009E3ECE" w:rsidRPr="00D81C9C" w:rsidRDefault="009E3ECE" w:rsidP="00EA05C4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20-21</w:t>
            </w:r>
            <w:r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9E3ECE" w:rsidRPr="0058558E" w:rsidRDefault="009E3ECE" w:rsidP="009E3ECE">
            <w:pPr>
              <w:spacing w:after="0" w:line="240" w:lineRule="auto"/>
              <w:rPr>
                <w:spacing w:val="-10"/>
              </w:rPr>
            </w:pPr>
            <w:r w:rsidRPr="0058558E">
              <w:rPr>
                <w:spacing w:val="-11"/>
              </w:rPr>
              <w:t>Правоспособность и дееспособность юридических лиц.</w:t>
            </w:r>
            <w:r w:rsidRPr="0058558E">
              <w:rPr>
                <w:iCs/>
                <w:spacing w:val="-4"/>
              </w:rPr>
              <w:t xml:space="preserve"> Юридическая ответственность.</w:t>
            </w:r>
          </w:p>
        </w:tc>
        <w:tc>
          <w:tcPr>
            <w:tcW w:w="1701" w:type="dxa"/>
          </w:tcPr>
          <w:p w:rsidR="009E3ECE" w:rsidRPr="00D81C9C" w:rsidRDefault="005B609A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9E3ECE" w:rsidRPr="00D81C9C" w:rsidRDefault="009E3ECE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9E3ECE" w:rsidRPr="00D81C9C" w:rsidRDefault="009E3ECE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7088" w:type="dxa"/>
          </w:tcPr>
          <w:p w:rsidR="00336191" w:rsidRPr="00336191" w:rsidRDefault="009E3ECE" w:rsidP="00336191">
            <w:pPr>
              <w:spacing w:after="0"/>
              <w:jc w:val="center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История государства и права</w:t>
            </w:r>
          </w:p>
        </w:tc>
        <w:tc>
          <w:tcPr>
            <w:tcW w:w="1701" w:type="dxa"/>
          </w:tcPr>
          <w:p w:rsidR="00336191" w:rsidRPr="00D81C9C" w:rsidRDefault="005B609A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9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22</w:t>
            </w:r>
            <w:r w:rsidR="00336191"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336191" w:rsidRPr="00D81C9C" w:rsidRDefault="009E3ECE" w:rsidP="00EA05C4">
            <w:pPr>
              <w:spacing w:after="0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szCs w:val="24"/>
              </w:rPr>
              <w:t>История государства как социального института.</w:t>
            </w:r>
          </w:p>
        </w:tc>
        <w:tc>
          <w:tcPr>
            <w:tcW w:w="1701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23-24</w:t>
            </w:r>
            <w:r w:rsidR="00336191"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336191" w:rsidRPr="009E3ECE" w:rsidRDefault="009E3ECE" w:rsidP="00D9709C">
            <w:pPr>
              <w:spacing w:after="0"/>
              <w:jc w:val="both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 xml:space="preserve">Государство в </w:t>
            </w:r>
            <w:r>
              <w:rPr>
                <w:rFonts w:cs="Times New Roman"/>
                <w:bCs/>
                <w:szCs w:val="24"/>
                <w:lang w:val="en-US"/>
              </w:rPr>
              <w:t>XX</w:t>
            </w:r>
            <w:r w:rsidRPr="009E3ECE">
              <w:rPr>
                <w:rFonts w:cs="Times New Roman"/>
                <w:bCs/>
                <w:szCs w:val="24"/>
              </w:rPr>
              <w:t>-</w:t>
            </w:r>
            <w:r>
              <w:rPr>
                <w:rFonts w:cs="Times New Roman"/>
                <w:bCs/>
                <w:szCs w:val="24"/>
                <w:lang w:val="en-US"/>
              </w:rPr>
              <w:t>XXI</w:t>
            </w:r>
            <w:proofErr w:type="gramStart"/>
            <w:r>
              <w:rPr>
                <w:rFonts w:cs="Times New Roman"/>
                <w:bCs/>
                <w:szCs w:val="24"/>
              </w:rPr>
              <w:t>в</w:t>
            </w:r>
            <w:proofErr w:type="gramEnd"/>
            <w:r>
              <w:rPr>
                <w:rFonts w:cs="Times New Roman"/>
                <w:bCs/>
                <w:szCs w:val="24"/>
              </w:rPr>
              <w:t>. Типы, формы государств.</w:t>
            </w:r>
          </w:p>
        </w:tc>
        <w:tc>
          <w:tcPr>
            <w:tcW w:w="1701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25</w:t>
            </w:r>
            <w:r w:rsidR="00027765">
              <w:rPr>
                <w:rFonts w:cs="Times New Roman"/>
                <w:szCs w:val="24"/>
              </w:rPr>
              <w:t>-26</w:t>
            </w:r>
            <w:r w:rsidR="00336191" w:rsidRPr="00D81C9C">
              <w:rPr>
                <w:rFonts w:cs="Times New Roman"/>
                <w:szCs w:val="24"/>
              </w:rPr>
              <w:t>.</w:t>
            </w:r>
          </w:p>
        </w:tc>
        <w:tc>
          <w:tcPr>
            <w:tcW w:w="7088" w:type="dxa"/>
          </w:tcPr>
          <w:p w:rsidR="00336191" w:rsidRPr="00EA05C4" w:rsidRDefault="009E3ECE" w:rsidP="00D9709C">
            <w:pPr>
              <w:spacing w:after="0"/>
              <w:jc w:val="both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История права как развивающейся социальной нормы.</w:t>
            </w:r>
          </w:p>
        </w:tc>
        <w:tc>
          <w:tcPr>
            <w:tcW w:w="1701" w:type="dxa"/>
          </w:tcPr>
          <w:p w:rsidR="00336191" w:rsidRPr="00D81C9C" w:rsidRDefault="00027765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  <w:r w:rsidR="00027765">
              <w:rPr>
                <w:rFonts w:cs="Times New Roman"/>
                <w:szCs w:val="24"/>
              </w:rPr>
              <w:t>7</w:t>
            </w:r>
          </w:p>
        </w:tc>
        <w:tc>
          <w:tcPr>
            <w:tcW w:w="7088" w:type="dxa"/>
          </w:tcPr>
          <w:p w:rsidR="00336191" w:rsidRPr="00D81C9C" w:rsidRDefault="009E3ECE" w:rsidP="00D9709C">
            <w:pPr>
              <w:spacing w:after="0"/>
              <w:jc w:val="both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Традиции и обычное право.</w:t>
            </w:r>
          </w:p>
        </w:tc>
        <w:tc>
          <w:tcPr>
            <w:tcW w:w="1701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  <w:r w:rsidR="00027765">
              <w:rPr>
                <w:rFonts w:cs="Times New Roman"/>
                <w:szCs w:val="24"/>
              </w:rPr>
              <w:t>8</w:t>
            </w:r>
          </w:p>
        </w:tc>
        <w:tc>
          <w:tcPr>
            <w:tcW w:w="7088" w:type="dxa"/>
          </w:tcPr>
          <w:p w:rsidR="00336191" w:rsidRPr="00D81C9C" w:rsidRDefault="009E3ECE" w:rsidP="00336191">
            <w:pPr>
              <w:spacing w:after="0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 xml:space="preserve">Право </w:t>
            </w:r>
            <w:r>
              <w:rPr>
                <w:rFonts w:cs="Times New Roman"/>
                <w:bCs/>
                <w:szCs w:val="24"/>
                <w:lang w:val="en-US"/>
              </w:rPr>
              <w:t>XX</w:t>
            </w:r>
            <w:r w:rsidRPr="009E3ECE">
              <w:rPr>
                <w:rFonts w:cs="Times New Roman"/>
                <w:bCs/>
                <w:szCs w:val="24"/>
              </w:rPr>
              <w:t>-</w:t>
            </w:r>
            <w:r>
              <w:rPr>
                <w:rFonts w:cs="Times New Roman"/>
                <w:bCs/>
                <w:szCs w:val="24"/>
                <w:lang w:val="en-US"/>
              </w:rPr>
              <w:t>XXI</w:t>
            </w:r>
            <w:proofErr w:type="gramStart"/>
            <w:r>
              <w:rPr>
                <w:rFonts w:cs="Times New Roman"/>
                <w:bCs/>
                <w:szCs w:val="24"/>
              </w:rPr>
              <w:t>в</w:t>
            </w:r>
            <w:proofErr w:type="gramEnd"/>
            <w:r>
              <w:rPr>
                <w:rFonts w:cs="Times New Roman"/>
                <w:bCs/>
                <w:szCs w:val="24"/>
              </w:rPr>
              <w:t>.</w:t>
            </w:r>
          </w:p>
        </w:tc>
        <w:tc>
          <w:tcPr>
            <w:tcW w:w="1701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027765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</w:t>
            </w:r>
            <w:r w:rsidR="00027765">
              <w:rPr>
                <w:rFonts w:cs="Times New Roman"/>
                <w:szCs w:val="24"/>
              </w:rPr>
              <w:t>9</w:t>
            </w:r>
          </w:p>
        </w:tc>
        <w:tc>
          <w:tcPr>
            <w:tcW w:w="7088" w:type="dxa"/>
          </w:tcPr>
          <w:p w:rsidR="00336191" w:rsidRPr="00D81C9C" w:rsidRDefault="009E3ECE" w:rsidP="007E325F">
            <w:pPr>
              <w:spacing w:after="0"/>
              <w:jc w:val="both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 xml:space="preserve">Социальные нормы и право </w:t>
            </w:r>
            <w:r>
              <w:rPr>
                <w:rFonts w:cs="Times New Roman"/>
                <w:bCs/>
                <w:szCs w:val="24"/>
                <w:lang w:val="en-US"/>
              </w:rPr>
              <w:t>XX</w:t>
            </w:r>
            <w:r w:rsidRPr="009E3ECE">
              <w:rPr>
                <w:rFonts w:cs="Times New Roman"/>
                <w:bCs/>
                <w:szCs w:val="24"/>
              </w:rPr>
              <w:t>-</w:t>
            </w:r>
            <w:r>
              <w:rPr>
                <w:rFonts w:cs="Times New Roman"/>
                <w:bCs/>
                <w:szCs w:val="24"/>
                <w:lang w:val="en-US"/>
              </w:rPr>
              <w:t>XXI</w:t>
            </w:r>
            <w:proofErr w:type="gramStart"/>
            <w:r>
              <w:rPr>
                <w:rFonts w:cs="Times New Roman"/>
                <w:bCs/>
                <w:szCs w:val="24"/>
              </w:rPr>
              <w:t>в</w:t>
            </w:r>
            <w:proofErr w:type="gramEnd"/>
            <w:r>
              <w:rPr>
                <w:rFonts w:cs="Times New Roman"/>
                <w:bCs/>
                <w:szCs w:val="24"/>
              </w:rPr>
              <w:t>.</w:t>
            </w:r>
          </w:p>
        </w:tc>
        <w:tc>
          <w:tcPr>
            <w:tcW w:w="1701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027765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30</w:t>
            </w:r>
            <w:r w:rsidR="009E3ECE">
              <w:rPr>
                <w:rFonts w:cs="Times New Roman"/>
                <w:szCs w:val="24"/>
              </w:rPr>
              <w:t>-33</w:t>
            </w:r>
          </w:p>
        </w:tc>
        <w:tc>
          <w:tcPr>
            <w:tcW w:w="7088" w:type="dxa"/>
          </w:tcPr>
          <w:p w:rsidR="00336191" w:rsidRPr="00D81C9C" w:rsidRDefault="009E3ECE" w:rsidP="00D9709C">
            <w:pPr>
              <w:spacing w:after="0"/>
              <w:jc w:val="both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Представление проектов</w:t>
            </w:r>
          </w:p>
        </w:tc>
        <w:tc>
          <w:tcPr>
            <w:tcW w:w="1701" w:type="dxa"/>
          </w:tcPr>
          <w:p w:rsidR="00336191" w:rsidRPr="00D81C9C" w:rsidRDefault="005B609A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  <w:tr w:rsidR="00336191" w:rsidRPr="00D81C9C" w:rsidTr="00EA05C4">
        <w:tc>
          <w:tcPr>
            <w:tcW w:w="993" w:type="dxa"/>
          </w:tcPr>
          <w:p w:rsidR="00336191" w:rsidRPr="00D81C9C" w:rsidRDefault="007E325F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</w:t>
            </w:r>
            <w:r w:rsidR="009E3ECE">
              <w:rPr>
                <w:rFonts w:cs="Times New Roman"/>
                <w:szCs w:val="24"/>
              </w:rPr>
              <w:t>4</w:t>
            </w:r>
          </w:p>
        </w:tc>
        <w:tc>
          <w:tcPr>
            <w:tcW w:w="7088" w:type="dxa"/>
          </w:tcPr>
          <w:p w:rsidR="00336191" w:rsidRPr="00D81C9C" w:rsidRDefault="009E3ECE" w:rsidP="00D9709C">
            <w:pPr>
              <w:spacing w:after="0"/>
              <w:jc w:val="both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Рассмотрение результатов представления проектов.</w:t>
            </w:r>
          </w:p>
        </w:tc>
        <w:tc>
          <w:tcPr>
            <w:tcW w:w="1701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D81C9C">
              <w:rPr>
                <w:rFonts w:cs="Times New Roman"/>
                <w:szCs w:val="24"/>
              </w:rPr>
              <w:t>1</w:t>
            </w: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</w:tcPr>
          <w:p w:rsidR="00336191" w:rsidRPr="00D81C9C" w:rsidRDefault="00336191" w:rsidP="00D9709C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Записи в тетрадях</w:t>
            </w:r>
          </w:p>
        </w:tc>
      </w:tr>
    </w:tbl>
    <w:p w:rsidR="00D40645" w:rsidRDefault="00D40645" w:rsidP="00226FC1">
      <w:pPr>
        <w:pStyle w:val="a4"/>
      </w:pPr>
    </w:p>
    <w:p w:rsidR="00D81C9C" w:rsidRPr="00617866" w:rsidRDefault="00D81C9C" w:rsidP="00D81C9C">
      <w:pPr>
        <w:jc w:val="right"/>
        <w:rPr>
          <w:sz w:val="28"/>
          <w:szCs w:val="28"/>
        </w:rPr>
      </w:pPr>
      <w:r w:rsidRPr="00617866">
        <w:rPr>
          <w:sz w:val="28"/>
          <w:szCs w:val="28"/>
        </w:rPr>
        <w:lastRenderedPageBreak/>
        <w:t>Приложение 2</w:t>
      </w:r>
    </w:p>
    <w:p w:rsidR="00D81C9C" w:rsidRPr="00617866" w:rsidRDefault="00D81C9C" w:rsidP="00D81C9C">
      <w:pPr>
        <w:jc w:val="center"/>
        <w:rPr>
          <w:color w:val="000000" w:themeColor="text1"/>
          <w:szCs w:val="24"/>
        </w:rPr>
      </w:pPr>
      <w:r w:rsidRPr="00617866">
        <w:rPr>
          <w:color w:val="000000" w:themeColor="text1"/>
          <w:szCs w:val="24"/>
        </w:rPr>
        <w:t>Лист корректировки календарно-тематического планирования</w:t>
      </w:r>
    </w:p>
    <w:tbl>
      <w:tblPr>
        <w:tblStyle w:val="a5"/>
        <w:tblW w:w="0" w:type="auto"/>
        <w:tblLook w:val="04A0"/>
      </w:tblPr>
      <w:tblGrid>
        <w:gridCol w:w="817"/>
        <w:gridCol w:w="1418"/>
        <w:gridCol w:w="1842"/>
        <w:gridCol w:w="4371"/>
        <w:gridCol w:w="1056"/>
        <w:gridCol w:w="1056"/>
        <w:gridCol w:w="2113"/>
        <w:gridCol w:w="2113"/>
      </w:tblGrid>
      <w:tr w:rsidR="00D81C9C" w:rsidRPr="00617866" w:rsidTr="00D9709C">
        <w:trPr>
          <w:trHeight w:val="269"/>
        </w:trPr>
        <w:tc>
          <w:tcPr>
            <w:tcW w:w="817" w:type="dxa"/>
            <w:vMerge w:val="restart"/>
          </w:tcPr>
          <w:p w:rsidR="00D81C9C" w:rsidRPr="00617866" w:rsidRDefault="00D81C9C" w:rsidP="00D9709C">
            <w:pPr>
              <w:keepNext/>
              <w:ind w:right="-6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 xml:space="preserve">№ </w:t>
            </w:r>
          </w:p>
          <w:p w:rsidR="00D81C9C" w:rsidRPr="00617866" w:rsidRDefault="00D81C9C" w:rsidP="00D9709C">
            <w:pPr>
              <w:keepNext/>
              <w:ind w:right="-6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урока</w:t>
            </w:r>
          </w:p>
        </w:tc>
        <w:tc>
          <w:tcPr>
            <w:tcW w:w="1418" w:type="dxa"/>
            <w:vMerge w:val="restart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 xml:space="preserve">Дата по </w:t>
            </w:r>
            <w:proofErr w:type="spellStart"/>
            <w:r w:rsidRPr="00617866">
              <w:rPr>
                <w:snapToGrid w:val="0"/>
                <w:szCs w:val="24"/>
              </w:rPr>
              <w:t>осн</w:t>
            </w:r>
            <w:proofErr w:type="spellEnd"/>
            <w:r w:rsidRPr="00617866">
              <w:rPr>
                <w:snapToGrid w:val="0"/>
                <w:szCs w:val="24"/>
              </w:rPr>
              <w:t>. КТП</w:t>
            </w:r>
          </w:p>
        </w:tc>
        <w:tc>
          <w:tcPr>
            <w:tcW w:w="1842" w:type="dxa"/>
            <w:vMerge w:val="restart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 xml:space="preserve">Даты </w:t>
            </w:r>
          </w:p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проведения</w:t>
            </w:r>
          </w:p>
        </w:tc>
        <w:tc>
          <w:tcPr>
            <w:tcW w:w="4371" w:type="dxa"/>
            <w:vMerge w:val="restart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Тема</w:t>
            </w:r>
          </w:p>
        </w:tc>
        <w:tc>
          <w:tcPr>
            <w:tcW w:w="2112" w:type="dxa"/>
            <w:gridSpan w:val="2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Кол-во часов</w:t>
            </w:r>
          </w:p>
        </w:tc>
        <w:tc>
          <w:tcPr>
            <w:tcW w:w="2113" w:type="dxa"/>
            <w:vMerge w:val="restart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Причина</w:t>
            </w:r>
          </w:p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корректировки</w:t>
            </w:r>
          </w:p>
        </w:tc>
        <w:tc>
          <w:tcPr>
            <w:tcW w:w="2113" w:type="dxa"/>
            <w:vMerge w:val="restart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Способ корректировки</w:t>
            </w: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  <w:vMerge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  <w:vMerge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  <w:vMerge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  <w:vMerge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По плану</w:t>
            </w: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  <w:r w:rsidRPr="00617866">
              <w:rPr>
                <w:snapToGrid w:val="0"/>
                <w:szCs w:val="24"/>
              </w:rPr>
              <w:t>дано</w:t>
            </w:r>
          </w:p>
        </w:tc>
        <w:tc>
          <w:tcPr>
            <w:tcW w:w="2113" w:type="dxa"/>
            <w:vMerge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  <w:vMerge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  <w:tr w:rsidR="00D81C9C" w:rsidRPr="00617866" w:rsidTr="00D9709C">
        <w:trPr>
          <w:trHeight w:val="269"/>
        </w:trPr>
        <w:tc>
          <w:tcPr>
            <w:tcW w:w="817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418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842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4371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1056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  <w:tc>
          <w:tcPr>
            <w:tcW w:w="2113" w:type="dxa"/>
          </w:tcPr>
          <w:p w:rsidR="00D81C9C" w:rsidRPr="00617866" w:rsidRDefault="00D81C9C" w:rsidP="00D9709C">
            <w:pPr>
              <w:keepNext/>
              <w:ind w:right="-8"/>
              <w:jc w:val="center"/>
              <w:outlineLvl w:val="0"/>
              <w:rPr>
                <w:snapToGrid w:val="0"/>
                <w:szCs w:val="24"/>
              </w:rPr>
            </w:pPr>
          </w:p>
        </w:tc>
      </w:tr>
    </w:tbl>
    <w:p w:rsidR="00D40645" w:rsidRDefault="00D40645" w:rsidP="00226FC1">
      <w:pPr>
        <w:pStyle w:val="a4"/>
      </w:pPr>
    </w:p>
    <w:sectPr w:rsidR="00D40645" w:rsidSect="00D81C9C">
      <w:pgSz w:w="16838" w:h="11906" w:orient="landscape"/>
      <w:pgMar w:top="850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31FC" w:rsidRDefault="005A31FC" w:rsidP="00133D2C">
      <w:pPr>
        <w:spacing w:after="0" w:line="240" w:lineRule="auto"/>
      </w:pPr>
      <w:r>
        <w:separator/>
      </w:r>
    </w:p>
  </w:endnote>
  <w:endnote w:type="continuationSeparator" w:id="0">
    <w:p w:rsidR="005A31FC" w:rsidRDefault="005A31FC" w:rsidP="00133D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aavi">
    <w:panose1 w:val="02000500000000000000"/>
    <w:charset w:val="00"/>
    <w:family w:val="auto"/>
    <w:pitch w:val="variable"/>
    <w:sig w:usb0="00020003" w:usb1="00000000" w:usb2="00000000" w:usb3="00000000" w:csb0="00000001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31FC" w:rsidRDefault="005A31FC" w:rsidP="00133D2C">
      <w:pPr>
        <w:spacing w:after="0" w:line="240" w:lineRule="auto"/>
      </w:pPr>
      <w:r>
        <w:separator/>
      </w:r>
    </w:p>
  </w:footnote>
  <w:footnote w:type="continuationSeparator" w:id="0">
    <w:p w:rsidR="005A31FC" w:rsidRDefault="005A31FC" w:rsidP="00133D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singleLevel"/>
    <w:tmpl w:val="604A5A6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Theme="minorHAnsi" w:hAnsi="Times New Roman" w:cs="Times New Roman"/>
      </w:rPr>
    </w:lvl>
  </w:abstractNum>
  <w:abstractNum w:abstractNumId="1">
    <w:nsid w:val="00000008"/>
    <w:multiLevelType w:val="singleLevel"/>
    <w:tmpl w:val="00000008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2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90516"/>
    <w:multiLevelType w:val="hybridMultilevel"/>
    <w:tmpl w:val="A894C1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092070F"/>
    <w:multiLevelType w:val="hybridMultilevel"/>
    <w:tmpl w:val="D8048F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2C25D6"/>
    <w:multiLevelType w:val="hybridMultilevel"/>
    <w:tmpl w:val="AF20E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5E4016"/>
    <w:multiLevelType w:val="hybridMultilevel"/>
    <w:tmpl w:val="9ABA660E"/>
    <w:lvl w:ilvl="0" w:tplc="53CADFD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0EDB1A1A"/>
    <w:multiLevelType w:val="hybridMultilevel"/>
    <w:tmpl w:val="313C1E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2731B0"/>
    <w:multiLevelType w:val="hybridMultilevel"/>
    <w:tmpl w:val="CAA48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C55249"/>
    <w:multiLevelType w:val="hybridMultilevel"/>
    <w:tmpl w:val="32F07B60"/>
    <w:lvl w:ilvl="0" w:tplc="6A48A2C6">
      <w:start w:val="1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30C642C"/>
    <w:multiLevelType w:val="hybridMultilevel"/>
    <w:tmpl w:val="3B7A0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EE3DA7"/>
    <w:multiLevelType w:val="hybridMultilevel"/>
    <w:tmpl w:val="72FC9B6A"/>
    <w:lvl w:ilvl="0" w:tplc="D6CABC7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6E32FF2"/>
    <w:multiLevelType w:val="hybridMultilevel"/>
    <w:tmpl w:val="14706B1E"/>
    <w:lvl w:ilvl="0" w:tplc="6A48A2C6">
      <w:start w:val="1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E51A7B"/>
    <w:multiLevelType w:val="hybridMultilevel"/>
    <w:tmpl w:val="0C8CBB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6C37A6"/>
    <w:multiLevelType w:val="hybridMultilevel"/>
    <w:tmpl w:val="031A727C"/>
    <w:lvl w:ilvl="0" w:tplc="5AF852B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F861F41"/>
    <w:multiLevelType w:val="hybridMultilevel"/>
    <w:tmpl w:val="87843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3B11FC"/>
    <w:multiLevelType w:val="hybridMultilevel"/>
    <w:tmpl w:val="75BAE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736007"/>
    <w:multiLevelType w:val="multilevel"/>
    <w:tmpl w:val="70B2EF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2C1D05AA"/>
    <w:multiLevelType w:val="hybridMultilevel"/>
    <w:tmpl w:val="0784CD4C"/>
    <w:lvl w:ilvl="0" w:tplc="794E00B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DA26741"/>
    <w:multiLevelType w:val="multilevel"/>
    <w:tmpl w:val="7EB698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>
    <w:nsid w:val="2E2B72AF"/>
    <w:multiLevelType w:val="hybridMultilevel"/>
    <w:tmpl w:val="D8F851EA"/>
    <w:lvl w:ilvl="0" w:tplc="FF561F3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2EDA23F0"/>
    <w:multiLevelType w:val="hybridMultilevel"/>
    <w:tmpl w:val="C724435E"/>
    <w:lvl w:ilvl="0" w:tplc="53CADFD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3616253E"/>
    <w:multiLevelType w:val="hybridMultilevel"/>
    <w:tmpl w:val="B53657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9E5018"/>
    <w:multiLevelType w:val="hybridMultilevel"/>
    <w:tmpl w:val="E8107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1CE50C2"/>
    <w:multiLevelType w:val="hybridMultilevel"/>
    <w:tmpl w:val="0D92DE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63F228F"/>
    <w:multiLevelType w:val="hybridMultilevel"/>
    <w:tmpl w:val="20FCBB7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7EE4C4A"/>
    <w:multiLevelType w:val="hybridMultilevel"/>
    <w:tmpl w:val="4C08349E"/>
    <w:lvl w:ilvl="0" w:tplc="041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4A5C685B"/>
    <w:multiLevelType w:val="hybridMultilevel"/>
    <w:tmpl w:val="729AD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B984428"/>
    <w:multiLevelType w:val="hybridMultilevel"/>
    <w:tmpl w:val="98C07EE2"/>
    <w:lvl w:ilvl="0" w:tplc="24B0CEB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BDB44FD"/>
    <w:multiLevelType w:val="hybridMultilevel"/>
    <w:tmpl w:val="C03412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E4D2215"/>
    <w:multiLevelType w:val="hybridMultilevel"/>
    <w:tmpl w:val="9948CDAA"/>
    <w:lvl w:ilvl="0" w:tplc="B05C4A6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54CB3774"/>
    <w:multiLevelType w:val="hybridMultilevel"/>
    <w:tmpl w:val="C19C2F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F30192"/>
    <w:multiLevelType w:val="hybridMultilevel"/>
    <w:tmpl w:val="B4A24E2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8492147"/>
    <w:multiLevelType w:val="hybridMultilevel"/>
    <w:tmpl w:val="93583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1874F7"/>
    <w:multiLevelType w:val="hybridMultilevel"/>
    <w:tmpl w:val="AF281B7E"/>
    <w:lvl w:ilvl="0" w:tplc="282461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>
    <w:nsid w:val="5C586500"/>
    <w:multiLevelType w:val="hybridMultilevel"/>
    <w:tmpl w:val="2132E7F4"/>
    <w:lvl w:ilvl="0" w:tplc="6A48A2C6">
      <w:start w:val="1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DAD0A95"/>
    <w:multiLevelType w:val="hybridMultilevel"/>
    <w:tmpl w:val="4E72F624"/>
    <w:lvl w:ilvl="0" w:tplc="06844B9E">
      <w:start w:val="1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5DF668A0"/>
    <w:multiLevelType w:val="hybridMultilevel"/>
    <w:tmpl w:val="10D4F9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E9A7448"/>
    <w:multiLevelType w:val="hybridMultilevel"/>
    <w:tmpl w:val="9BFCBD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32C5857"/>
    <w:multiLevelType w:val="hybridMultilevel"/>
    <w:tmpl w:val="3BCC65FE"/>
    <w:lvl w:ilvl="0" w:tplc="426A5C3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7B19A5"/>
    <w:multiLevelType w:val="hybridMultilevel"/>
    <w:tmpl w:val="F57E92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6022AEF"/>
    <w:multiLevelType w:val="hybridMultilevel"/>
    <w:tmpl w:val="43D26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8BD619A"/>
    <w:multiLevelType w:val="multilevel"/>
    <w:tmpl w:val="516AC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5C67E4A"/>
    <w:multiLevelType w:val="hybridMultilevel"/>
    <w:tmpl w:val="E9C274C6"/>
    <w:lvl w:ilvl="0" w:tplc="5FAA7F6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8274C5F"/>
    <w:multiLevelType w:val="hybridMultilevel"/>
    <w:tmpl w:val="4112BC66"/>
    <w:lvl w:ilvl="0" w:tplc="53CADFD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5">
    <w:nsid w:val="78E11B21"/>
    <w:multiLevelType w:val="hybridMultilevel"/>
    <w:tmpl w:val="035655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96D21EC"/>
    <w:multiLevelType w:val="hybridMultilevel"/>
    <w:tmpl w:val="0680B140"/>
    <w:lvl w:ilvl="0" w:tplc="53CADFD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7">
    <w:nsid w:val="7F9C4AB7"/>
    <w:multiLevelType w:val="hybridMultilevel"/>
    <w:tmpl w:val="0600ABB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7"/>
  </w:num>
  <w:num w:numId="2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4"/>
  </w:num>
  <w:num w:numId="4">
    <w:abstractNumId w:val="18"/>
  </w:num>
  <w:num w:numId="5">
    <w:abstractNumId w:val="30"/>
  </w:num>
  <w:num w:numId="6">
    <w:abstractNumId w:val="43"/>
  </w:num>
  <w:num w:numId="7">
    <w:abstractNumId w:val="20"/>
  </w:num>
  <w:num w:numId="8">
    <w:abstractNumId w:val="11"/>
  </w:num>
  <w:num w:numId="9">
    <w:abstractNumId w:val="14"/>
  </w:num>
  <w:num w:numId="10">
    <w:abstractNumId w:val="28"/>
  </w:num>
  <w:num w:numId="11">
    <w:abstractNumId w:val="39"/>
  </w:num>
  <w:num w:numId="12">
    <w:abstractNumId w:val="42"/>
  </w:num>
  <w:num w:numId="13">
    <w:abstractNumId w:val="16"/>
  </w:num>
  <w:num w:numId="14">
    <w:abstractNumId w:val="36"/>
  </w:num>
  <w:num w:numId="15">
    <w:abstractNumId w:val="31"/>
  </w:num>
  <w:num w:numId="16">
    <w:abstractNumId w:val="41"/>
  </w:num>
  <w:num w:numId="17">
    <w:abstractNumId w:val="22"/>
  </w:num>
  <w:num w:numId="18">
    <w:abstractNumId w:val="10"/>
  </w:num>
  <w:num w:numId="19">
    <w:abstractNumId w:val="0"/>
  </w:num>
  <w:num w:numId="20">
    <w:abstractNumId w:val="1"/>
  </w:num>
  <w:num w:numId="21">
    <w:abstractNumId w:val="25"/>
  </w:num>
  <w:num w:numId="22">
    <w:abstractNumId w:val="23"/>
  </w:num>
  <w:num w:numId="23">
    <w:abstractNumId w:val="24"/>
  </w:num>
  <w:num w:numId="24">
    <w:abstractNumId w:val="5"/>
  </w:num>
  <w:num w:numId="25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</w:num>
  <w:num w:numId="27">
    <w:abstractNumId w:val="40"/>
  </w:num>
  <w:num w:numId="28">
    <w:abstractNumId w:val="37"/>
  </w:num>
  <w:num w:numId="29">
    <w:abstractNumId w:val="29"/>
  </w:num>
  <w:num w:numId="30">
    <w:abstractNumId w:val="45"/>
  </w:num>
  <w:num w:numId="31">
    <w:abstractNumId w:val="9"/>
  </w:num>
  <w:num w:numId="32">
    <w:abstractNumId w:val="35"/>
  </w:num>
  <w:num w:numId="33">
    <w:abstractNumId w:val="12"/>
  </w:num>
  <w:num w:numId="34">
    <w:abstractNumId w:val="33"/>
  </w:num>
  <w:num w:numId="35">
    <w:abstractNumId w:val="38"/>
  </w:num>
  <w:num w:numId="36">
    <w:abstractNumId w:val="13"/>
  </w:num>
  <w:num w:numId="37">
    <w:abstractNumId w:val="15"/>
  </w:num>
  <w:num w:numId="38">
    <w:abstractNumId w:val="4"/>
  </w:num>
  <w:num w:numId="39">
    <w:abstractNumId w:val="7"/>
  </w:num>
  <w:num w:numId="40">
    <w:abstractNumId w:val="32"/>
  </w:num>
  <w:num w:numId="41">
    <w:abstractNumId w:val="3"/>
  </w:num>
  <w:num w:numId="42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6"/>
  </w:num>
  <w:num w:numId="44">
    <w:abstractNumId w:val="44"/>
  </w:num>
  <w:num w:numId="45">
    <w:abstractNumId w:val="46"/>
  </w:num>
  <w:num w:numId="46">
    <w:abstractNumId w:val="21"/>
  </w:num>
  <w:num w:numId="47">
    <w:abstractNumId w:val="6"/>
  </w:num>
  <w:num w:numId="48">
    <w:abstractNumId w:val="19"/>
  </w:num>
  <w:num w:numId="49">
    <w:abstractNumId w:val="27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565B4"/>
    <w:rsid w:val="000018C2"/>
    <w:rsid w:val="00004559"/>
    <w:rsid w:val="00011470"/>
    <w:rsid w:val="00015BC9"/>
    <w:rsid w:val="00023F94"/>
    <w:rsid w:val="00027765"/>
    <w:rsid w:val="00034ACB"/>
    <w:rsid w:val="00062B31"/>
    <w:rsid w:val="0007072F"/>
    <w:rsid w:val="00077EB9"/>
    <w:rsid w:val="000C0253"/>
    <w:rsid w:val="000D705C"/>
    <w:rsid w:val="000E1E10"/>
    <w:rsid w:val="000F0101"/>
    <w:rsid w:val="000F1B2D"/>
    <w:rsid w:val="000F2B4D"/>
    <w:rsid w:val="00101365"/>
    <w:rsid w:val="0010602C"/>
    <w:rsid w:val="00115897"/>
    <w:rsid w:val="001173E8"/>
    <w:rsid w:val="00117A73"/>
    <w:rsid w:val="00133864"/>
    <w:rsid w:val="00133D2C"/>
    <w:rsid w:val="001655EC"/>
    <w:rsid w:val="0016579A"/>
    <w:rsid w:val="0018291C"/>
    <w:rsid w:val="0018635E"/>
    <w:rsid w:val="00187917"/>
    <w:rsid w:val="00191695"/>
    <w:rsid w:val="00195A1C"/>
    <w:rsid w:val="00197F14"/>
    <w:rsid w:val="001A518E"/>
    <w:rsid w:val="001B3B33"/>
    <w:rsid w:val="001C196A"/>
    <w:rsid w:val="001C3DD9"/>
    <w:rsid w:val="001C49AB"/>
    <w:rsid w:val="001C7C48"/>
    <w:rsid w:val="001D1E0E"/>
    <w:rsid w:val="001D3CDB"/>
    <w:rsid w:val="001D3DC2"/>
    <w:rsid w:val="001D696C"/>
    <w:rsid w:val="001E228B"/>
    <w:rsid w:val="001F0F52"/>
    <w:rsid w:val="002057D0"/>
    <w:rsid w:val="00205991"/>
    <w:rsid w:val="00207934"/>
    <w:rsid w:val="00224677"/>
    <w:rsid w:val="002259C7"/>
    <w:rsid w:val="00226FC1"/>
    <w:rsid w:val="00235C66"/>
    <w:rsid w:val="002447CA"/>
    <w:rsid w:val="00270460"/>
    <w:rsid w:val="002863AB"/>
    <w:rsid w:val="002B576C"/>
    <w:rsid w:val="002C1C32"/>
    <w:rsid w:val="002C1CD9"/>
    <w:rsid w:val="002E0EA0"/>
    <w:rsid w:val="002E12C3"/>
    <w:rsid w:val="002E355E"/>
    <w:rsid w:val="002F69D8"/>
    <w:rsid w:val="002F7857"/>
    <w:rsid w:val="00312E18"/>
    <w:rsid w:val="0031794A"/>
    <w:rsid w:val="00320016"/>
    <w:rsid w:val="00322300"/>
    <w:rsid w:val="00336191"/>
    <w:rsid w:val="0034390A"/>
    <w:rsid w:val="00345C66"/>
    <w:rsid w:val="00363534"/>
    <w:rsid w:val="003655A6"/>
    <w:rsid w:val="0037060A"/>
    <w:rsid w:val="003734F6"/>
    <w:rsid w:val="003971D3"/>
    <w:rsid w:val="003A4974"/>
    <w:rsid w:val="003A6C76"/>
    <w:rsid w:val="003B0000"/>
    <w:rsid w:val="003B4226"/>
    <w:rsid w:val="003B6318"/>
    <w:rsid w:val="003D2653"/>
    <w:rsid w:val="003F2DC0"/>
    <w:rsid w:val="004026AE"/>
    <w:rsid w:val="00412588"/>
    <w:rsid w:val="00431BE5"/>
    <w:rsid w:val="004321A6"/>
    <w:rsid w:val="004412E1"/>
    <w:rsid w:val="00443A64"/>
    <w:rsid w:val="004447F3"/>
    <w:rsid w:val="00445728"/>
    <w:rsid w:val="00455309"/>
    <w:rsid w:val="004565B4"/>
    <w:rsid w:val="00457BDD"/>
    <w:rsid w:val="00461543"/>
    <w:rsid w:val="004800B2"/>
    <w:rsid w:val="00485DA9"/>
    <w:rsid w:val="004905A1"/>
    <w:rsid w:val="00493A64"/>
    <w:rsid w:val="004A35FA"/>
    <w:rsid w:val="004A3D6E"/>
    <w:rsid w:val="004A6570"/>
    <w:rsid w:val="004F5819"/>
    <w:rsid w:val="00505DFC"/>
    <w:rsid w:val="00513E33"/>
    <w:rsid w:val="00514A50"/>
    <w:rsid w:val="00536D49"/>
    <w:rsid w:val="005673EB"/>
    <w:rsid w:val="00572C92"/>
    <w:rsid w:val="00586DA6"/>
    <w:rsid w:val="005A2683"/>
    <w:rsid w:val="005A31FC"/>
    <w:rsid w:val="005B0F13"/>
    <w:rsid w:val="005B609A"/>
    <w:rsid w:val="005F5A25"/>
    <w:rsid w:val="0061488B"/>
    <w:rsid w:val="0062613A"/>
    <w:rsid w:val="0062647C"/>
    <w:rsid w:val="00640433"/>
    <w:rsid w:val="00640473"/>
    <w:rsid w:val="00687125"/>
    <w:rsid w:val="006A66ED"/>
    <w:rsid w:val="006B3798"/>
    <w:rsid w:val="006F5D47"/>
    <w:rsid w:val="006F6369"/>
    <w:rsid w:val="00701A79"/>
    <w:rsid w:val="007214C4"/>
    <w:rsid w:val="00737FBE"/>
    <w:rsid w:val="0074527A"/>
    <w:rsid w:val="007543E0"/>
    <w:rsid w:val="00754E5D"/>
    <w:rsid w:val="00765BEF"/>
    <w:rsid w:val="00785C1B"/>
    <w:rsid w:val="007920C5"/>
    <w:rsid w:val="0079301C"/>
    <w:rsid w:val="0079788A"/>
    <w:rsid w:val="007A5249"/>
    <w:rsid w:val="007B1B52"/>
    <w:rsid w:val="007C0F92"/>
    <w:rsid w:val="007C369D"/>
    <w:rsid w:val="007D18EA"/>
    <w:rsid w:val="007E325F"/>
    <w:rsid w:val="007E6965"/>
    <w:rsid w:val="007F3A6D"/>
    <w:rsid w:val="00821A5C"/>
    <w:rsid w:val="008377BD"/>
    <w:rsid w:val="0084579A"/>
    <w:rsid w:val="00860153"/>
    <w:rsid w:val="008700D3"/>
    <w:rsid w:val="00886823"/>
    <w:rsid w:val="00887C27"/>
    <w:rsid w:val="008A058F"/>
    <w:rsid w:val="008A06D9"/>
    <w:rsid w:val="008A66F9"/>
    <w:rsid w:val="008E3C59"/>
    <w:rsid w:val="008F7A72"/>
    <w:rsid w:val="00904837"/>
    <w:rsid w:val="009056C6"/>
    <w:rsid w:val="009109DD"/>
    <w:rsid w:val="009164EF"/>
    <w:rsid w:val="00920996"/>
    <w:rsid w:val="009224E8"/>
    <w:rsid w:val="00933D11"/>
    <w:rsid w:val="00962BB3"/>
    <w:rsid w:val="0096437F"/>
    <w:rsid w:val="009643DA"/>
    <w:rsid w:val="00964727"/>
    <w:rsid w:val="00965823"/>
    <w:rsid w:val="00967EA2"/>
    <w:rsid w:val="0097486D"/>
    <w:rsid w:val="009820F8"/>
    <w:rsid w:val="009A6EC3"/>
    <w:rsid w:val="009B08EF"/>
    <w:rsid w:val="009B11A4"/>
    <w:rsid w:val="009B5C12"/>
    <w:rsid w:val="009B71DE"/>
    <w:rsid w:val="009E1E03"/>
    <w:rsid w:val="009E3ECE"/>
    <w:rsid w:val="009E66B7"/>
    <w:rsid w:val="009F0F35"/>
    <w:rsid w:val="009F5D9F"/>
    <w:rsid w:val="00A102BF"/>
    <w:rsid w:val="00A1071A"/>
    <w:rsid w:val="00A2356E"/>
    <w:rsid w:val="00A36A33"/>
    <w:rsid w:val="00A36B01"/>
    <w:rsid w:val="00A42192"/>
    <w:rsid w:val="00A55339"/>
    <w:rsid w:val="00A63D80"/>
    <w:rsid w:val="00A64B07"/>
    <w:rsid w:val="00A67C60"/>
    <w:rsid w:val="00A76DD9"/>
    <w:rsid w:val="00A80B7E"/>
    <w:rsid w:val="00AB6A79"/>
    <w:rsid w:val="00AD33B2"/>
    <w:rsid w:val="00AD3A9F"/>
    <w:rsid w:val="00AE24F9"/>
    <w:rsid w:val="00AF7D89"/>
    <w:rsid w:val="00B01DD7"/>
    <w:rsid w:val="00B14E88"/>
    <w:rsid w:val="00B2280E"/>
    <w:rsid w:val="00B23B1D"/>
    <w:rsid w:val="00B3273C"/>
    <w:rsid w:val="00B561B2"/>
    <w:rsid w:val="00B56B5C"/>
    <w:rsid w:val="00B578E5"/>
    <w:rsid w:val="00B60E96"/>
    <w:rsid w:val="00B70BC9"/>
    <w:rsid w:val="00B77369"/>
    <w:rsid w:val="00B91B9F"/>
    <w:rsid w:val="00BA0EAB"/>
    <w:rsid w:val="00BB2384"/>
    <w:rsid w:val="00BB68FC"/>
    <w:rsid w:val="00BC65C3"/>
    <w:rsid w:val="00BD7E9C"/>
    <w:rsid w:val="00BE0956"/>
    <w:rsid w:val="00BE650E"/>
    <w:rsid w:val="00BE6765"/>
    <w:rsid w:val="00BF20CE"/>
    <w:rsid w:val="00BF28DA"/>
    <w:rsid w:val="00C13A0A"/>
    <w:rsid w:val="00C205B3"/>
    <w:rsid w:val="00C25B5D"/>
    <w:rsid w:val="00C260FE"/>
    <w:rsid w:val="00C30120"/>
    <w:rsid w:val="00C36176"/>
    <w:rsid w:val="00C3674C"/>
    <w:rsid w:val="00C55AA6"/>
    <w:rsid w:val="00C62D96"/>
    <w:rsid w:val="00C6435F"/>
    <w:rsid w:val="00C67804"/>
    <w:rsid w:val="00C86D01"/>
    <w:rsid w:val="00C942D2"/>
    <w:rsid w:val="00CB487D"/>
    <w:rsid w:val="00CB68FC"/>
    <w:rsid w:val="00CE28C6"/>
    <w:rsid w:val="00CF0EB8"/>
    <w:rsid w:val="00CF5F55"/>
    <w:rsid w:val="00D2778B"/>
    <w:rsid w:val="00D35743"/>
    <w:rsid w:val="00D402D9"/>
    <w:rsid w:val="00D40645"/>
    <w:rsid w:val="00D651C5"/>
    <w:rsid w:val="00D66D6D"/>
    <w:rsid w:val="00D67C02"/>
    <w:rsid w:val="00D81C9C"/>
    <w:rsid w:val="00D87301"/>
    <w:rsid w:val="00D9709C"/>
    <w:rsid w:val="00DB340D"/>
    <w:rsid w:val="00DB55E0"/>
    <w:rsid w:val="00DE1933"/>
    <w:rsid w:val="00DE2A74"/>
    <w:rsid w:val="00DE5A89"/>
    <w:rsid w:val="00E01550"/>
    <w:rsid w:val="00E02D9F"/>
    <w:rsid w:val="00E126D1"/>
    <w:rsid w:val="00E304A9"/>
    <w:rsid w:val="00E45B16"/>
    <w:rsid w:val="00E46249"/>
    <w:rsid w:val="00E55780"/>
    <w:rsid w:val="00E55DC1"/>
    <w:rsid w:val="00E725C7"/>
    <w:rsid w:val="00E726F9"/>
    <w:rsid w:val="00E727ED"/>
    <w:rsid w:val="00E82B37"/>
    <w:rsid w:val="00E847BD"/>
    <w:rsid w:val="00EA05C4"/>
    <w:rsid w:val="00EA1A9B"/>
    <w:rsid w:val="00EA468C"/>
    <w:rsid w:val="00EB3670"/>
    <w:rsid w:val="00EC1BB0"/>
    <w:rsid w:val="00EC69FC"/>
    <w:rsid w:val="00EC7BF1"/>
    <w:rsid w:val="00ED281D"/>
    <w:rsid w:val="00F05CFA"/>
    <w:rsid w:val="00F625DA"/>
    <w:rsid w:val="00F87DEA"/>
    <w:rsid w:val="00FB6CC0"/>
    <w:rsid w:val="00FC19C6"/>
    <w:rsid w:val="00FC503A"/>
    <w:rsid w:val="00FE2225"/>
    <w:rsid w:val="00FF08C7"/>
    <w:rsid w:val="00FF721E"/>
    <w:rsid w:val="00FF7E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C48"/>
  </w:style>
  <w:style w:type="paragraph" w:styleId="1">
    <w:name w:val="heading 1"/>
    <w:basedOn w:val="a"/>
    <w:next w:val="a"/>
    <w:link w:val="10"/>
    <w:qFormat/>
    <w:rsid w:val="004800B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link w:val="20"/>
    <w:uiPriority w:val="9"/>
    <w:qFormat/>
    <w:rsid w:val="00785C1B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aliases w:val=" Знак5"/>
    <w:basedOn w:val="a"/>
    <w:link w:val="30"/>
    <w:qFormat/>
    <w:rsid w:val="004800B2"/>
    <w:pPr>
      <w:spacing w:before="210" w:after="210" w:line="330" w:lineRule="atLeast"/>
      <w:outlineLvl w:val="2"/>
    </w:pPr>
    <w:rPr>
      <w:rFonts w:ascii="Georgia" w:eastAsia="Times New Roman" w:hAnsi="Georgia" w:cs="Times New Roman"/>
      <w:b/>
      <w:bCs/>
      <w:i/>
      <w:i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565B4"/>
    <w:pPr>
      <w:spacing w:before="120" w:after="120" w:line="240" w:lineRule="auto"/>
      <w:jc w:val="both"/>
    </w:pPr>
    <w:rPr>
      <w:rFonts w:eastAsia="Times New Roman" w:cs="Times New Roman"/>
      <w:color w:val="000000"/>
      <w:szCs w:val="24"/>
      <w:lang w:eastAsia="ru-RU"/>
    </w:rPr>
  </w:style>
  <w:style w:type="paragraph" w:styleId="a4">
    <w:name w:val="List Paragraph"/>
    <w:basedOn w:val="a"/>
    <w:uiPriority w:val="34"/>
    <w:qFormat/>
    <w:rsid w:val="004565B4"/>
    <w:pPr>
      <w:ind w:left="720"/>
      <w:contextualSpacing/>
    </w:pPr>
  </w:style>
  <w:style w:type="table" w:customStyle="1" w:styleId="11">
    <w:name w:val="Сетка таблицы1"/>
    <w:basedOn w:val="a1"/>
    <w:next w:val="a5"/>
    <w:uiPriority w:val="59"/>
    <w:rsid w:val="005B0F1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5B0F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rsid w:val="00D87301"/>
    <w:rPr>
      <w:color w:val="0000FF"/>
      <w:u w:val="single"/>
    </w:rPr>
  </w:style>
  <w:style w:type="character" w:customStyle="1" w:styleId="c22c3">
    <w:name w:val="c22 c3"/>
    <w:basedOn w:val="a0"/>
    <w:uiPriority w:val="99"/>
    <w:rsid w:val="00D87301"/>
  </w:style>
  <w:style w:type="character" w:customStyle="1" w:styleId="12">
    <w:name w:val="Основной шрифт абзаца1"/>
    <w:rsid w:val="004F5819"/>
  </w:style>
  <w:style w:type="character" w:styleId="a7">
    <w:name w:val="Strong"/>
    <w:qFormat/>
    <w:rsid w:val="002863AB"/>
    <w:rPr>
      <w:b/>
      <w:bCs/>
    </w:rPr>
  </w:style>
  <w:style w:type="paragraph" w:styleId="a8">
    <w:name w:val="No Spacing"/>
    <w:link w:val="a9"/>
    <w:uiPriority w:val="1"/>
    <w:qFormat/>
    <w:rsid w:val="007D18EA"/>
    <w:pPr>
      <w:spacing w:after="0" w:line="240" w:lineRule="auto"/>
    </w:pPr>
    <w:rPr>
      <w:rFonts w:ascii="Calibri" w:eastAsia="Calibri" w:hAnsi="Calibri" w:cs="Times New Roman"/>
      <w:sz w:val="22"/>
    </w:rPr>
  </w:style>
  <w:style w:type="character" w:customStyle="1" w:styleId="a9">
    <w:name w:val="Без интервала Знак"/>
    <w:basedOn w:val="a0"/>
    <w:link w:val="a8"/>
    <w:uiPriority w:val="1"/>
    <w:rsid w:val="007D18EA"/>
    <w:rPr>
      <w:rFonts w:ascii="Calibri" w:eastAsia="Calibri" w:hAnsi="Calibri" w:cs="Times New Roman"/>
      <w:sz w:val="22"/>
    </w:rPr>
  </w:style>
  <w:style w:type="character" w:customStyle="1" w:styleId="20">
    <w:name w:val="Заголовок 2 Знак"/>
    <w:basedOn w:val="a0"/>
    <w:link w:val="2"/>
    <w:uiPriority w:val="9"/>
    <w:rsid w:val="00785C1B"/>
    <w:rPr>
      <w:rFonts w:eastAsia="Times New Roman" w:cs="Times New Roman"/>
      <w:b/>
      <w:bCs/>
      <w:sz w:val="36"/>
      <w:szCs w:val="36"/>
      <w:lang w:eastAsia="ru-RU"/>
    </w:rPr>
  </w:style>
  <w:style w:type="paragraph" w:customStyle="1" w:styleId="Default">
    <w:name w:val="Default"/>
    <w:uiPriority w:val="99"/>
    <w:rsid w:val="00785C1B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800B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aliases w:val=" Знак5 Знак"/>
    <w:basedOn w:val="a0"/>
    <w:link w:val="3"/>
    <w:rsid w:val="004800B2"/>
    <w:rPr>
      <w:rFonts w:ascii="Georgia" w:eastAsia="Times New Roman" w:hAnsi="Georgia" w:cs="Times New Roman"/>
      <w:b/>
      <w:bCs/>
      <w:i/>
      <w:iCs/>
      <w:sz w:val="27"/>
      <w:szCs w:val="27"/>
      <w:lang w:eastAsia="ru-RU"/>
    </w:rPr>
  </w:style>
  <w:style w:type="paragraph" w:customStyle="1" w:styleId="13">
    <w:name w:val="Абзац списка1"/>
    <w:basedOn w:val="a"/>
    <w:uiPriority w:val="34"/>
    <w:qFormat/>
    <w:rsid w:val="004800B2"/>
    <w:pPr>
      <w:ind w:left="720"/>
      <w:contextualSpacing/>
    </w:pPr>
    <w:rPr>
      <w:rFonts w:ascii="Calibri" w:eastAsia="Times New Roman" w:hAnsi="Calibri" w:cs="Times New Roman"/>
      <w:sz w:val="22"/>
    </w:rPr>
  </w:style>
  <w:style w:type="character" w:customStyle="1" w:styleId="apple-converted-space">
    <w:name w:val="apple-converted-space"/>
    <w:rsid w:val="004800B2"/>
    <w:rPr>
      <w:rFonts w:ascii="Times New Roman" w:hAnsi="Times New Roman" w:cs="Times New Roman" w:hint="default"/>
    </w:rPr>
  </w:style>
  <w:style w:type="character" w:customStyle="1" w:styleId="submenu-table">
    <w:name w:val="submenu-table"/>
    <w:basedOn w:val="a0"/>
    <w:rsid w:val="004800B2"/>
    <w:rPr>
      <w:rFonts w:ascii="Times New Roman" w:hAnsi="Times New Roman" w:cs="Times New Roman" w:hint="default"/>
    </w:rPr>
  </w:style>
  <w:style w:type="paragraph" w:styleId="aa">
    <w:name w:val="Body Text Indent"/>
    <w:basedOn w:val="a"/>
    <w:link w:val="ab"/>
    <w:uiPriority w:val="99"/>
    <w:semiHidden/>
    <w:unhideWhenUsed/>
    <w:rsid w:val="004800B2"/>
    <w:pPr>
      <w:spacing w:after="0" w:line="240" w:lineRule="auto"/>
      <w:ind w:firstLine="720"/>
    </w:pPr>
    <w:rPr>
      <w:rFonts w:eastAsia="Times New Roman" w:cs="Times New Roman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4800B2"/>
    <w:rPr>
      <w:rFonts w:eastAsia="Times New Roman" w:cs="Times New Roman"/>
      <w:szCs w:val="24"/>
      <w:lang w:eastAsia="ru-RU"/>
    </w:rPr>
  </w:style>
  <w:style w:type="paragraph" w:styleId="21">
    <w:name w:val="Body Text Indent 2"/>
    <w:basedOn w:val="a"/>
    <w:link w:val="22"/>
    <w:unhideWhenUsed/>
    <w:rsid w:val="004800B2"/>
    <w:pPr>
      <w:overflowPunct w:val="0"/>
      <w:autoSpaceDE w:val="0"/>
      <w:autoSpaceDN w:val="0"/>
      <w:adjustRightInd w:val="0"/>
      <w:spacing w:after="120" w:line="480" w:lineRule="auto"/>
      <w:ind w:left="283"/>
    </w:pPr>
    <w:rPr>
      <w:rFonts w:eastAsia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4800B2"/>
    <w:rPr>
      <w:rFonts w:eastAsia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4800B2"/>
    <w:pPr>
      <w:overflowPunct w:val="0"/>
      <w:autoSpaceDE w:val="0"/>
      <w:autoSpaceDN w:val="0"/>
      <w:adjustRightInd w:val="0"/>
      <w:spacing w:after="120" w:line="240" w:lineRule="auto"/>
      <w:ind w:left="283"/>
    </w:pPr>
    <w:rPr>
      <w:rFonts w:eastAsia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800B2"/>
    <w:rPr>
      <w:rFonts w:eastAsia="Times New Roman" w:cs="Times New Roman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4800B2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Cs w:val="24"/>
    </w:rPr>
  </w:style>
  <w:style w:type="character" w:customStyle="1" w:styleId="ad">
    <w:name w:val="Нижний колонтитул Знак"/>
    <w:basedOn w:val="a0"/>
    <w:link w:val="ac"/>
    <w:uiPriority w:val="99"/>
    <w:rsid w:val="004800B2"/>
    <w:rPr>
      <w:rFonts w:eastAsia="Times New Roman" w:cs="Times New Roman"/>
      <w:szCs w:val="24"/>
    </w:rPr>
  </w:style>
  <w:style w:type="character" w:styleId="ae">
    <w:name w:val="page number"/>
    <w:basedOn w:val="a0"/>
    <w:rsid w:val="004800B2"/>
  </w:style>
  <w:style w:type="paragraph" w:styleId="af">
    <w:name w:val="header"/>
    <w:basedOn w:val="a"/>
    <w:link w:val="af0"/>
    <w:uiPriority w:val="99"/>
    <w:unhideWhenUsed/>
    <w:rsid w:val="004800B2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Cs w:val="24"/>
      <w:lang w:eastAsia="ru-RU"/>
    </w:rPr>
  </w:style>
  <w:style w:type="character" w:customStyle="1" w:styleId="af0">
    <w:name w:val="Верхний колонтитул Знак"/>
    <w:basedOn w:val="a0"/>
    <w:link w:val="af"/>
    <w:uiPriority w:val="99"/>
    <w:rsid w:val="004800B2"/>
    <w:rPr>
      <w:rFonts w:eastAsia="Times New Roman" w:cs="Times New Roman"/>
      <w:szCs w:val="24"/>
      <w:lang w:eastAsia="ru-RU"/>
    </w:rPr>
  </w:style>
  <w:style w:type="paragraph" w:styleId="af1">
    <w:name w:val="Title"/>
    <w:basedOn w:val="a"/>
    <w:next w:val="af2"/>
    <w:link w:val="af3"/>
    <w:qFormat/>
    <w:rsid w:val="004800B2"/>
    <w:pPr>
      <w:suppressAutoHyphens/>
      <w:spacing w:after="0" w:line="240" w:lineRule="auto"/>
      <w:jc w:val="center"/>
    </w:pPr>
    <w:rPr>
      <w:rFonts w:eastAsia="Times New Roman" w:cs="Times New Roman"/>
      <w:b/>
      <w:bCs/>
      <w:szCs w:val="24"/>
      <w:lang w:eastAsia="ar-SA"/>
    </w:rPr>
  </w:style>
  <w:style w:type="character" w:customStyle="1" w:styleId="af3">
    <w:name w:val="Название Знак"/>
    <w:basedOn w:val="a0"/>
    <w:link w:val="af1"/>
    <w:rsid w:val="004800B2"/>
    <w:rPr>
      <w:rFonts w:eastAsia="Times New Roman" w:cs="Times New Roman"/>
      <w:b/>
      <w:bCs/>
      <w:szCs w:val="24"/>
      <w:lang w:eastAsia="ar-SA"/>
    </w:rPr>
  </w:style>
  <w:style w:type="paragraph" w:styleId="af2">
    <w:name w:val="Subtitle"/>
    <w:basedOn w:val="a"/>
    <w:link w:val="af4"/>
    <w:qFormat/>
    <w:rsid w:val="004800B2"/>
    <w:pPr>
      <w:spacing w:after="60" w:line="240" w:lineRule="auto"/>
      <w:jc w:val="center"/>
      <w:outlineLvl w:val="1"/>
    </w:pPr>
    <w:rPr>
      <w:rFonts w:ascii="Arial" w:eastAsia="Times New Roman" w:hAnsi="Arial" w:cs="Arial"/>
      <w:szCs w:val="24"/>
      <w:lang w:eastAsia="ru-RU"/>
    </w:rPr>
  </w:style>
  <w:style w:type="character" w:customStyle="1" w:styleId="af4">
    <w:name w:val="Подзаголовок Знак"/>
    <w:basedOn w:val="a0"/>
    <w:link w:val="af2"/>
    <w:rsid w:val="004800B2"/>
    <w:rPr>
      <w:rFonts w:ascii="Arial" w:eastAsia="Times New Roman" w:hAnsi="Arial" w:cs="Arial"/>
      <w:szCs w:val="24"/>
      <w:lang w:eastAsia="ru-RU"/>
    </w:rPr>
  </w:style>
  <w:style w:type="character" w:customStyle="1" w:styleId="33">
    <w:name w:val="Заголовок №3"/>
    <w:rsid w:val="004800B2"/>
    <w:rPr>
      <w:rFonts w:ascii="Trebuchet MS" w:hAnsi="Trebuchet MS" w:cs="Trebuchet MS"/>
      <w:b/>
      <w:bCs/>
      <w:noProof/>
      <w:spacing w:val="0"/>
      <w:w w:val="50"/>
      <w:sz w:val="44"/>
      <w:szCs w:val="44"/>
    </w:rPr>
  </w:style>
  <w:style w:type="numbering" w:customStyle="1" w:styleId="14">
    <w:name w:val="Нет списка1"/>
    <w:next w:val="a2"/>
    <w:uiPriority w:val="99"/>
    <w:semiHidden/>
    <w:unhideWhenUsed/>
    <w:rsid w:val="004800B2"/>
  </w:style>
  <w:style w:type="paragraph" w:customStyle="1" w:styleId="Style17">
    <w:name w:val="Style17"/>
    <w:basedOn w:val="a"/>
    <w:uiPriority w:val="99"/>
    <w:rsid w:val="004800B2"/>
    <w:pPr>
      <w:widowControl w:val="0"/>
      <w:autoSpaceDE w:val="0"/>
      <w:autoSpaceDN w:val="0"/>
      <w:adjustRightInd w:val="0"/>
      <w:spacing w:after="0" w:line="274" w:lineRule="exact"/>
      <w:ind w:firstLine="235"/>
    </w:pPr>
    <w:rPr>
      <w:rFonts w:eastAsia="Times New Roman" w:cs="Times New Roman"/>
      <w:szCs w:val="24"/>
      <w:lang w:eastAsia="ru-RU"/>
    </w:rPr>
  </w:style>
  <w:style w:type="paragraph" w:customStyle="1" w:styleId="Style22">
    <w:name w:val="Style22"/>
    <w:basedOn w:val="a"/>
    <w:uiPriority w:val="99"/>
    <w:rsid w:val="004800B2"/>
    <w:pPr>
      <w:widowControl w:val="0"/>
      <w:autoSpaceDE w:val="0"/>
      <w:autoSpaceDN w:val="0"/>
      <w:adjustRightInd w:val="0"/>
      <w:spacing w:after="0" w:line="274" w:lineRule="exact"/>
    </w:pPr>
    <w:rPr>
      <w:rFonts w:eastAsia="Times New Roman" w:cs="Times New Roman"/>
      <w:szCs w:val="24"/>
      <w:lang w:eastAsia="ru-RU"/>
    </w:rPr>
  </w:style>
  <w:style w:type="paragraph" w:customStyle="1" w:styleId="Style24">
    <w:name w:val="Style24"/>
    <w:basedOn w:val="a"/>
    <w:uiPriority w:val="99"/>
    <w:rsid w:val="004800B2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Cs w:val="24"/>
      <w:lang w:eastAsia="ru-RU"/>
    </w:rPr>
  </w:style>
  <w:style w:type="character" w:customStyle="1" w:styleId="FontStyle37">
    <w:name w:val="Font Style37"/>
    <w:uiPriority w:val="99"/>
    <w:rsid w:val="004800B2"/>
    <w:rPr>
      <w:rFonts w:ascii="Times New Roman" w:hAnsi="Times New Roman" w:cs="Times New Roman"/>
      <w:sz w:val="22"/>
      <w:szCs w:val="22"/>
    </w:rPr>
  </w:style>
  <w:style w:type="paragraph" w:customStyle="1" w:styleId="af5">
    <w:name w:val="Знак"/>
    <w:basedOn w:val="a"/>
    <w:rsid w:val="004800B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butback">
    <w:name w:val="butback"/>
    <w:basedOn w:val="a0"/>
    <w:rsid w:val="004800B2"/>
  </w:style>
  <w:style w:type="character" w:customStyle="1" w:styleId="210">
    <w:name w:val="Основной текст с отступом 2 Знак1"/>
    <w:uiPriority w:val="99"/>
    <w:semiHidden/>
    <w:rsid w:val="004800B2"/>
    <w:rPr>
      <w:sz w:val="24"/>
      <w:szCs w:val="24"/>
    </w:rPr>
  </w:style>
  <w:style w:type="paragraph" w:styleId="af6">
    <w:name w:val="footnote text"/>
    <w:basedOn w:val="a"/>
    <w:link w:val="af7"/>
    <w:semiHidden/>
    <w:rsid w:val="004800B2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7">
    <w:name w:val="Текст сноски Знак"/>
    <w:basedOn w:val="a0"/>
    <w:link w:val="af6"/>
    <w:semiHidden/>
    <w:rsid w:val="004800B2"/>
    <w:rPr>
      <w:rFonts w:eastAsia="Times New Roman" w:cs="Times New Roman"/>
      <w:sz w:val="20"/>
      <w:szCs w:val="20"/>
      <w:lang w:eastAsia="ru-RU"/>
    </w:rPr>
  </w:style>
  <w:style w:type="character" w:styleId="af8">
    <w:name w:val="footnote reference"/>
    <w:semiHidden/>
    <w:rsid w:val="004800B2"/>
    <w:rPr>
      <w:vertAlign w:val="superscript"/>
    </w:rPr>
  </w:style>
  <w:style w:type="paragraph" w:customStyle="1" w:styleId="Style8">
    <w:name w:val="Style8"/>
    <w:basedOn w:val="a"/>
    <w:uiPriority w:val="99"/>
    <w:rsid w:val="004800B2"/>
    <w:pPr>
      <w:widowControl w:val="0"/>
      <w:autoSpaceDE w:val="0"/>
      <w:autoSpaceDN w:val="0"/>
      <w:adjustRightInd w:val="0"/>
      <w:spacing w:after="0" w:line="206" w:lineRule="exact"/>
      <w:ind w:firstLine="293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41">
    <w:name w:val="Font Style41"/>
    <w:uiPriority w:val="99"/>
    <w:rsid w:val="004800B2"/>
    <w:rPr>
      <w:rFonts w:ascii="Times New Roman" w:hAnsi="Times New Roman" w:cs="Times New Roman"/>
      <w:b/>
      <w:bCs/>
      <w:sz w:val="20"/>
      <w:szCs w:val="20"/>
    </w:rPr>
  </w:style>
  <w:style w:type="paragraph" w:styleId="af9">
    <w:name w:val="Body Text"/>
    <w:basedOn w:val="a"/>
    <w:link w:val="afa"/>
    <w:rsid w:val="004800B2"/>
    <w:pPr>
      <w:spacing w:after="0" w:line="240" w:lineRule="auto"/>
    </w:pPr>
    <w:rPr>
      <w:rFonts w:eastAsia="Times New Roman" w:cs="Times New Roman"/>
      <w:szCs w:val="24"/>
    </w:rPr>
  </w:style>
  <w:style w:type="character" w:customStyle="1" w:styleId="afa">
    <w:name w:val="Основной текст Знак"/>
    <w:basedOn w:val="a0"/>
    <w:link w:val="af9"/>
    <w:rsid w:val="004800B2"/>
    <w:rPr>
      <w:rFonts w:eastAsia="Times New Roman" w:cs="Times New Roman"/>
      <w:szCs w:val="24"/>
    </w:rPr>
  </w:style>
  <w:style w:type="character" w:customStyle="1" w:styleId="afb">
    <w:name w:val="Текст выноски Знак"/>
    <w:link w:val="afc"/>
    <w:uiPriority w:val="99"/>
    <w:semiHidden/>
    <w:rsid w:val="004800B2"/>
    <w:rPr>
      <w:rFonts w:ascii="Tahoma" w:eastAsia="Calibri" w:hAnsi="Tahoma" w:cs="Tahoma"/>
      <w:sz w:val="16"/>
      <w:szCs w:val="16"/>
    </w:rPr>
  </w:style>
  <w:style w:type="paragraph" w:styleId="afc">
    <w:name w:val="Balloon Text"/>
    <w:basedOn w:val="a"/>
    <w:link w:val="afb"/>
    <w:uiPriority w:val="99"/>
    <w:semiHidden/>
    <w:unhideWhenUsed/>
    <w:rsid w:val="004800B2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5">
    <w:name w:val="Текст выноски Знак1"/>
    <w:basedOn w:val="a0"/>
    <w:link w:val="afc"/>
    <w:uiPriority w:val="99"/>
    <w:semiHidden/>
    <w:rsid w:val="004800B2"/>
    <w:rPr>
      <w:rFonts w:ascii="Tahoma" w:hAnsi="Tahoma" w:cs="Tahoma"/>
      <w:sz w:val="16"/>
      <w:szCs w:val="16"/>
    </w:rPr>
  </w:style>
  <w:style w:type="character" w:customStyle="1" w:styleId="FontStyle14">
    <w:name w:val="Font Style14"/>
    <w:uiPriority w:val="99"/>
    <w:rsid w:val="004800B2"/>
    <w:rPr>
      <w:rFonts w:ascii="Arial" w:hAnsi="Arial" w:cs="Arial"/>
      <w:sz w:val="16"/>
      <w:szCs w:val="16"/>
    </w:rPr>
  </w:style>
  <w:style w:type="paragraph" w:customStyle="1" w:styleId="Style4">
    <w:name w:val="Style4"/>
    <w:basedOn w:val="a"/>
    <w:rsid w:val="004800B2"/>
    <w:pPr>
      <w:widowControl w:val="0"/>
      <w:autoSpaceDE w:val="0"/>
      <w:autoSpaceDN w:val="0"/>
      <w:adjustRightInd w:val="0"/>
      <w:spacing w:after="0" w:line="214" w:lineRule="exact"/>
      <w:ind w:firstLine="459"/>
      <w:jc w:val="both"/>
    </w:pPr>
    <w:rPr>
      <w:rFonts w:ascii="Arial" w:eastAsia="Times New Roman" w:hAnsi="Arial" w:cs="Arial"/>
      <w:szCs w:val="24"/>
      <w:lang w:eastAsia="ru-RU"/>
    </w:rPr>
  </w:style>
  <w:style w:type="paragraph" w:customStyle="1" w:styleId="Style2">
    <w:name w:val="Style2"/>
    <w:basedOn w:val="a"/>
    <w:rsid w:val="004800B2"/>
    <w:pPr>
      <w:widowControl w:val="0"/>
      <w:autoSpaceDE w:val="0"/>
      <w:autoSpaceDN w:val="0"/>
      <w:adjustRightInd w:val="0"/>
      <w:spacing w:after="0" w:line="208" w:lineRule="exact"/>
      <w:ind w:firstLine="448"/>
      <w:jc w:val="both"/>
    </w:pPr>
    <w:rPr>
      <w:rFonts w:ascii="Arial" w:eastAsia="Times New Roman" w:hAnsi="Arial" w:cs="Arial"/>
      <w:szCs w:val="24"/>
      <w:lang w:eastAsia="ru-RU"/>
    </w:rPr>
  </w:style>
  <w:style w:type="paragraph" w:customStyle="1" w:styleId="Style3">
    <w:name w:val="Style3"/>
    <w:basedOn w:val="a"/>
    <w:rsid w:val="004800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Cs w:val="24"/>
      <w:lang w:eastAsia="ru-RU"/>
    </w:rPr>
  </w:style>
  <w:style w:type="character" w:customStyle="1" w:styleId="FontStyle13">
    <w:name w:val="Font Style13"/>
    <w:rsid w:val="004800B2"/>
    <w:rPr>
      <w:rFonts w:ascii="Arial" w:hAnsi="Arial" w:cs="Arial"/>
      <w:sz w:val="16"/>
      <w:szCs w:val="16"/>
    </w:rPr>
  </w:style>
  <w:style w:type="paragraph" w:customStyle="1" w:styleId="Style5">
    <w:name w:val="Style5"/>
    <w:basedOn w:val="a"/>
    <w:rsid w:val="004800B2"/>
    <w:pPr>
      <w:widowControl w:val="0"/>
      <w:autoSpaceDE w:val="0"/>
      <w:autoSpaceDN w:val="0"/>
      <w:adjustRightInd w:val="0"/>
      <w:spacing w:after="0" w:line="207" w:lineRule="exact"/>
      <w:ind w:firstLine="453"/>
      <w:jc w:val="both"/>
    </w:pPr>
    <w:rPr>
      <w:rFonts w:ascii="Arial" w:eastAsia="Times New Roman" w:hAnsi="Arial" w:cs="Arial"/>
      <w:szCs w:val="24"/>
      <w:lang w:eastAsia="ru-RU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4800B2"/>
    <w:pPr>
      <w:spacing w:after="0" w:line="240" w:lineRule="auto"/>
      <w:ind w:left="720" w:firstLine="700"/>
      <w:jc w:val="both"/>
    </w:pPr>
    <w:rPr>
      <w:rFonts w:eastAsia="Times New Roman" w:cs="Times New Roman"/>
      <w:szCs w:val="24"/>
      <w:lang w:eastAsia="ru-RU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4800B2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Style6">
    <w:name w:val="Style6"/>
    <w:basedOn w:val="a"/>
    <w:rsid w:val="004800B2"/>
    <w:pPr>
      <w:widowControl w:val="0"/>
      <w:autoSpaceDE w:val="0"/>
      <w:autoSpaceDN w:val="0"/>
      <w:adjustRightInd w:val="0"/>
      <w:spacing w:after="0" w:line="331" w:lineRule="exact"/>
      <w:ind w:firstLine="370"/>
      <w:jc w:val="both"/>
    </w:pPr>
    <w:rPr>
      <w:rFonts w:eastAsia="Times New Roman" w:cs="Raavi"/>
      <w:szCs w:val="24"/>
      <w:lang w:eastAsia="ru-RU" w:bidi="pa-IN"/>
    </w:rPr>
  </w:style>
  <w:style w:type="character" w:customStyle="1" w:styleId="FontStyle11">
    <w:name w:val="Font Style11"/>
    <w:rsid w:val="004800B2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12">
    <w:name w:val="Font Style12"/>
    <w:rsid w:val="004800B2"/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Style1">
    <w:name w:val="Style1"/>
    <w:basedOn w:val="a"/>
    <w:rsid w:val="004800B2"/>
    <w:pPr>
      <w:widowControl w:val="0"/>
      <w:autoSpaceDE w:val="0"/>
      <w:autoSpaceDN w:val="0"/>
      <w:adjustRightInd w:val="0"/>
      <w:spacing w:after="0" w:line="442" w:lineRule="exact"/>
    </w:pPr>
    <w:rPr>
      <w:rFonts w:eastAsia="Times New Roman" w:cs="Raavi"/>
      <w:szCs w:val="24"/>
      <w:lang w:eastAsia="ru-RU" w:bidi="pa-IN"/>
    </w:rPr>
  </w:style>
  <w:style w:type="paragraph" w:customStyle="1" w:styleId="afd">
    <w:name w:val="Стиль"/>
    <w:rsid w:val="004800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Cs w:val="24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4800B2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afe">
    <w:name w:val="Новый"/>
    <w:basedOn w:val="a"/>
    <w:rsid w:val="004800B2"/>
    <w:pPr>
      <w:spacing w:after="0" w:line="360" w:lineRule="auto"/>
      <w:ind w:firstLine="454"/>
      <w:jc w:val="both"/>
    </w:pPr>
    <w:rPr>
      <w:rFonts w:eastAsia="Calibri" w:cs="Times New Roman"/>
      <w:sz w:val="28"/>
      <w:szCs w:val="24"/>
    </w:rPr>
  </w:style>
  <w:style w:type="character" w:customStyle="1" w:styleId="c16">
    <w:name w:val="c16"/>
    <w:basedOn w:val="a0"/>
    <w:rsid w:val="0034390A"/>
  </w:style>
  <w:style w:type="paragraph" w:customStyle="1" w:styleId="c4">
    <w:name w:val="c4"/>
    <w:basedOn w:val="a"/>
    <w:rsid w:val="0034390A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customStyle="1" w:styleId="c9">
    <w:name w:val="c9"/>
    <w:basedOn w:val="a0"/>
    <w:rsid w:val="0034390A"/>
  </w:style>
  <w:style w:type="paragraph" w:customStyle="1" w:styleId="ParagraphStyle">
    <w:name w:val="Paragraph Style"/>
    <w:uiPriority w:val="99"/>
    <w:rsid w:val="00117A7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Cs w:val="24"/>
      <w:lang w:eastAsia="ru-RU"/>
    </w:rPr>
  </w:style>
  <w:style w:type="paragraph" w:customStyle="1" w:styleId="c45">
    <w:name w:val="c45"/>
    <w:basedOn w:val="a"/>
    <w:rsid w:val="00117A7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customStyle="1" w:styleId="c22">
    <w:name w:val="c22"/>
    <w:basedOn w:val="a0"/>
    <w:rsid w:val="00117A73"/>
  </w:style>
  <w:style w:type="character" w:customStyle="1" w:styleId="c1">
    <w:name w:val="c1"/>
    <w:basedOn w:val="a0"/>
    <w:rsid w:val="00C260F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pi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oprave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oprave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allprav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ipi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CE8BB5-C2B1-464F-A411-184C53DB7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14</Pages>
  <Words>3599</Words>
  <Characters>20520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24071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12</cp:revision>
  <cp:lastPrinted>2008-01-07T20:52:00Z</cp:lastPrinted>
  <dcterms:created xsi:type="dcterms:W3CDTF">2021-10-04T14:05:00Z</dcterms:created>
  <dcterms:modified xsi:type="dcterms:W3CDTF">2008-01-07T20:55:00Z</dcterms:modified>
</cp:coreProperties>
</file>