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1251" w:rsidRPr="004B1251" w:rsidRDefault="004B1251" w:rsidP="004B1251">
      <w:pPr>
        <w:pStyle w:val="a3"/>
        <w:ind w:left="0"/>
        <w:rPr>
          <w:sz w:val="28"/>
          <w:szCs w:val="28"/>
        </w:rPr>
      </w:pPr>
    </w:p>
    <w:p w:rsidR="004B1251" w:rsidRPr="006E75C3" w:rsidRDefault="00E578FA" w:rsidP="00E578FA">
      <w:pPr>
        <w:pStyle w:val="Heading1"/>
        <w:spacing w:before="73"/>
        <w:ind w:left="0" w:right="1132"/>
        <w:jc w:val="left"/>
        <w:rPr>
          <w:sz w:val="28"/>
          <w:szCs w:val="28"/>
        </w:rPr>
      </w:pPr>
      <w:r>
        <w:rPr>
          <w:rFonts w:eastAsiaTheme="minorEastAsia"/>
          <w:bCs w:val="0"/>
          <w:noProof/>
          <w:color w:val="000000"/>
          <w:sz w:val="28"/>
          <w:szCs w:val="28"/>
          <w:lang w:eastAsia="ru-RU"/>
        </w:rPr>
        <w:drawing>
          <wp:inline distT="0" distB="0" distL="0" distR="0">
            <wp:extent cx="9724912" cy="9527367"/>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9728573" cy="9530953"/>
                    </a:xfrm>
                    <a:prstGeom prst="rect">
                      <a:avLst/>
                    </a:prstGeom>
                    <a:noFill/>
                    <a:ln w="9525">
                      <a:noFill/>
                      <a:miter lim="800000"/>
                      <a:headEnd/>
                      <a:tailEnd/>
                    </a:ln>
                  </pic:spPr>
                </pic:pic>
              </a:graphicData>
            </a:graphic>
          </wp:inline>
        </w:drawing>
      </w:r>
      <w:r w:rsidR="004B1251" w:rsidRPr="006E75C3">
        <w:rPr>
          <w:sz w:val="28"/>
          <w:szCs w:val="28"/>
        </w:rPr>
        <w:lastRenderedPageBreak/>
        <w:t>Пояснительная</w:t>
      </w:r>
      <w:r w:rsidR="004B1251" w:rsidRPr="006E75C3">
        <w:rPr>
          <w:spacing w:val="-3"/>
          <w:sz w:val="28"/>
          <w:szCs w:val="28"/>
        </w:rPr>
        <w:t xml:space="preserve"> </w:t>
      </w:r>
      <w:r w:rsidR="004B1251" w:rsidRPr="006E75C3">
        <w:rPr>
          <w:sz w:val="28"/>
          <w:szCs w:val="28"/>
        </w:rPr>
        <w:t>записка</w:t>
      </w:r>
    </w:p>
    <w:p w:rsidR="004B1251" w:rsidRPr="006E75C3" w:rsidRDefault="004B1251" w:rsidP="004B1251">
      <w:pPr>
        <w:spacing w:line="240" w:lineRule="auto"/>
        <w:jc w:val="both"/>
        <w:rPr>
          <w:rFonts w:ascii="Times New Roman" w:hAnsi="Times New Roman" w:cs="Times New Roman"/>
          <w:sz w:val="28"/>
          <w:szCs w:val="28"/>
        </w:rPr>
      </w:pPr>
      <w:r w:rsidRPr="006E75C3">
        <w:rPr>
          <w:rFonts w:ascii="Times New Roman" w:hAnsi="Times New Roman" w:cs="Times New Roman"/>
          <w:sz w:val="28"/>
          <w:szCs w:val="28"/>
        </w:rPr>
        <w:t xml:space="preserve">        Одной из важнейших задач школы является воспитание культурного, всесторонне развитого человека, воспринимающего мир как единое целое. Каждая из учебных дисциплин объясняет ту или иную сторону окружающего мира, изучает ее, применяя для этого разнообразные методы.</w:t>
      </w:r>
    </w:p>
    <w:p w:rsidR="004B1251" w:rsidRPr="006E75C3" w:rsidRDefault="004B1251" w:rsidP="004B1251">
      <w:pPr>
        <w:spacing w:line="240" w:lineRule="auto"/>
        <w:ind w:firstLine="540"/>
        <w:jc w:val="both"/>
        <w:rPr>
          <w:rFonts w:ascii="Times New Roman" w:hAnsi="Times New Roman" w:cs="Times New Roman"/>
          <w:sz w:val="28"/>
          <w:szCs w:val="28"/>
        </w:rPr>
      </w:pPr>
      <w:r w:rsidRPr="006E75C3">
        <w:rPr>
          <w:rFonts w:ascii="Times New Roman" w:hAnsi="Times New Roman" w:cs="Times New Roman"/>
          <w:sz w:val="28"/>
          <w:szCs w:val="28"/>
        </w:rPr>
        <w:t xml:space="preserve">Геометрия – это раздел математики, являющийся носителем собственного метода познания мира, с помощью которого рассматриваются формы и взаимное расположение предметов, развивающий пространственные представления, образное мышление обучающихся их изобразительно-графические умения и приёмы конструктивной деятельности, т.е. формирует геометрическое мышление. Геометрия дает учителю уникальную возможность развивать ребёнка на любой стадии формирования его интеллекта. Три ее основные составляющие: </w:t>
      </w:r>
      <w:r w:rsidRPr="006E75C3">
        <w:rPr>
          <w:rFonts w:ascii="Times New Roman" w:hAnsi="Times New Roman" w:cs="Times New Roman"/>
          <w:i/>
          <w:iCs/>
          <w:sz w:val="28"/>
          <w:szCs w:val="28"/>
        </w:rPr>
        <w:t xml:space="preserve">фигуры, логика </w:t>
      </w:r>
      <w:r w:rsidRPr="006E75C3">
        <w:rPr>
          <w:rFonts w:ascii="Times New Roman" w:hAnsi="Times New Roman" w:cs="Times New Roman"/>
          <w:sz w:val="28"/>
          <w:szCs w:val="28"/>
        </w:rPr>
        <w:t xml:space="preserve">и </w:t>
      </w:r>
      <w:r w:rsidRPr="006E75C3">
        <w:rPr>
          <w:rFonts w:ascii="Times New Roman" w:hAnsi="Times New Roman" w:cs="Times New Roman"/>
          <w:i/>
          <w:iCs/>
          <w:sz w:val="28"/>
          <w:szCs w:val="28"/>
        </w:rPr>
        <w:t xml:space="preserve">практическая применимость </w:t>
      </w:r>
      <w:r w:rsidRPr="006E75C3">
        <w:rPr>
          <w:rFonts w:ascii="Times New Roman" w:hAnsi="Times New Roman" w:cs="Times New Roman"/>
          <w:sz w:val="28"/>
          <w:szCs w:val="28"/>
        </w:rPr>
        <w:t>позволяют гармонично развивать образное и логическое мышление ребенка любого возраста, воспитывать у него навыки познавательной, творческой и практической деятельности. Содержание курса «Практическая геометрия» и методика его изучения обеспечивают развитие творческих способностей ребенка (гибкость его мышления, «геометрическую зоркость», интуицию, воображение). Вместе с тем наглядная геометрия обладает высоким эстетическим потенциалом, огромными возможностями для эмоционального и духовного развития человека.</w:t>
      </w:r>
    </w:p>
    <w:p w:rsidR="004B1251" w:rsidRPr="006E75C3" w:rsidRDefault="004B1251" w:rsidP="004B1251">
      <w:pPr>
        <w:spacing w:line="240" w:lineRule="auto"/>
        <w:ind w:firstLine="540"/>
        <w:jc w:val="both"/>
        <w:rPr>
          <w:rFonts w:ascii="Times New Roman" w:hAnsi="Times New Roman" w:cs="Times New Roman"/>
          <w:sz w:val="28"/>
          <w:szCs w:val="28"/>
        </w:rPr>
      </w:pPr>
      <w:r w:rsidRPr="006E75C3">
        <w:rPr>
          <w:rFonts w:ascii="Times New Roman" w:hAnsi="Times New Roman" w:cs="Times New Roman"/>
          <w:sz w:val="28"/>
          <w:szCs w:val="28"/>
        </w:rPr>
        <w:t xml:space="preserve">Одной из важнейших задач в преподавании практической  геометрии является вооружение обучающихся геометрическим методом познания мира, а также определенным объемом геометрических знаний и умений, необходимых ученику для нормального восприятия окружающей действительности. </w:t>
      </w:r>
    </w:p>
    <w:p w:rsidR="004B1251" w:rsidRPr="006E75C3" w:rsidRDefault="004B1251" w:rsidP="004B1251">
      <w:pPr>
        <w:ind w:left="120"/>
        <w:rPr>
          <w:rFonts w:ascii="Times New Roman" w:hAnsi="Times New Roman" w:cs="Times New Roman"/>
          <w:sz w:val="28"/>
          <w:szCs w:val="28"/>
        </w:rPr>
      </w:pPr>
      <w:r w:rsidRPr="006E75C3">
        <w:rPr>
          <w:rFonts w:ascii="Times New Roman" w:hAnsi="Times New Roman" w:cs="Times New Roman"/>
          <w:sz w:val="28"/>
          <w:szCs w:val="28"/>
        </w:rPr>
        <w:t>Приобретение новых знаний обучающимися осуществляется в основном в ходе их самостоятельной деятельности. Среди задачного и теоретического материала акцент делается на упражнения, развивающие «геометрическую зоркость», интуицию и воображение обучающихся. Уровень сложности задач таков, чтобы их решения были доступны большинству обучающихся</w:t>
      </w:r>
      <w:r w:rsidR="006E75C3" w:rsidRPr="006E75C3">
        <w:rPr>
          <w:rFonts w:ascii="Times New Roman" w:hAnsi="Times New Roman" w:cs="Times New Roman"/>
          <w:sz w:val="28"/>
          <w:szCs w:val="28"/>
        </w:rPr>
        <w:t>.</w:t>
      </w:r>
    </w:p>
    <w:p w:rsidR="006E75C3" w:rsidRPr="006E75C3" w:rsidRDefault="006E75C3" w:rsidP="006E75C3">
      <w:pPr>
        <w:pStyle w:val="Heading1"/>
        <w:spacing w:before="145"/>
        <w:ind w:left="0" w:right="0"/>
        <w:jc w:val="left"/>
        <w:rPr>
          <w:sz w:val="28"/>
          <w:szCs w:val="28"/>
        </w:rPr>
      </w:pPr>
      <w:r w:rsidRPr="006E75C3">
        <w:rPr>
          <w:sz w:val="28"/>
          <w:szCs w:val="28"/>
        </w:rPr>
        <w:t>Актуальность:</w:t>
      </w:r>
    </w:p>
    <w:p w:rsidR="006E75C3" w:rsidRPr="006E75C3" w:rsidRDefault="006E75C3" w:rsidP="004B1251">
      <w:pPr>
        <w:ind w:left="120"/>
        <w:rPr>
          <w:rFonts w:ascii="Times New Roman" w:eastAsia="Times New Roman" w:hAnsi="Times New Roman" w:cs="Times New Roman"/>
          <w:sz w:val="28"/>
          <w:szCs w:val="28"/>
        </w:rPr>
      </w:pPr>
      <w:r w:rsidRPr="006E75C3">
        <w:rPr>
          <w:rFonts w:ascii="Times New Roman" w:eastAsia="Times New Roman" w:hAnsi="Times New Roman" w:cs="Times New Roman"/>
          <w:sz w:val="28"/>
          <w:szCs w:val="28"/>
        </w:rPr>
        <w:t>Актуальность и необходимость данного курса очевидна:  курс “Практическая геометрия” поможет школьникам развить мышление, нестандартное видение объекта, обогатить личностный опыт, найти реальные пути применения знаний в жизненной практике. Этот курс направлен в первую очередь, на деятельностный компонент образования, что позволяет повысить мотивацию обучения, в наибольшей степени реализовать способности, возможности, потребности и интересы ребенка. Он отвечает запросам общества, т.е. помогает учащимся сориентироваться и определить профиль будущей трудовой деятельности</w:t>
      </w:r>
    </w:p>
    <w:p w:rsidR="006E75C3" w:rsidRPr="006E75C3" w:rsidRDefault="006E75C3" w:rsidP="006E75C3">
      <w:pPr>
        <w:pStyle w:val="Heading1"/>
        <w:spacing w:before="73"/>
        <w:ind w:left="2492"/>
        <w:rPr>
          <w:sz w:val="28"/>
          <w:szCs w:val="28"/>
        </w:rPr>
      </w:pPr>
      <w:r w:rsidRPr="006E75C3">
        <w:rPr>
          <w:sz w:val="28"/>
          <w:szCs w:val="28"/>
        </w:rPr>
        <w:t>Место</w:t>
      </w:r>
      <w:r w:rsidRPr="006E75C3">
        <w:rPr>
          <w:spacing w:val="-3"/>
          <w:sz w:val="28"/>
          <w:szCs w:val="28"/>
        </w:rPr>
        <w:t xml:space="preserve"> </w:t>
      </w:r>
      <w:r w:rsidRPr="006E75C3">
        <w:rPr>
          <w:sz w:val="28"/>
          <w:szCs w:val="28"/>
        </w:rPr>
        <w:t>предмета</w:t>
      </w:r>
      <w:r w:rsidRPr="006E75C3">
        <w:rPr>
          <w:spacing w:val="-2"/>
          <w:sz w:val="28"/>
          <w:szCs w:val="28"/>
        </w:rPr>
        <w:t xml:space="preserve"> </w:t>
      </w:r>
      <w:r w:rsidRPr="006E75C3">
        <w:rPr>
          <w:sz w:val="28"/>
          <w:szCs w:val="28"/>
        </w:rPr>
        <w:t>в</w:t>
      </w:r>
      <w:r w:rsidRPr="006E75C3">
        <w:rPr>
          <w:spacing w:val="-3"/>
          <w:sz w:val="28"/>
          <w:szCs w:val="28"/>
        </w:rPr>
        <w:t xml:space="preserve"> </w:t>
      </w:r>
      <w:r w:rsidRPr="006E75C3">
        <w:rPr>
          <w:sz w:val="28"/>
          <w:szCs w:val="28"/>
        </w:rPr>
        <w:t>учебном</w:t>
      </w:r>
      <w:r w:rsidRPr="006E75C3">
        <w:rPr>
          <w:spacing w:val="-1"/>
          <w:sz w:val="28"/>
          <w:szCs w:val="28"/>
        </w:rPr>
        <w:t xml:space="preserve"> </w:t>
      </w:r>
      <w:r w:rsidRPr="006E75C3">
        <w:rPr>
          <w:sz w:val="28"/>
          <w:szCs w:val="28"/>
        </w:rPr>
        <w:t>плане:</w:t>
      </w:r>
    </w:p>
    <w:p w:rsidR="006E75C3" w:rsidRPr="006E75C3" w:rsidRDefault="006E75C3" w:rsidP="006E75C3">
      <w:pPr>
        <w:pStyle w:val="a3"/>
        <w:spacing w:before="183"/>
        <w:ind w:left="1142"/>
        <w:rPr>
          <w:sz w:val="28"/>
          <w:szCs w:val="28"/>
        </w:rPr>
      </w:pPr>
      <w:r w:rsidRPr="006E75C3">
        <w:rPr>
          <w:sz w:val="28"/>
          <w:szCs w:val="28"/>
        </w:rPr>
        <w:t>Рабочая</w:t>
      </w:r>
      <w:r w:rsidRPr="006E75C3">
        <w:rPr>
          <w:spacing w:val="-1"/>
          <w:sz w:val="28"/>
          <w:szCs w:val="28"/>
        </w:rPr>
        <w:t xml:space="preserve"> </w:t>
      </w:r>
      <w:r w:rsidRPr="006E75C3">
        <w:rPr>
          <w:sz w:val="28"/>
          <w:szCs w:val="28"/>
        </w:rPr>
        <w:t>программа</w:t>
      </w:r>
      <w:r w:rsidRPr="006E75C3">
        <w:rPr>
          <w:spacing w:val="-2"/>
          <w:sz w:val="28"/>
          <w:szCs w:val="28"/>
        </w:rPr>
        <w:t xml:space="preserve"> </w:t>
      </w:r>
      <w:r w:rsidRPr="006E75C3">
        <w:rPr>
          <w:sz w:val="28"/>
          <w:szCs w:val="28"/>
        </w:rPr>
        <w:t>рассчитана</w:t>
      </w:r>
      <w:r w:rsidRPr="006E75C3">
        <w:rPr>
          <w:spacing w:val="-2"/>
          <w:sz w:val="28"/>
          <w:szCs w:val="28"/>
        </w:rPr>
        <w:t xml:space="preserve"> </w:t>
      </w:r>
      <w:r w:rsidRPr="006E75C3">
        <w:rPr>
          <w:sz w:val="28"/>
          <w:szCs w:val="28"/>
        </w:rPr>
        <w:t>на</w:t>
      </w:r>
      <w:r w:rsidRPr="006E75C3">
        <w:rPr>
          <w:spacing w:val="-2"/>
          <w:sz w:val="28"/>
          <w:szCs w:val="28"/>
        </w:rPr>
        <w:t xml:space="preserve"> </w:t>
      </w:r>
      <w:r w:rsidRPr="006E75C3">
        <w:rPr>
          <w:sz w:val="28"/>
          <w:szCs w:val="28"/>
        </w:rPr>
        <w:t>34</w:t>
      </w:r>
      <w:r w:rsidRPr="006E75C3">
        <w:rPr>
          <w:spacing w:val="-1"/>
          <w:sz w:val="28"/>
          <w:szCs w:val="28"/>
        </w:rPr>
        <w:t xml:space="preserve"> </w:t>
      </w:r>
      <w:r w:rsidRPr="006E75C3">
        <w:rPr>
          <w:sz w:val="28"/>
          <w:szCs w:val="28"/>
        </w:rPr>
        <w:t>часа,</w:t>
      </w:r>
      <w:r w:rsidRPr="006E75C3">
        <w:rPr>
          <w:spacing w:val="-1"/>
          <w:sz w:val="28"/>
          <w:szCs w:val="28"/>
        </w:rPr>
        <w:t xml:space="preserve"> </w:t>
      </w:r>
      <w:r w:rsidRPr="006E75C3">
        <w:rPr>
          <w:sz w:val="28"/>
          <w:szCs w:val="28"/>
        </w:rPr>
        <w:t>1</w:t>
      </w:r>
      <w:r w:rsidRPr="006E75C3">
        <w:rPr>
          <w:spacing w:val="-1"/>
          <w:sz w:val="28"/>
          <w:szCs w:val="28"/>
        </w:rPr>
        <w:t xml:space="preserve"> </w:t>
      </w:r>
      <w:r w:rsidRPr="006E75C3">
        <w:rPr>
          <w:sz w:val="28"/>
          <w:szCs w:val="28"/>
        </w:rPr>
        <w:t>час</w:t>
      </w:r>
      <w:r w:rsidRPr="006E75C3">
        <w:rPr>
          <w:spacing w:val="-2"/>
          <w:sz w:val="28"/>
          <w:szCs w:val="28"/>
        </w:rPr>
        <w:t xml:space="preserve"> </w:t>
      </w:r>
      <w:r w:rsidRPr="006E75C3">
        <w:rPr>
          <w:sz w:val="28"/>
          <w:szCs w:val="28"/>
        </w:rPr>
        <w:t>в</w:t>
      </w:r>
      <w:r w:rsidRPr="006E75C3">
        <w:rPr>
          <w:spacing w:val="-2"/>
          <w:sz w:val="28"/>
          <w:szCs w:val="28"/>
        </w:rPr>
        <w:t xml:space="preserve"> </w:t>
      </w:r>
      <w:r w:rsidRPr="006E75C3">
        <w:rPr>
          <w:sz w:val="28"/>
          <w:szCs w:val="28"/>
        </w:rPr>
        <w:t>неделю,</w:t>
      </w:r>
      <w:r w:rsidRPr="006E75C3">
        <w:rPr>
          <w:spacing w:val="-1"/>
          <w:sz w:val="28"/>
          <w:szCs w:val="28"/>
        </w:rPr>
        <w:t xml:space="preserve"> </w:t>
      </w:r>
      <w:r w:rsidRPr="006E75C3">
        <w:rPr>
          <w:sz w:val="28"/>
          <w:szCs w:val="28"/>
        </w:rPr>
        <w:t>34</w:t>
      </w:r>
      <w:r w:rsidRPr="006E75C3">
        <w:rPr>
          <w:spacing w:val="-1"/>
          <w:sz w:val="28"/>
          <w:szCs w:val="28"/>
        </w:rPr>
        <w:t xml:space="preserve"> </w:t>
      </w:r>
      <w:r w:rsidRPr="006E75C3">
        <w:rPr>
          <w:sz w:val="28"/>
          <w:szCs w:val="28"/>
        </w:rPr>
        <w:t>учебные</w:t>
      </w:r>
      <w:r w:rsidRPr="006E75C3">
        <w:rPr>
          <w:spacing w:val="-1"/>
          <w:sz w:val="28"/>
          <w:szCs w:val="28"/>
        </w:rPr>
        <w:t xml:space="preserve"> </w:t>
      </w:r>
      <w:r w:rsidRPr="006E75C3">
        <w:rPr>
          <w:sz w:val="28"/>
          <w:szCs w:val="28"/>
        </w:rPr>
        <w:t>недели</w:t>
      </w:r>
    </w:p>
    <w:p w:rsidR="009546BE" w:rsidRPr="0011221A" w:rsidRDefault="009546BE" w:rsidP="009546BE">
      <w:pPr>
        <w:spacing w:after="0" w:line="264" w:lineRule="auto"/>
        <w:ind w:left="120"/>
        <w:jc w:val="center"/>
      </w:pPr>
      <w:r w:rsidRPr="0011221A">
        <w:rPr>
          <w:rFonts w:ascii="Times New Roman" w:hAnsi="Times New Roman"/>
          <w:b/>
          <w:color w:val="000000"/>
          <w:sz w:val="28"/>
        </w:rPr>
        <w:t>СОДЕРЖАНИЕ ОБУЧЕНИЯ</w:t>
      </w:r>
    </w:p>
    <w:p w:rsidR="006E75C3" w:rsidRPr="006E75C3" w:rsidRDefault="006E75C3" w:rsidP="006E75C3">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Введение  </w:t>
      </w:r>
    </w:p>
    <w:p w:rsidR="006E75C3" w:rsidRPr="006E75C3" w:rsidRDefault="006E75C3" w:rsidP="006E75C3">
      <w:pPr>
        <w:rPr>
          <w:rFonts w:ascii="Times New Roman" w:eastAsia="Times New Roman" w:hAnsi="Times New Roman" w:cs="Times New Roman"/>
          <w:sz w:val="28"/>
          <w:szCs w:val="28"/>
        </w:rPr>
      </w:pPr>
      <w:r w:rsidRPr="006E75C3">
        <w:rPr>
          <w:rFonts w:ascii="Times New Roman" w:eastAsia="Times New Roman" w:hAnsi="Times New Roman" w:cs="Times New Roman"/>
          <w:sz w:val="28"/>
          <w:szCs w:val="28"/>
        </w:rPr>
        <w:lastRenderedPageBreak/>
        <w:t>Из истории геометрии. Пространство и размерность.</w:t>
      </w:r>
    </w:p>
    <w:p w:rsidR="006E75C3" w:rsidRPr="009546BE" w:rsidRDefault="006E75C3" w:rsidP="006E75C3">
      <w:pPr>
        <w:rPr>
          <w:rFonts w:ascii="Times New Roman" w:eastAsia="Times New Roman" w:hAnsi="Times New Roman" w:cs="Times New Roman"/>
          <w:b/>
          <w:sz w:val="28"/>
          <w:szCs w:val="28"/>
        </w:rPr>
      </w:pPr>
      <w:r w:rsidRPr="009546BE">
        <w:rPr>
          <w:rFonts w:ascii="Times New Roman" w:eastAsia="Times New Roman" w:hAnsi="Times New Roman" w:cs="Times New Roman"/>
          <w:b/>
          <w:sz w:val="28"/>
          <w:szCs w:val="28"/>
        </w:rPr>
        <w:t xml:space="preserve">Геометрия в дороге  </w:t>
      </w:r>
    </w:p>
    <w:p w:rsidR="006E75C3" w:rsidRPr="009546BE" w:rsidRDefault="006E75C3" w:rsidP="006E75C3">
      <w:pPr>
        <w:rPr>
          <w:rFonts w:ascii="Times New Roman" w:eastAsia="Times New Roman" w:hAnsi="Times New Roman" w:cs="Times New Roman"/>
          <w:sz w:val="28"/>
          <w:szCs w:val="28"/>
        </w:rPr>
      </w:pPr>
      <w:r w:rsidRPr="009546BE">
        <w:rPr>
          <w:rFonts w:ascii="Times New Roman" w:eastAsia="Times New Roman" w:hAnsi="Times New Roman" w:cs="Times New Roman"/>
          <w:sz w:val="28"/>
          <w:szCs w:val="28"/>
        </w:rPr>
        <w:t>Измерения длины. Измерение высоты недоступных предметов. Искусство мерить шагами. Глазомер. Провешивание прямой на местности. Использование свойств равностороннего треугольника. Измерение голыми руками.</w:t>
      </w:r>
    </w:p>
    <w:p w:rsidR="006E75C3" w:rsidRPr="009546BE" w:rsidRDefault="006E75C3" w:rsidP="006E75C3">
      <w:pPr>
        <w:rPr>
          <w:rFonts w:ascii="Times New Roman" w:eastAsia="Times New Roman" w:hAnsi="Times New Roman" w:cs="Times New Roman"/>
          <w:b/>
          <w:sz w:val="28"/>
          <w:szCs w:val="28"/>
        </w:rPr>
      </w:pPr>
      <w:r w:rsidRPr="009546BE">
        <w:rPr>
          <w:rFonts w:ascii="Times New Roman" w:eastAsia="Times New Roman" w:hAnsi="Times New Roman" w:cs="Times New Roman"/>
          <w:b/>
          <w:sz w:val="28"/>
          <w:szCs w:val="28"/>
        </w:rPr>
        <w:t xml:space="preserve">Окружность. Старое и новое о круге  </w:t>
      </w:r>
    </w:p>
    <w:p w:rsidR="009546BE" w:rsidRPr="009546BE" w:rsidRDefault="009546BE" w:rsidP="009546BE">
      <w:pPr>
        <w:spacing w:after="0" w:line="240" w:lineRule="auto"/>
        <w:rPr>
          <w:rFonts w:ascii="Times New Roman" w:eastAsia="Times New Roman" w:hAnsi="Times New Roman" w:cs="Times New Roman"/>
          <w:sz w:val="28"/>
          <w:szCs w:val="28"/>
        </w:rPr>
      </w:pPr>
      <w:r w:rsidRPr="009546BE">
        <w:rPr>
          <w:rFonts w:ascii="Times New Roman" w:eastAsia="Times New Roman" w:hAnsi="Times New Roman" w:cs="Times New Roman"/>
          <w:sz w:val="28"/>
          <w:szCs w:val="28"/>
        </w:rPr>
        <w:t xml:space="preserve">Практическая геометрия египтян. Практическая геометрия  римлян. Ошибка Джека </w:t>
      </w:r>
    </w:p>
    <w:p w:rsidR="009546BE" w:rsidRPr="009546BE" w:rsidRDefault="009546BE" w:rsidP="009546BE">
      <w:pPr>
        <w:rPr>
          <w:rFonts w:ascii="Times New Roman" w:eastAsia="Times New Roman" w:hAnsi="Times New Roman" w:cs="Times New Roman"/>
          <w:sz w:val="28"/>
          <w:szCs w:val="28"/>
        </w:rPr>
      </w:pPr>
      <w:r w:rsidRPr="009546BE">
        <w:rPr>
          <w:rFonts w:ascii="Times New Roman" w:eastAsia="Times New Roman" w:hAnsi="Times New Roman" w:cs="Times New Roman"/>
          <w:sz w:val="28"/>
          <w:szCs w:val="28"/>
        </w:rPr>
        <w:t xml:space="preserve">Лондона. Как нарисовать окружность? Окружность как совершенная геометрическая форма в архитектуре. Деление окружности на </w:t>
      </w:r>
      <w:proofErr w:type="spellStart"/>
      <w:r w:rsidRPr="009546BE">
        <w:rPr>
          <w:rFonts w:ascii="Times New Roman" w:eastAsia="Times New Roman" w:hAnsi="Times New Roman" w:cs="Times New Roman"/>
          <w:sz w:val="28"/>
          <w:szCs w:val="28"/>
        </w:rPr>
        <w:t>n</w:t>
      </w:r>
      <w:proofErr w:type="spellEnd"/>
      <w:r w:rsidRPr="009546BE">
        <w:rPr>
          <w:rFonts w:ascii="Times New Roman" w:eastAsia="Times New Roman" w:hAnsi="Times New Roman" w:cs="Times New Roman"/>
          <w:sz w:val="28"/>
          <w:szCs w:val="28"/>
        </w:rPr>
        <w:t xml:space="preserve"> частей.</w:t>
      </w:r>
    </w:p>
    <w:p w:rsidR="009546BE" w:rsidRPr="009546BE" w:rsidRDefault="009546BE" w:rsidP="009546BE">
      <w:pPr>
        <w:rPr>
          <w:rFonts w:ascii="Times New Roman" w:eastAsia="Times New Roman" w:hAnsi="Times New Roman" w:cs="Times New Roman"/>
          <w:b/>
          <w:sz w:val="28"/>
          <w:szCs w:val="28"/>
        </w:rPr>
      </w:pPr>
      <w:r w:rsidRPr="009546BE">
        <w:rPr>
          <w:rFonts w:ascii="Times New Roman" w:eastAsia="Times New Roman" w:hAnsi="Times New Roman" w:cs="Times New Roman"/>
          <w:b/>
          <w:sz w:val="28"/>
          <w:szCs w:val="28"/>
        </w:rPr>
        <w:t>Применение геометрии</w:t>
      </w:r>
    </w:p>
    <w:p w:rsidR="009546BE" w:rsidRDefault="009546BE" w:rsidP="009546BE">
      <w:p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9546BE">
        <w:rPr>
          <w:rFonts w:ascii="Times New Roman" w:eastAsia="Times New Roman" w:hAnsi="Times New Roman" w:cs="Times New Roman"/>
          <w:color w:val="333333"/>
          <w:sz w:val="28"/>
          <w:szCs w:val="28"/>
        </w:rPr>
        <w:t>Бордюры. Орнаменты.</w:t>
      </w:r>
      <w:r w:rsidRPr="009546BE">
        <w:rPr>
          <w:rFonts w:ascii="Times New Roman" w:eastAsia="Times New Roman" w:hAnsi="Times New Roman" w:cs="Times New Roman"/>
          <w:sz w:val="28"/>
          <w:szCs w:val="28"/>
        </w:rPr>
        <w:t xml:space="preserve"> Геометрия без измерений и вычислений.</w:t>
      </w:r>
    </w:p>
    <w:p w:rsidR="009546BE" w:rsidRDefault="009546BE" w:rsidP="009546BE">
      <w:pPr>
        <w:shd w:val="clear" w:color="auto" w:fill="FFFFFF"/>
        <w:spacing w:before="100" w:beforeAutospacing="1" w:after="100" w:afterAutospacing="1" w:line="240" w:lineRule="auto"/>
        <w:rPr>
          <w:rFonts w:ascii="Times New Roman" w:eastAsia="Times New Roman" w:hAnsi="Times New Roman" w:cs="Times New Roman"/>
          <w:sz w:val="28"/>
          <w:szCs w:val="28"/>
        </w:rPr>
      </w:pPr>
    </w:p>
    <w:p w:rsidR="009546BE" w:rsidRDefault="009546BE" w:rsidP="009546BE">
      <w:pPr>
        <w:shd w:val="clear" w:color="auto" w:fill="FFFFFF"/>
        <w:spacing w:before="100" w:beforeAutospacing="1" w:after="100" w:afterAutospacing="1" w:line="240" w:lineRule="auto"/>
        <w:rPr>
          <w:rFonts w:ascii="Times New Roman" w:eastAsia="Times New Roman" w:hAnsi="Times New Roman" w:cs="Times New Roman"/>
          <w:sz w:val="28"/>
          <w:szCs w:val="28"/>
        </w:rPr>
      </w:pPr>
    </w:p>
    <w:p w:rsidR="009546BE" w:rsidRDefault="009546BE" w:rsidP="009546BE">
      <w:pPr>
        <w:shd w:val="clear" w:color="auto" w:fill="FFFFFF"/>
        <w:spacing w:before="100" w:beforeAutospacing="1" w:after="100" w:afterAutospacing="1" w:line="240" w:lineRule="auto"/>
        <w:rPr>
          <w:rFonts w:ascii="Times New Roman" w:eastAsia="Times New Roman" w:hAnsi="Times New Roman" w:cs="Times New Roman"/>
          <w:sz w:val="28"/>
          <w:szCs w:val="28"/>
        </w:rPr>
      </w:pPr>
    </w:p>
    <w:p w:rsidR="009546BE" w:rsidRDefault="009546BE" w:rsidP="009546BE">
      <w:pPr>
        <w:shd w:val="clear" w:color="auto" w:fill="FFFFFF"/>
        <w:spacing w:before="100" w:beforeAutospacing="1" w:after="100" w:afterAutospacing="1" w:line="240" w:lineRule="auto"/>
        <w:rPr>
          <w:rFonts w:ascii="Times New Roman" w:eastAsia="Times New Roman" w:hAnsi="Times New Roman" w:cs="Times New Roman"/>
          <w:sz w:val="28"/>
          <w:szCs w:val="28"/>
        </w:rPr>
      </w:pPr>
    </w:p>
    <w:p w:rsidR="009546BE" w:rsidRDefault="009546BE" w:rsidP="009546BE">
      <w:pPr>
        <w:shd w:val="clear" w:color="auto" w:fill="FFFFFF"/>
        <w:spacing w:before="100" w:beforeAutospacing="1" w:after="100" w:afterAutospacing="1" w:line="240" w:lineRule="auto"/>
        <w:rPr>
          <w:rFonts w:ascii="Times New Roman" w:eastAsia="Times New Roman" w:hAnsi="Times New Roman" w:cs="Times New Roman"/>
          <w:sz w:val="28"/>
          <w:szCs w:val="28"/>
        </w:rPr>
      </w:pPr>
    </w:p>
    <w:p w:rsidR="009546BE" w:rsidRDefault="009546BE" w:rsidP="009546BE">
      <w:pPr>
        <w:shd w:val="clear" w:color="auto" w:fill="FFFFFF"/>
        <w:spacing w:before="100" w:beforeAutospacing="1" w:after="100" w:afterAutospacing="1" w:line="240" w:lineRule="auto"/>
        <w:rPr>
          <w:rFonts w:ascii="Times New Roman" w:eastAsia="Times New Roman" w:hAnsi="Times New Roman" w:cs="Times New Roman"/>
          <w:sz w:val="28"/>
          <w:szCs w:val="28"/>
        </w:rPr>
      </w:pPr>
    </w:p>
    <w:p w:rsidR="009546BE" w:rsidRDefault="009546BE" w:rsidP="009546BE">
      <w:pPr>
        <w:shd w:val="clear" w:color="auto" w:fill="FFFFFF"/>
        <w:spacing w:before="100" w:beforeAutospacing="1" w:after="100" w:afterAutospacing="1" w:line="240" w:lineRule="auto"/>
        <w:rPr>
          <w:rFonts w:ascii="Times New Roman" w:eastAsia="Times New Roman" w:hAnsi="Times New Roman" w:cs="Times New Roman"/>
          <w:sz w:val="28"/>
          <w:szCs w:val="28"/>
        </w:rPr>
      </w:pPr>
    </w:p>
    <w:p w:rsidR="009546BE" w:rsidRDefault="009546BE" w:rsidP="009546BE">
      <w:pPr>
        <w:shd w:val="clear" w:color="auto" w:fill="FFFFFF"/>
        <w:spacing w:before="100" w:beforeAutospacing="1" w:after="100" w:afterAutospacing="1" w:line="240" w:lineRule="auto"/>
        <w:rPr>
          <w:rFonts w:ascii="Times New Roman" w:eastAsia="Times New Roman" w:hAnsi="Times New Roman" w:cs="Times New Roman"/>
          <w:sz w:val="28"/>
          <w:szCs w:val="28"/>
        </w:rPr>
      </w:pPr>
    </w:p>
    <w:p w:rsidR="009546BE" w:rsidRDefault="009546BE" w:rsidP="009546BE">
      <w:pPr>
        <w:shd w:val="clear" w:color="auto" w:fill="FFFFFF"/>
        <w:spacing w:before="100" w:beforeAutospacing="1" w:after="100" w:afterAutospacing="1" w:line="240" w:lineRule="auto"/>
        <w:rPr>
          <w:rFonts w:ascii="Times New Roman" w:eastAsia="Times New Roman" w:hAnsi="Times New Roman" w:cs="Times New Roman"/>
          <w:sz w:val="28"/>
          <w:szCs w:val="28"/>
        </w:rPr>
      </w:pPr>
    </w:p>
    <w:p w:rsidR="009546BE" w:rsidRDefault="009546BE" w:rsidP="009546BE">
      <w:pPr>
        <w:shd w:val="clear" w:color="auto" w:fill="FFFFFF"/>
        <w:spacing w:before="100" w:beforeAutospacing="1" w:after="100" w:afterAutospacing="1" w:line="240" w:lineRule="auto"/>
        <w:rPr>
          <w:rFonts w:ascii="Times New Roman" w:eastAsia="Times New Roman" w:hAnsi="Times New Roman" w:cs="Times New Roman"/>
          <w:sz w:val="28"/>
          <w:szCs w:val="28"/>
        </w:rPr>
      </w:pPr>
    </w:p>
    <w:p w:rsidR="009546BE" w:rsidRDefault="009546BE" w:rsidP="009546BE">
      <w:pPr>
        <w:shd w:val="clear" w:color="auto" w:fill="FFFFFF"/>
        <w:spacing w:before="100" w:beforeAutospacing="1" w:after="100" w:afterAutospacing="1" w:line="240" w:lineRule="auto"/>
        <w:rPr>
          <w:rFonts w:ascii="Times New Roman" w:eastAsia="Times New Roman" w:hAnsi="Times New Roman" w:cs="Times New Roman"/>
          <w:sz w:val="28"/>
          <w:szCs w:val="28"/>
        </w:rPr>
      </w:pPr>
    </w:p>
    <w:p w:rsidR="009546BE" w:rsidRDefault="009546BE" w:rsidP="009546BE">
      <w:pPr>
        <w:shd w:val="clear" w:color="auto" w:fill="FFFFFF"/>
        <w:spacing w:before="100" w:beforeAutospacing="1" w:after="100" w:afterAutospacing="1" w:line="240" w:lineRule="auto"/>
        <w:rPr>
          <w:rFonts w:ascii="Times New Roman" w:eastAsia="Times New Roman" w:hAnsi="Times New Roman" w:cs="Times New Roman"/>
          <w:sz w:val="28"/>
          <w:szCs w:val="28"/>
        </w:rPr>
      </w:pPr>
    </w:p>
    <w:p w:rsidR="009546BE" w:rsidRDefault="009546BE" w:rsidP="009546BE">
      <w:pPr>
        <w:shd w:val="clear" w:color="auto" w:fill="FFFFFF"/>
        <w:spacing w:before="100" w:beforeAutospacing="1" w:after="100" w:afterAutospacing="1" w:line="240" w:lineRule="auto"/>
        <w:rPr>
          <w:rFonts w:ascii="Times New Roman" w:eastAsia="Times New Roman" w:hAnsi="Times New Roman" w:cs="Times New Roman"/>
          <w:sz w:val="28"/>
          <w:szCs w:val="28"/>
        </w:rPr>
      </w:pPr>
    </w:p>
    <w:p w:rsidR="009546BE" w:rsidRDefault="009546BE" w:rsidP="009546BE">
      <w:pPr>
        <w:shd w:val="clear" w:color="auto" w:fill="FFFFFF"/>
        <w:spacing w:before="100" w:beforeAutospacing="1" w:after="100" w:afterAutospacing="1" w:line="240" w:lineRule="auto"/>
        <w:rPr>
          <w:rFonts w:ascii="Times New Roman" w:eastAsia="Times New Roman" w:hAnsi="Times New Roman" w:cs="Times New Roman"/>
          <w:sz w:val="28"/>
          <w:szCs w:val="28"/>
        </w:rPr>
      </w:pPr>
    </w:p>
    <w:p w:rsidR="009546BE" w:rsidRDefault="009546BE" w:rsidP="009546BE">
      <w:pPr>
        <w:spacing w:line="264" w:lineRule="auto"/>
        <w:ind w:left="120"/>
        <w:jc w:val="both"/>
        <w:rPr>
          <w:b/>
          <w:color w:val="000000"/>
          <w:sz w:val="24"/>
          <w:szCs w:val="24"/>
        </w:rPr>
      </w:pPr>
    </w:p>
    <w:p w:rsidR="009546BE" w:rsidRDefault="009546BE" w:rsidP="009546BE">
      <w:pPr>
        <w:spacing w:line="264" w:lineRule="auto"/>
        <w:ind w:left="120"/>
        <w:jc w:val="both"/>
        <w:rPr>
          <w:b/>
          <w:color w:val="000000"/>
          <w:sz w:val="24"/>
          <w:szCs w:val="24"/>
        </w:rPr>
      </w:pPr>
    </w:p>
    <w:p w:rsidR="009546BE" w:rsidRPr="009546BE" w:rsidRDefault="009546BE" w:rsidP="009546BE">
      <w:pPr>
        <w:spacing w:line="264" w:lineRule="auto"/>
        <w:ind w:left="120"/>
        <w:jc w:val="both"/>
        <w:rPr>
          <w:rFonts w:ascii="Times New Roman" w:hAnsi="Times New Roman" w:cs="Times New Roman"/>
          <w:sz w:val="28"/>
          <w:szCs w:val="28"/>
        </w:rPr>
      </w:pPr>
      <w:r w:rsidRPr="009546BE">
        <w:rPr>
          <w:rFonts w:ascii="Times New Roman" w:hAnsi="Times New Roman" w:cs="Times New Roman"/>
          <w:b/>
          <w:color w:val="000000"/>
          <w:sz w:val="28"/>
          <w:szCs w:val="28"/>
        </w:rPr>
        <w:lastRenderedPageBreak/>
        <w:t>ПЛАНИРУЕМЫЕ РЕЗУЛЬТАТЫ ОСВОЕНИЯ ПРОГРАММЫ УЧЕБНОГО КУРСА «ПРАКТИКО–ОРИЕНТИРОВАННЫХ ЗАДАЧ» НА УРОВНЕ ОСНОВНОГО ОБЩЕГО ОБРАЗОВАНИЯ</w:t>
      </w:r>
    </w:p>
    <w:p w:rsidR="009546BE" w:rsidRPr="009546BE" w:rsidRDefault="009546BE" w:rsidP="009546BE">
      <w:pPr>
        <w:spacing w:line="264" w:lineRule="auto"/>
        <w:ind w:left="120"/>
        <w:jc w:val="both"/>
        <w:rPr>
          <w:rFonts w:ascii="Times New Roman" w:hAnsi="Times New Roman" w:cs="Times New Roman"/>
          <w:sz w:val="28"/>
          <w:szCs w:val="28"/>
        </w:rPr>
      </w:pPr>
    </w:p>
    <w:p w:rsidR="009546BE" w:rsidRPr="009546BE" w:rsidRDefault="009546BE" w:rsidP="009546BE">
      <w:pPr>
        <w:spacing w:line="264" w:lineRule="auto"/>
        <w:ind w:left="120"/>
        <w:jc w:val="both"/>
        <w:rPr>
          <w:rFonts w:ascii="Times New Roman" w:hAnsi="Times New Roman" w:cs="Times New Roman"/>
          <w:sz w:val="28"/>
          <w:szCs w:val="28"/>
        </w:rPr>
      </w:pPr>
      <w:r w:rsidRPr="009546BE">
        <w:rPr>
          <w:rFonts w:ascii="Times New Roman" w:hAnsi="Times New Roman" w:cs="Times New Roman"/>
          <w:b/>
          <w:color w:val="000000"/>
          <w:sz w:val="28"/>
          <w:szCs w:val="28"/>
        </w:rPr>
        <w:t>ЛИЧНОСТНЫЕ РЕЗУЛЬТАТЫ</w:t>
      </w:r>
    </w:p>
    <w:p w:rsidR="009546BE" w:rsidRPr="009546BE" w:rsidRDefault="009546BE" w:rsidP="009546BE">
      <w:pPr>
        <w:spacing w:line="264" w:lineRule="auto"/>
        <w:jc w:val="both"/>
        <w:rPr>
          <w:rFonts w:ascii="Times New Roman" w:hAnsi="Times New Roman" w:cs="Times New Roman"/>
          <w:sz w:val="28"/>
          <w:szCs w:val="28"/>
        </w:rPr>
      </w:pPr>
      <w:r w:rsidRPr="009546BE">
        <w:rPr>
          <w:rFonts w:ascii="Times New Roman" w:hAnsi="Times New Roman" w:cs="Times New Roman"/>
          <w:b/>
          <w:color w:val="000000"/>
          <w:sz w:val="28"/>
          <w:szCs w:val="28"/>
        </w:rPr>
        <w:t xml:space="preserve">Личностные результаты </w:t>
      </w:r>
      <w:r w:rsidRPr="009546BE">
        <w:rPr>
          <w:rFonts w:ascii="Times New Roman" w:hAnsi="Times New Roman" w:cs="Times New Roman"/>
          <w:color w:val="000000"/>
          <w:sz w:val="28"/>
          <w:szCs w:val="28"/>
        </w:rPr>
        <w:t>освоения программы учебного курса «</w:t>
      </w:r>
      <w:r>
        <w:rPr>
          <w:rFonts w:ascii="Times New Roman" w:hAnsi="Times New Roman" w:cs="Times New Roman"/>
          <w:color w:val="000000"/>
          <w:sz w:val="28"/>
          <w:szCs w:val="28"/>
        </w:rPr>
        <w:t>Практическая геометрия</w:t>
      </w:r>
      <w:r w:rsidRPr="009546BE">
        <w:rPr>
          <w:rFonts w:ascii="Times New Roman" w:hAnsi="Times New Roman" w:cs="Times New Roman"/>
          <w:color w:val="000000"/>
          <w:sz w:val="28"/>
          <w:szCs w:val="28"/>
        </w:rPr>
        <w:t>» характеризуются:</w:t>
      </w:r>
    </w:p>
    <w:p w:rsidR="009546BE" w:rsidRPr="009546BE" w:rsidRDefault="009546BE" w:rsidP="009546BE">
      <w:pPr>
        <w:spacing w:line="264" w:lineRule="auto"/>
        <w:ind w:firstLine="600"/>
        <w:jc w:val="both"/>
        <w:rPr>
          <w:rFonts w:ascii="Times New Roman" w:hAnsi="Times New Roman" w:cs="Times New Roman"/>
          <w:sz w:val="28"/>
          <w:szCs w:val="28"/>
        </w:rPr>
      </w:pPr>
      <w:r w:rsidRPr="009546BE">
        <w:rPr>
          <w:rFonts w:ascii="Times New Roman" w:hAnsi="Times New Roman" w:cs="Times New Roman"/>
          <w:b/>
          <w:color w:val="000000"/>
          <w:sz w:val="28"/>
          <w:szCs w:val="28"/>
        </w:rPr>
        <w:t>1) патриотическое воспитание:</w:t>
      </w:r>
    </w:p>
    <w:p w:rsidR="009546BE" w:rsidRPr="009546BE" w:rsidRDefault="009546BE" w:rsidP="009546BE">
      <w:pPr>
        <w:spacing w:line="264" w:lineRule="auto"/>
        <w:ind w:firstLine="600"/>
        <w:jc w:val="both"/>
        <w:rPr>
          <w:rFonts w:ascii="Times New Roman" w:hAnsi="Times New Roman" w:cs="Times New Roman"/>
          <w:sz w:val="28"/>
          <w:szCs w:val="28"/>
        </w:rPr>
      </w:pPr>
      <w:r w:rsidRPr="009546BE">
        <w:rPr>
          <w:rFonts w:ascii="Times New Roman" w:hAnsi="Times New Roman" w:cs="Times New Roman"/>
          <w:color w:val="000000"/>
          <w:sz w:val="28"/>
          <w:szCs w:val="28"/>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9546BE" w:rsidRPr="009546BE" w:rsidRDefault="009546BE" w:rsidP="009546BE">
      <w:pPr>
        <w:spacing w:line="264" w:lineRule="auto"/>
        <w:ind w:firstLine="600"/>
        <w:jc w:val="both"/>
        <w:rPr>
          <w:rFonts w:ascii="Times New Roman" w:hAnsi="Times New Roman" w:cs="Times New Roman"/>
          <w:sz w:val="28"/>
          <w:szCs w:val="28"/>
        </w:rPr>
      </w:pPr>
      <w:r w:rsidRPr="009546BE">
        <w:rPr>
          <w:rFonts w:ascii="Times New Roman" w:hAnsi="Times New Roman" w:cs="Times New Roman"/>
          <w:b/>
          <w:color w:val="000000"/>
          <w:sz w:val="28"/>
          <w:szCs w:val="28"/>
        </w:rPr>
        <w:t>2) гражданское и духовно-нравственное воспитание:</w:t>
      </w:r>
    </w:p>
    <w:p w:rsidR="009546BE" w:rsidRPr="009546BE" w:rsidRDefault="009546BE" w:rsidP="009546BE">
      <w:pPr>
        <w:spacing w:line="264" w:lineRule="auto"/>
        <w:ind w:firstLine="600"/>
        <w:jc w:val="both"/>
        <w:rPr>
          <w:rFonts w:ascii="Times New Roman" w:hAnsi="Times New Roman" w:cs="Times New Roman"/>
          <w:sz w:val="28"/>
          <w:szCs w:val="28"/>
        </w:rPr>
      </w:pPr>
      <w:r w:rsidRPr="009546BE">
        <w:rPr>
          <w:rFonts w:ascii="Times New Roman" w:hAnsi="Times New Roman" w:cs="Times New Roman"/>
          <w:color w:val="000000"/>
          <w:sz w:val="28"/>
          <w:szCs w:val="28"/>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9546BE" w:rsidRPr="009546BE" w:rsidRDefault="009546BE" w:rsidP="009546BE">
      <w:pPr>
        <w:spacing w:line="264" w:lineRule="auto"/>
        <w:ind w:firstLine="600"/>
        <w:jc w:val="both"/>
        <w:rPr>
          <w:rFonts w:ascii="Times New Roman" w:hAnsi="Times New Roman" w:cs="Times New Roman"/>
          <w:sz w:val="28"/>
          <w:szCs w:val="28"/>
        </w:rPr>
      </w:pPr>
      <w:r w:rsidRPr="009546BE">
        <w:rPr>
          <w:rFonts w:ascii="Times New Roman" w:hAnsi="Times New Roman" w:cs="Times New Roman"/>
          <w:b/>
          <w:color w:val="000000"/>
          <w:sz w:val="28"/>
          <w:szCs w:val="28"/>
        </w:rPr>
        <w:t>3) трудовое воспитание:</w:t>
      </w:r>
    </w:p>
    <w:p w:rsidR="009546BE" w:rsidRPr="009546BE" w:rsidRDefault="009546BE" w:rsidP="009546BE">
      <w:pPr>
        <w:spacing w:line="264" w:lineRule="auto"/>
        <w:ind w:firstLine="600"/>
        <w:jc w:val="both"/>
        <w:rPr>
          <w:rFonts w:ascii="Times New Roman" w:hAnsi="Times New Roman" w:cs="Times New Roman"/>
          <w:sz w:val="28"/>
          <w:szCs w:val="28"/>
        </w:rPr>
      </w:pPr>
      <w:r w:rsidRPr="009546BE">
        <w:rPr>
          <w:rFonts w:ascii="Times New Roman" w:hAnsi="Times New Roman" w:cs="Times New Roman"/>
          <w:color w:val="000000"/>
          <w:sz w:val="28"/>
          <w:szCs w:val="28"/>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9546BE" w:rsidRPr="009546BE" w:rsidRDefault="009546BE" w:rsidP="009546BE">
      <w:pPr>
        <w:spacing w:line="264" w:lineRule="auto"/>
        <w:ind w:firstLine="600"/>
        <w:jc w:val="both"/>
        <w:rPr>
          <w:rFonts w:ascii="Times New Roman" w:hAnsi="Times New Roman" w:cs="Times New Roman"/>
          <w:sz w:val="28"/>
          <w:szCs w:val="28"/>
        </w:rPr>
      </w:pPr>
      <w:r w:rsidRPr="009546BE">
        <w:rPr>
          <w:rFonts w:ascii="Times New Roman" w:hAnsi="Times New Roman" w:cs="Times New Roman"/>
          <w:b/>
          <w:color w:val="000000"/>
          <w:sz w:val="28"/>
          <w:szCs w:val="28"/>
        </w:rPr>
        <w:t>4) эстетическое воспитание:</w:t>
      </w:r>
    </w:p>
    <w:p w:rsidR="009546BE" w:rsidRPr="009546BE" w:rsidRDefault="009546BE" w:rsidP="009546BE">
      <w:pPr>
        <w:spacing w:line="264" w:lineRule="auto"/>
        <w:ind w:firstLine="600"/>
        <w:jc w:val="both"/>
        <w:rPr>
          <w:rFonts w:ascii="Times New Roman" w:hAnsi="Times New Roman" w:cs="Times New Roman"/>
          <w:sz w:val="28"/>
          <w:szCs w:val="28"/>
        </w:rPr>
      </w:pPr>
      <w:r w:rsidRPr="009546BE">
        <w:rPr>
          <w:rFonts w:ascii="Times New Roman" w:hAnsi="Times New Roman" w:cs="Times New Roman"/>
          <w:color w:val="000000"/>
          <w:sz w:val="28"/>
          <w:szCs w:val="28"/>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9546BE" w:rsidRPr="009546BE" w:rsidRDefault="009546BE" w:rsidP="009546BE">
      <w:pPr>
        <w:spacing w:line="264" w:lineRule="auto"/>
        <w:ind w:firstLine="600"/>
        <w:jc w:val="both"/>
        <w:rPr>
          <w:rFonts w:ascii="Times New Roman" w:hAnsi="Times New Roman" w:cs="Times New Roman"/>
          <w:sz w:val="28"/>
          <w:szCs w:val="28"/>
        </w:rPr>
      </w:pPr>
      <w:r w:rsidRPr="009546BE">
        <w:rPr>
          <w:rFonts w:ascii="Times New Roman" w:hAnsi="Times New Roman" w:cs="Times New Roman"/>
          <w:b/>
          <w:color w:val="000000"/>
          <w:sz w:val="28"/>
          <w:szCs w:val="28"/>
        </w:rPr>
        <w:t>5) ценности научного познания:</w:t>
      </w:r>
    </w:p>
    <w:p w:rsidR="009546BE" w:rsidRPr="009546BE" w:rsidRDefault="009546BE" w:rsidP="009546BE">
      <w:pPr>
        <w:spacing w:line="264" w:lineRule="auto"/>
        <w:ind w:firstLine="600"/>
        <w:jc w:val="both"/>
        <w:rPr>
          <w:rFonts w:ascii="Times New Roman" w:hAnsi="Times New Roman" w:cs="Times New Roman"/>
          <w:sz w:val="28"/>
          <w:szCs w:val="28"/>
        </w:rPr>
      </w:pPr>
      <w:r w:rsidRPr="009546BE">
        <w:rPr>
          <w:rFonts w:ascii="Times New Roman" w:hAnsi="Times New Roman" w:cs="Times New Roman"/>
          <w:color w:val="000000"/>
          <w:sz w:val="28"/>
          <w:szCs w:val="28"/>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9546BE" w:rsidRPr="009546BE" w:rsidRDefault="009546BE" w:rsidP="009546BE">
      <w:pPr>
        <w:spacing w:line="264" w:lineRule="auto"/>
        <w:ind w:firstLine="600"/>
        <w:jc w:val="both"/>
        <w:rPr>
          <w:rFonts w:ascii="Times New Roman" w:hAnsi="Times New Roman" w:cs="Times New Roman"/>
          <w:sz w:val="28"/>
          <w:szCs w:val="28"/>
        </w:rPr>
      </w:pPr>
      <w:r w:rsidRPr="009546BE">
        <w:rPr>
          <w:rFonts w:ascii="Times New Roman" w:hAnsi="Times New Roman" w:cs="Times New Roman"/>
          <w:b/>
          <w:color w:val="000000"/>
          <w:sz w:val="28"/>
          <w:szCs w:val="28"/>
        </w:rPr>
        <w:lastRenderedPageBreak/>
        <w:t>6) физическое воспитание, формирование культуры здоровья и эмоционального благополучия:</w:t>
      </w:r>
    </w:p>
    <w:p w:rsidR="009546BE" w:rsidRPr="009546BE" w:rsidRDefault="009546BE" w:rsidP="009546BE">
      <w:pPr>
        <w:spacing w:line="264" w:lineRule="auto"/>
        <w:ind w:firstLine="600"/>
        <w:jc w:val="both"/>
        <w:rPr>
          <w:rFonts w:ascii="Times New Roman" w:hAnsi="Times New Roman" w:cs="Times New Roman"/>
          <w:sz w:val="28"/>
          <w:szCs w:val="28"/>
        </w:rPr>
      </w:pPr>
      <w:r w:rsidRPr="009546BE">
        <w:rPr>
          <w:rFonts w:ascii="Times New Roman" w:hAnsi="Times New Roman" w:cs="Times New Roman"/>
          <w:color w:val="000000"/>
          <w:sz w:val="28"/>
          <w:szCs w:val="28"/>
        </w:rPr>
        <w:t xml:space="preserve">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w:t>
      </w:r>
      <w:proofErr w:type="spellStart"/>
      <w:r w:rsidRPr="009546BE">
        <w:rPr>
          <w:rFonts w:ascii="Times New Roman" w:hAnsi="Times New Roman" w:cs="Times New Roman"/>
          <w:color w:val="000000"/>
          <w:sz w:val="28"/>
          <w:szCs w:val="28"/>
        </w:rPr>
        <w:t>сформированностью</w:t>
      </w:r>
      <w:proofErr w:type="spellEnd"/>
      <w:r w:rsidRPr="009546BE">
        <w:rPr>
          <w:rFonts w:ascii="Times New Roman" w:hAnsi="Times New Roman" w:cs="Times New Roman"/>
          <w:color w:val="000000"/>
          <w:sz w:val="28"/>
          <w:szCs w:val="28"/>
        </w:rPr>
        <w:t xml:space="preserve"> навыка рефлексии, признанием своего права на ошибку и такого же права другого человека;</w:t>
      </w:r>
    </w:p>
    <w:p w:rsidR="009546BE" w:rsidRPr="009546BE" w:rsidRDefault="009546BE" w:rsidP="009546BE">
      <w:pPr>
        <w:spacing w:line="264" w:lineRule="auto"/>
        <w:ind w:firstLine="600"/>
        <w:jc w:val="both"/>
        <w:rPr>
          <w:rFonts w:ascii="Times New Roman" w:hAnsi="Times New Roman" w:cs="Times New Roman"/>
          <w:sz w:val="28"/>
          <w:szCs w:val="28"/>
        </w:rPr>
      </w:pPr>
      <w:r w:rsidRPr="009546BE">
        <w:rPr>
          <w:rFonts w:ascii="Times New Roman" w:hAnsi="Times New Roman" w:cs="Times New Roman"/>
          <w:b/>
          <w:color w:val="000000"/>
          <w:sz w:val="28"/>
          <w:szCs w:val="28"/>
        </w:rPr>
        <w:t>7) экологическое воспитание:</w:t>
      </w:r>
    </w:p>
    <w:p w:rsidR="009546BE" w:rsidRPr="009546BE" w:rsidRDefault="009546BE" w:rsidP="009546BE">
      <w:pPr>
        <w:spacing w:line="264" w:lineRule="auto"/>
        <w:ind w:firstLine="600"/>
        <w:jc w:val="both"/>
        <w:rPr>
          <w:rFonts w:ascii="Times New Roman" w:hAnsi="Times New Roman" w:cs="Times New Roman"/>
          <w:sz w:val="28"/>
          <w:szCs w:val="28"/>
        </w:rPr>
      </w:pPr>
      <w:r w:rsidRPr="009546BE">
        <w:rPr>
          <w:rFonts w:ascii="Times New Roman" w:hAnsi="Times New Roman" w:cs="Times New Roman"/>
          <w:color w:val="000000"/>
          <w:sz w:val="28"/>
          <w:szCs w:val="28"/>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9546BE" w:rsidRPr="009546BE" w:rsidRDefault="009546BE" w:rsidP="009546BE">
      <w:pPr>
        <w:spacing w:line="264" w:lineRule="auto"/>
        <w:ind w:firstLine="600"/>
        <w:jc w:val="both"/>
        <w:rPr>
          <w:rFonts w:ascii="Times New Roman" w:hAnsi="Times New Roman" w:cs="Times New Roman"/>
          <w:sz w:val="28"/>
          <w:szCs w:val="28"/>
        </w:rPr>
      </w:pPr>
      <w:r w:rsidRPr="009546BE">
        <w:rPr>
          <w:rFonts w:ascii="Times New Roman" w:hAnsi="Times New Roman" w:cs="Times New Roman"/>
          <w:b/>
          <w:color w:val="000000"/>
          <w:sz w:val="28"/>
          <w:szCs w:val="28"/>
        </w:rPr>
        <w:t>8) адаптация к изменяющимся условиям социальной и природной среды:</w:t>
      </w:r>
    </w:p>
    <w:p w:rsidR="009546BE" w:rsidRPr="009546BE" w:rsidRDefault="009546BE" w:rsidP="009546BE">
      <w:pPr>
        <w:spacing w:line="264" w:lineRule="auto"/>
        <w:ind w:firstLine="600"/>
        <w:jc w:val="both"/>
        <w:rPr>
          <w:rFonts w:ascii="Times New Roman" w:hAnsi="Times New Roman" w:cs="Times New Roman"/>
          <w:sz w:val="28"/>
          <w:szCs w:val="28"/>
        </w:rPr>
      </w:pPr>
      <w:r w:rsidRPr="009546BE">
        <w:rPr>
          <w:rFonts w:ascii="Times New Roman" w:hAnsi="Times New Roman" w:cs="Times New Roman"/>
          <w:color w:val="000000"/>
          <w:sz w:val="28"/>
          <w:szCs w:val="28"/>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9546BE" w:rsidRPr="009546BE" w:rsidRDefault="009546BE" w:rsidP="009546BE">
      <w:pPr>
        <w:spacing w:line="264" w:lineRule="auto"/>
        <w:ind w:firstLine="600"/>
        <w:jc w:val="both"/>
        <w:rPr>
          <w:rFonts w:ascii="Times New Roman" w:hAnsi="Times New Roman" w:cs="Times New Roman"/>
          <w:sz w:val="28"/>
          <w:szCs w:val="28"/>
        </w:rPr>
      </w:pPr>
      <w:r w:rsidRPr="009546BE">
        <w:rPr>
          <w:rFonts w:ascii="Times New Roman" w:hAnsi="Times New Roman" w:cs="Times New Roman"/>
          <w:color w:val="000000"/>
          <w:sz w:val="28"/>
          <w:szCs w:val="28"/>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9546BE" w:rsidRPr="009546BE" w:rsidRDefault="009546BE" w:rsidP="009546BE">
      <w:pPr>
        <w:spacing w:line="264" w:lineRule="auto"/>
        <w:ind w:firstLine="600"/>
        <w:jc w:val="both"/>
        <w:rPr>
          <w:rFonts w:ascii="Times New Roman" w:hAnsi="Times New Roman" w:cs="Times New Roman"/>
          <w:sz w:val="28"/>
          <w:szCs w:val="28"/>
        </w:rPr>
      </w:pPr>
    </w:p>
    <w:p w:rsidR="009546BE" w:rsidRPr="009546BE" w:rsidRDefault="009546BE" w:rsidP="009546BE">
      <w:pPr>
        <w:spacing w:line="272" w:lineRule="exact"/>
        <w:rPr>
          <w:rFonts w:ascii="Times New Roman" w:hAnsi="Times New Roman" w:cs="Times New Roman"/>
          <w:sz w:val="28"/>
          <w:szCs w:val="28"/>
        </w:rPr>
        <w:sectPr w:rsidR="009546BE" w:rsidRPr="009546BE">
          <w:pgSz w:w="11910" w:h="16840"/>
          <w:pgMar w:top="1120" w:right="720" w:bottom="280" w:left="560" w:header="720" w:footer="720" w:gutter="0"/>
          <w:cols w:space="720"/>
        </w:sectPr>
      </w:pPr>
    </w:p>
    <w:p w:rsidR="009546BE" w:rsidRPr="009546BE" w:rsidRDefault="009546BE" w:rsidP="009546BE">
      <w:pPr>
        <w:spacing w:line="264" w:lineRule="auto"/>
        <w:jc w:val="both"/>
        <w:rPr>
          <w:rFonts w:ascii="Times New Roman" w:hAnsi="Times New Roman" w:cs="Times New Roman"/>
          <w:sz w:val="28"/>
          <w:szCs w:val="28"/>
        </w:rPr>
      </w:pPr>
    </w:p>
    <w:p w:rsidR="009546BE" w:rsidRPr="009546BE" w:rsidRDefault="009546BE" w:rsidP="009546BE">
      <w:pPr>
        <w:spacing w:line="264" w:lineRule="auto"/>
        <w:ind w:left="120"/>
        <w:jc w:val="both"/>
        <w:rPr>
          <w:rFonts w:ascii="Times New Roman" w:hAnsi="Times New Roman" w:cs="Times New Roman"/>
          <w:sz w:val="28"/>
          <w:szCs w:val="28"/>
        </w:rPr>
      </w:pPr>
      <w:r w:rsidRPr="009546BE">
        <w:rPr>
          <w:rFonts w:ascii="Times New Roman" w:hAnsi="Times New Roman" w:cs="Times New Roman"/>
          <w:b/>
          <w:color w:val="000000"/>
          <w:sz w:val="28"/>
          <w:szCs w:val="28"/>
        </w:rPr>
        <w:t>МЕТАПРЕДМЕТНЫЕ РЕЗУЛЬТАТЫ</w:t>
      </w:r>
    </w:p>
    <w:p w:rsidR="009546BE" w:rsidRPr="009546BE" w:rsidRDefault="009546BE" w:rsidP="009546BE">
      <w:pPr>
        <w:spacing w:line="264" w:lineRule="auto"/>
        <w:jc w:val="both"/>
        <w:rPr>
          <w:rFonts w:ascii="Times New Roman" w:hAnsi="Times New Roman" w:cs="Times New Roman"/>
          <w:sz w:val="28"/>
          <w:szCs w:val="28"/>
        </w:rPr>
      </w:pPr>
      <w:r w:rsidRPr="009546BE">
        <w:rPr>
          <w:rFonts w:ascii="Times New Roman" w:hAnsi="Times New Roman" w:cs="Times New Roman"/>
          <w:b/>
          <w:color w:val="000000"/>
          <w:sz w:val="28"/>
          <w:szCs w:val="28"/>
        </w:rPr>
        <w:t>Познавательные универсальные учебные действия</w:t>
      </w:r>
    </w:p>
    <w:p w:rsidR="009546BE" w:rsidRPr="009546BE" w:rsidRDefault="009546BE" w:rsidP="009546BE">
      <w:pPr>
        <w:spacing w:line="264" w:lineRule="auto"/>
        <w:jc w:val="both"/>
        <w:rPr>
          <w:rFonts w:ascii="Times New Roman" w:hAnsi="Times New Roman" w:cs="Times New Roman"/>
          <w:sz w:val="28"/>
          <w:szCs w:val="28"/>
        </w:rPr>
      </w:pPr>
      <w:r w:rsidRPr="009546BE">
        <w:rPr>
          <w:rFonts w:ascii="Times New Roman" w:hAnsi="Times New Roman" w:cs="Times New Roman"/>
          <w:b/>
          <w:color w:val="000000"/>
          <w:sz w:val="28"/>
          <w:szCs w:val="28"/>
        </w:rPr>
        <w:t>Базовые логические действия:</w:t>
      </w:r>
    </w:p>
    <w:p w:rsidR="009546BE" w:rsidRPr="009546BE" w:rsidRDefault="009546BE" w:rsidP="009546BE">
      <w:pPr>
        <w:numPr>
          <w:ilvl w:val="0"/>
          <w:numId w:val="3"/>
        </w:numPr>
        <w:spacing w:after="0" w:line="264" w:lineRule="auto"/>
        <w:jc w:val="both"/>
        <w:rPr>
          <w:rFonts w:ascii="Times New Roman" w:hAnsi="Times New Roman" w:cs="Times New Roman"/>
          <w:sz w:val="28"/>
          <w:szCs w:val="28"/>
        </w:rPr>
      </w:pPr>
      <w:r w:rsidRPr="009546BE">
        <w:rPr>
          <w:rFonts w:ascii="Times New Roman" w:hAnsi="Times New Roman" w:cs="Times New Roman"/>
          <w:color w:val="000000"/>
          <w:sz w:val="28"/>
          <w:szCs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9546BE" w:rsidRPr="009546BE" w:rsidRDefault="009546BE" w:rsidP="009546BE">
      <w:pPr>
        <w:numPr>
          <w:ilvl w:val="0"/>
          <w:numId w:val="3"/>
        </w:numPr>
        <w:spacing w:after="0" w:line="264" w:lineRule="auto"/>
        <w:jc w:val="both"/>
        <w:rPr>
          <w:rFonts w:ascii="Times New Roman" w:hAnsi="Times New Roman" w:cs="Times New Roman"/>
          <w:sz w:val="28"/>
          <w:szCs w:val="28"/>
        </w:rPr>
      </w:pPr>
      <w:r w:rsidRPr="009546BE">
        <w:rPr>
          <w:rFonts w:ascii="Times New Roman" w:hAnsi="Times New Roman" w:cs="Times New Roman"/>
          <w:color w:val="000000"/>
          <w:sz w:val="28"/>
          <w:szCs w:val="28"/>
        </w:rPr>
        <w:t>воспринимать, формулировать и преобразовывать суждения: утвердительные и отрицательные, единичные, частные и общие, условные;</w:t>
      </w:r>
    </w:p>
    <w:p w:rsidR="009546BE" w:rsidRPr="009546BE" w:rsidRDefault="009546BE" w:rsidP="009546BE">
      <w:pPr>
        <w:numPr>
          <w:ilvl w:val="0"/>
          <w:numId w:val="3"/>
        </w:numPr>
        <w:spacing w:after="0" w:line="264" w:lineRule="auto"/>
        <w:jc w:val="both"/>
        <w:rPr>
          <w:rFonts w:ascii="Times New Roman" w:hAnsi="Times New Roman" w:cs="Times New Roman"/>
          <w:sz w:val="28"/>
          <w:szCs w:val="28"/>
        </w:rPr>
      </w:pPr>
      <w:r w:rsidRPr="009546BE">
        <w:rPr>
          <w:rFonts w:ascii="Times New Roman" w:hAnsi="Times New Roman" w:cs="Times New Roman"/>
          <w:color w:val="000000"/>
          <w:sz w:val="28"/>
          <w:szCs w:val="28"/>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9546BE" w:rsidRPr="009546BE" w:rsidRDefault="009546BE" w:rsidP="009546BE">
      <w:pPr>
        <w:numPr>
          <w:ilvl w:val="0"/>
          <w:numId w:val="3"/>
        </w:numPr>
        <w:spacing w:after="0" w:line="264" w:lineRule="auto"/>
        <w:jc w:val="both"/>
        <w:rPr>
          <w:rFonts w:ascii="Times New Roman" w:hAnsi="Times New Roman" w:cs="Times New Roman"/>
          <w:sz w:val="28"/>
          <w:szCs w:val="28"/>
        </w:rPr>
      </w:pPr>
      <w:r w:rsidRPr="009546BE">
        <w:rPr>
          <w:rFonts w:ascii="Times New Roman" w:hAnsi="Times New Roman" w:cs="Times New Roman"/>
          <w:color w:val="000000"/>
          <w:sz w:val="28"/>
          <w:szCs w:val="28"/>
        </w:rPr>
        <w:t>делать выводы с использованием законов логики, дедуктивных и индуктивных умозаключений, умозаключений по аналогии;</w:t>
      </w:r>
    </w:p>
    <w:p w:rsidR="009546BE" w:rsidRPr="009546BE" w:rsidRDefault="009546BE" w:rsidP="009546BE">
      <w:pPr>
        <w:numPr>
          <w:ilvl w:val="0"/>
          <w:numId w:val="3"/>
        </w:numPr>
        <w:spacing w:after="0" w:line="264" w:lineRule="auto"/>
        <w:jc w:val="both"/>
        <w:rPr>
          <w:rFonts w:ascii="Times New Roman" w:hAnsi="Times New Roman" w:cs="Times New Roman"/>
          <w:sz w:val="28"/>
          <w:szCs w:val="28"/>
        </w:rPr>
      </w:pPr>
      <w:r w:rsidRPr="009546BE">
        <w:rPr>
          <w:rFonts w:ascii="Times New Roman" w:hAnsi="Times New Roman" w:cs="Times New Roman"/>
          <w:color w:val="000000"/>
          <w:sz w:val="28"/>
          <w:szCs w:val="28"/>
        </w:rPr>
        <w:t xml:space="preserve">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w:t>
      </w:r>
      <w:proofErr w:type="spellStart"/>
      <w:r w:rsidRPr="009546BE">
        <w:rPr>
          <w:rFonts w:ascii="Times New Roman" w:hAnsi="Times New Roman" w:cs="Times New Roman"/>
          <w:color w:val="000000"/>
          <w:sz w:val="28"/>
          <w:szCs w:val="28"/>
        </w:rPr>
        <w:t>контрпримеры</w:t>
      </w:r>
      <w:proofErr w:type="spellEnd"/>
      <w:r w:rsidRPr="009546BE">
        <w:rPr>
          <w:rFonts w:ascii="Times New Roman" w:hAnsi="Times New Roman" w:cs="Times New Roman"/>
          <w:color w:val="000000"/>
          <w:sz w:val="28"/>
          <w:szCs w:val="28"/>
        </w:rPr>
        <w:t>, обосновывать собственные рассуждения;</w:t>
      </w:r>
    </w:p>
    <w:p w:rsidR="009546BE" w:rsidRPr="009546BE" w:rsidRDefault="009546BE" w:rsidP="009546BE">
      <w:pPr>
        <w:numPr>
          <w:ilvl w:val="0"/>
          <w:numId w:val="3"/>
        </w:numPr>
        <w:spacing w:after="0" w:line="264" w:lineRule="auto"/>
        <w:jc w:val="both"/>
        <w:rPr>
          <w:rFonts w:ascii="Times New Roman" w:hAnsi="Times New Roman" w:cs="Times New Roman"/>
          <w:sz w:val="28"/>
          <w:szCs w:val="28"/>
        </w:rPr>
      </w:pPr>
      <w:r w:rsidRPr="009546BE">
        <w:rPr>
          <w:rFonts w:ascii="Times New Roman" w:hAnsi="Times New Roman" w:cs="Times New Roman"/>
          <w:color w:val="000000"/>
          <w:sz w:val="28"/>
          <w:szCs w:val="28"/>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546BE" w:rsidRPr="009546BE" w:rsidRDefault="009546BE" w:rsidP="009546BE">
      <w:pPr>
        <w:spacing w:line="264" w:lineRule="auto"/>
        <w:ind w:left="120"/>
        <w:jc w:val="both"/>
        <w:rPr>
          <w:rFonts w:ascii="Times New Roman" w:hAnsi="Times New Roman" w:cs="Times New Roman"/>
          <w:sz w:val="28"/>
          <w:szCs w:val="28"/>
        </w:rPr>
      </w:pPr>
      <w:r w:rsidRPr="009546BE">
        <w:rPr>
          <w:rFonts w:ascii="Times New Roman" w:hAnsi="Times New Roman" w:cs="Times New Roman"/>
          <w:b/>
          <w:color w:val="000000"/>
          <w:sz w:val="28"/>
          <w:szCs w:val="28"/>
        </w:rPr>
        <w:t>Базовые исследовательские действия</w:t>
      </w:r>
      <w:r w:rsidRPr="009546BE">
        <w:rPr>
          <w:rFonts w:ascii="Times New Roman" w:hAnsi="Times New Roman" w:cs="Times New Roman"/>
          <w:color w:val="000000"/>
          <w:sz w:val="28"/>
          <w:szCs w:val="28"/>
        </w:rPr>
        <w:t>:</w:t>
      </w:r>
    </w:p>
    <w:p w:rsidR="009546BE" w:rsidRPr="009546BE" w:rsidRDefault="009546BE" w:rsidP="009546BE">
      <w:pPr>
        <w:numPr>
          <w:ilvl w:val="0"/>
          <w:numId w:val="4"/>
        </w:numPr>
        <w:spacing w:after="0" w:line="264" w:lineRule="auto"/>
        <w:jc w:val="both"/>
        <w:rPr>
          <w:rFonts w:ascii="Times New Roman" w:hAnsi="Times New Roman" w:cs="Times New Roman"/>
          <w:sz w:val="28"/>
          <w:szCs w:val="28"/>
        </w:rPr>
      </w:pPr>
      <w:r w:rsidRPr="009546BE">
        <w:rPr>
          <w:rFonts w:ascii="Times New Roman" w:hAnsi="Times New Roman" w:cs="Times New Roman"/>
          <w:color w:val="000000"/>
          <w:sz w:val="28"/>
          <w:szCs w:val="28"/>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9546BE" w:rsidRPr="009546BE" w:rsidRDefault="009546BE" w:rsidP="009546BE">
      <w:pPr>
        <w:numPr>
          <w:ilvl w:val="0"/>
          <w:numId w:val="4"/>
        </w:numPr>
        <w:spacing w:after="0" w:line="264" w:lineRule="auto"/>
        <w:jc w:val="both"/>
        <w:rPr>
          <w:rFonts w:ascii="Times New Roman" w:hAnsi="Times New Roman" w:cs="Times New Roman"/>
          <w:sz w:val="28"/>
          <w:szCs w:val="28"/>
        </w:rPr>
      </w:pPr>
      <w:r w:rsidRPr="009546BE">
        <w:rPr>
          <w:rFonts w:ascii="Times New Roman" w:hAnsi="Times New Roman" w:cs="Times New Roman"/>
          <w:color w:val="000000"/>
          <w:sz w:val="28"/>
          <w:szCs w:val="28"/>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9546BE" w:rsidRPr="009546BE" w:rsidRDefault="009546BE" w:rsidP="009546BE">
      <w:pPr>
        <w:numPr>
          <w:ilvl w:val="0"/>
          <w:numId w:val="4"/>
        </w:numPr>
        <w:spacing w:after="0" w:line="264" w:lineRule="auto"/>
        <w:jc w:val="both"/>
        <w:rPr>
          <w:rFonts w:ascii="Times New Roman" w:hAnsi="Times New Roman" w:cs="Times New Roman"/>
          <w:sz w:val="28"/>
          <w:szCs w:val="28"/>
        </w:rPr>
      </w:pPr>
      <w:r w:rsidRPr="009546BE">
        <w:rPr>
          <w:rFonts w:ascii="Times New Roman" w:hAnsi="Times New Roman" w:cs="Times New Roman"/>
          <w:color w:val="000000"/>
          <w:sz w:val="28"/>
          <w:szCs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9546BE" w:rsidRPr="009546BE" w:rsidRDefault="009546BE" w:rsidP="009546BE">
      <w:pPr>
        <w:numPr>
          <w:ilvl w:val="0"/>
          <w:numId w:val="4"/>
        </w:numPr>
        <w:spacing w:after="0" w:line="264" w:lineRule="auto"/>
        <w:jc w:val="both"/>
        <w:rPr>
          <w:rFonts w:ascii="Times New Roman" w:hAnsi="Times New Roman" w:cs="Times New Roman"/>
          <w:sz w:val="28"/>
          <w:szCs w:val="28"/>
        </w:rPr>
      </w:pPr>
      <w:r w:rsidRPr="009546BE">
        <w:rPr>
          <w:rFonts w:ascii="Times New Roman" w:hAnsi="Times New Roman" w:cs="Times New Roman"/>
          <w:color w:val="000000"/>
          <w:sz w:val="28"/>
          <w:szCs w:val="28"/>
        </w:rPr>
        <w:t>прогнозировать возможное развитие процесса, а также выдвигать предположения о его развитии в новых условиях.</w:t>
      </w:r>
    </w:p>
    <w:p w:rsidR="009546BE" w:rsidRPr="009546BE" w:rsidRDefault="009546BE" w:rsidP="009546BE">
      <w:pPr>
        <w:spacing w:line="264" w:lineRule="auto"/>
        <w:ind w:left="120"/>
        <w:jc w:val="both"/>
        <w:rPr>
          <w:rFonts w:ascii="Times New Roman" w:hAnsi="Times New Roman" w:cs="Times New Roman"/>
          <w:sz w:val="28"/>
          <w:szCs w:val="28"/>
        </w:rPr>
      </w:pPr>
      <w:r w:rsidRPr="009546BE">
        <w:rPr>
          <w:rFonts w:ascii="Times New Roman" w:hAnsi="Times New Roman" w:cs="Times New Roman"/>
          <w:b/>
          <w:color w:val="000000"/>
          <w:sz w:val="28"/>
          <w:szCs w:val="28"/>
        </w:rPr>
        <w:t>Работа с информацией:</w:t>
      </w:r>
    </w:p>
    <w:p w:rsidR="009546BE" w:rsidRPr="009546BE" w:rsidRDefault="009546BE" w:rsidP="009546BE">
      <w:pPr>
        <w:numPr>
          <w:ilvl w:val="0"/>
          <w:numId w:val="5"/>
        </w:numPr>
        <w:spacing w:after="0" w:line="264" w:lineRule="auto"/>
        <w:jc w:val="both"/>
        <w:rPr>
          <w:rFonts w:ascii="Times New Roman" w:hAnsi="Times New Roman" w:cs="Times New Roman"/>
          <w:sz w:val="28"/>
          <w:szCs w:val="28"/>
        </w:rPr>
      </w:pPr>
      <w:r w:rsidRPr="009546BE">
        <w:rPr>
          <w:rFonts w:ascii="Times New Roman" w:hAnsi="Times New Roman" w:cs="Times New Roman"/>
          <w:color w:val="000000"/>
          <w:sz w:val="28"/>
          <w:szCs w:val="28"/>
        </w:rPr>
        <w:t>выявлять недостаточность и избыточность информации, данных, необходимых для решения задачи;</w:t>
      </w:r>
    </w:p>
    <w:p w:rsidR="009546BE" w:rsidRPr="009546BE" w:rsidRDefault="009546BE" w:rsidP="009546BE">
      <w:pPr>
        <w:numPr>
          <w:ilvl w:val="0"/>
          <w:numId w:val="5"/>
        </w:numPr>
        <w:spacing w:after="0" w:line="264" w:lineRule="auto"/>
        <w:jc w:val="both"/>
        <w:rPr>
          <w:rFonts w:ascii="Times New Roman" w:hAnsi="Times New Roman" w:cs="Times New Roman"/>
          <w:sz w:val="28"/>
          <w:szCs w:val="28"/>
        </w:rPr>
      </w:pPr>
      <w:r w:rsidRPr="009546BE">
        <w:rPr>
          <w:rFonts w:ascii="Times New Roman" w:hAnsi="Times New Roman" w:cs="Times New Roman"/>
          <w:color w:val="000000"/>
          <w:sz w:val="28"/>
          <w:szCs w:val="28"/>
        </w:rPr>
        <w:lastRenderedPageBreak/>
        <w:t>выбирать, анализировать, систематизировать и интерпретировать информацию различных видов и форм представления;</w:t>
      </w:r>
    </w:p>
    <w:p w:rsidR="009546BE" w:rsidRPr="009546BE" w:rsidRDefault="009546BE" w:rsidP="009546BE">
      <w:pPr>
        <w:numPr>
          <w:ilvl w:val="0"/>
          <w:numId w:val="5"/>
        </w:numPr>
        <w:spacing w:after="0" w:line="264" w:lineRule="auto"/>
        <w:jc w:val="both"/>
        <w:rPr>
          <w:rFonts w:ascii="Times New Roman" w:hAnsi="Times New Roman" w:cs="Times New Roman"/>
          <w:sz w:val="28"/>
          <w:szCs w:val="28"/>
        </w:rPr>
      </w:pPr>
      <w:r w:rsidRPr="009546BE">
        <w:rPr>
          <w:rFonts w:ascii="Times New Roman" w:hAnsi="Times New Roman" w:cs="Times New Roman"/>
          <w:color w:val="000000"/>
          <w:sz w:val="28"/>
          <w:szCs w:val="28"/>
        </w:rPr>
        <w:t>выбирать форму представления информации и иллюстрировать решаемые задачи схемами, диаграммами, иной графикой и их комбинациями;</w:t>
      </w:r>
    </w:p>
    <w:p w:rsidR="009546BE" w:rsidRPr="009546BE" w:rsidRDefault="009546BE" w:rsidP="009546BE">
      <w:pPr>
        <w:numPr>
          <w:ilvl w:val="0"/>
          <w:numId w:val="5"/>
        </w:numPr>
        <w:spacing w:after="0" w:line="264" w:lineRule="auto"/>
        <w:jc w:val="both"/>
        <w:rPr>
          <w:rFonts w:ascii="Times New Roman" w:hAnsi="Times New Roman" w:cs="Times New Roman"/>
          <w:sz w:val="28"/>
          <w:szCs w:val="28"/>
        </w:rPr>
      </w:pPr>
      <w:r w:rsidRPr="009546BE">
        <w:rPr>
          <w:rFonts w:ascii="Times New Roman" w:hAnsi="Times New Roman" w:cs="Times New Roman"/>
          <w:color w:val="000000"/>
          <w:sz w:val="28"/>
          <w:szCs w:val="28"/>
        </w:rPr>
        <w:t>оценивать надёжность информации по критериям, предложенным учителем или сформулированным самостоятельно.</w:t>
      </w:r>
    </w:p>
    <w:p w:rsidR="009546BE" w:rsidRPr="009546BE" w:rsidRDefault="009546BE" w:rsidP="009546BE">
      <w:pPr>
        <w:spacing w:line="264" w:lineRule="auto"/>
        <w:ind w:left="120"/>
        <w:jc w:val="both"/>
        <w:rPr>
          <w:rFonts w:ascii="Times New Roman" w:hAnsi="Times New Roman" w:cs="Times New Roman"/>
          <w:sz w:val="28"/>
          <w:szCs w:val="28"/>
        </w:rPr>
      </w:pPr>
      <w:r w:rsidRPr="009546BE">
        <w:rPr>
          <w:rFonts w:ascii="Times New Roman" w:hAnsi="Times New Roman" w:cs="Times New Roman"/>
          <w:b/>
          <w:color w:val="000000"/>
          <w:sz w:val="28"/>
          <w:szCs w:val="28"/>
        </w:rPr>
        <w:t>Коммуникативные универсальные учебные действия:</w:t>
      </w:r>
    </w:p>
    <w:p w:rsidR="009546BE" w:rsidRPr="009546BE" w:rsidRDefault="009546BE" w:rsidP="009546BE">
      <w:pPr>
        <w:numPr>
          <w:ilvl w:val="0"/>
          <w:numId w:val="6"/>
        </w:numPr>
        <w:spacing w:after="0" w:line="264" w:lineRule="auto"/>
        <w:jc w:val="both"/>
        <w:rPr>
          <w:rFonts w:ascii="Times New Roman" w:hAnsi="Times New Roman" w:cs="Times New Roman"/>
          <w:sz w:val="28"/>
          <w:szCs w:val="28"/>
        </w:rPr>
      </w:pPr>
      <w:r w:rsidRPr="009546BE">
        <w:rPr>
          <w:rFonts w:ascii="Times New Roman" w:hAnsi="Times New Roman" w:cs="Times New Roman"/>
          <w:color w:val="000000"/>
          <w:sz w:val="28"/>
          <w:szCs w:val="28"/>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9546BE" w:rsidRPr="009546BE" w:rsidRDefault="009546BE" w:rsidP="009546BE">
      <w:pPr>
        <w:numPr>
          <w:ilvl w:val="0"/>
          <w:numId w:val="6"/>
        </w:numPr>
        <w:spacing w:after="0" w:line="264" w:lineRule="auto"/>
        <w:jc w:val="both"/>
        <w:rPr>
          <w:rFonts w:ascii="Times New Roman" w:hAnsi="Times New Roman" w:cs="Times New Roman"/>
          <w:sz w:val="28"/>
          <w:szCs w:val="28"/>
        </w:rPr>
      </w:pPr>
      <w:r w:rsidRPr="009546BE">
        <w:rPr>
          <w:rFonts w:ascii="Times New Roman" w:hAnsi="Times New Roman" w:cs="Times New Roman"/>
          <w:color w:val="000000"/>
          <w:sz w:val="28"/>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9546BE" w:rsidRPr="009546BE" w:rsidRDefault="009546BE" w:rsidP="009546BE">
      <w:pPr>
        <w:numPr>
          <w:ilvl w:val="0"/>
          <w:numId w:val="6"/>
        </w:numPr>
        <w:spacing w:after="0" w:line="264" w:lineRule="auto"/>
        <w:jc w:val="both"/>
        <w:rPr>
          <w:rFonts w:ascii="Times New Roman" w:hAnsi="Times New Roman" w:cs="Times New Roman"/>
          <w:sz w:val="28"/>
          <w:szCs w:val="28"/>
        </w:rPr>
      </w:pPr>
      <w:r w:rsidRPr="009546BE">
        <w:rPr>
          <w:rFonts w:ascii="Times New Roman" w:hAnsi="Times New Roman" w:cs="Times New Roman"/>
          <w:color w:val="000000"/>
          <w:sz w:val="28"/>
          <w:szCs w:val="28"/>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9546BE" w:rsidRPr="009546BE" w:rsidRDefault="009546BE" w:rsidP="009546BE">
      <w:pPr>
        <w:numPr>
          <w:ilvl w:val="0"/>
          <w:numId w:val="6"/>
        </w:numPr>
        <w:spacing w:after="0" w:line="264" w:lineRule="auto"/>
        <w:jc w:val="both"/>
        <w:rPr>
          <w:rFonts w:ascii="Times New Roman" w:hAnsi="Times New Roman" w:cs="Times New Roman"/>
          <w:sz w:val="28"/>
          <w:szCs w:val="28"/>
        </w:rPr>
      </w:pPr>
      <w:r w:rsidRPr="009546BE">
        <w:rPr>
          <w:rFonts w:ascii="Times New Roman" w:hAnsi="Times New Roman" w:cs="Times New Roman"/>
          <w:color w:val="000000"/>
          <w:sz w:val="28"/>
          <w:szCs w:val="28"/>
        </w:rPr>
        <w:t xml:space="preserve">понимать и использовать преимущества командной и индивидуальной работы при решении учебных математических задач; </w:t>
      </w:r>
    </w:p>
    <w:p w:rsidR="009546BE" w:rsidRPr="009546BE" w:rsidRDefault="009546BE" w:rsidP="009546BE">
      <w:pPr>
        <w:numPr>
          <w:ilvl w:val="0"/>
          <w:numId w:val="6"/>
        </w:numPr>
        <w:spacing w:after="0" w:line="264" w:lineRule="auto"/>
        <w:jc w:val="both"/>
        <w:rPr>
          <w:rFonts w:ascii="Times New Roman" w:hAnsi="Times New Roman" w:cs="Times New Roman"/>
          <w:sz w:val="28"/>
          <w:szCs w:val="28"/>
        </w:rPr>
      </w:pPr>
      <w:r w:rsidRPr="009546BE">
        <w:rPr>
          <w:rFonts w:ascii="Times New Roman" w:hAnsi="Times New Roman" w:cs="Times New Roman"/>
          <w:color w:val="000000"/>
          <w:sz w:val="28"/>
          <w:szCs w:val="28"/>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9546BE" w:rsidRPr="009546BE" w:rsidRDefault="009546BE" w:rsidP="009546BE">
      <w:pPr>
        <w:numPr>
          <w:ilvl w:val="0"/>
          <w:numId w:val="6"/>
        </w:numPr>
        <w:spacing w:after="0" w:line="264" w:lineRule="auto"/>
        <w:jc w:val="both"/>
        <w:rPr>
          <w:rFonts w:ascii="Times New Roman" w:hAnsi="Times New Roman" w:cs="Times New Roman"/>
          <w:sz w:val="28"/>
          <w:szCs w:val="28"/>
        </w:rPr>
      </w:pPr>
      <w:r w:rsidRPr="009546BE">
        <w:rPr>
          <w:rFonts w:ascii="Times New Roman" w:hAnsi="Times New Roman" w:cs="Times New Roman"/>
          <w:color w:val="000000"/>
          <w:sz w:val="28"/>
          <w:szCs w:val="28"/>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9546BE" w:rsidRPr="009546BE" w:rsidRDefault="009546BE" w:rsidP="009546BE">
      <w:pPr>
        <w:spacing w:line="264" w:lineRule="auto"/>
        <w:ind w:left="120"/>
        <w:jc w:val="both"/>
        <w:rPr>
          <w:rFonts w:ascii="Times New Roman" w:hAnsi="Times New Roman" w:cs="Times New Roman"/>
          <w:sz w:val="28"/>
          <w:szCs w:val="28"/>
        </w:rPr>
      </w:pPr>
    </w:p>
    <w:p w:rsidR="009546BE" w:rsidRPr="009546BE" w:rsidRDefault="009546BE" w:rsidP="009546BE">
      <w:pPr>
        <w:spacing w:line="264" w:lineRule="auto"/>
        <w:ind w:left="120"/>
        <w:jc w:val="both"/>
        <w:rPr>
          <w:rFonts w:ascii="Times New Roman" w:hAnsi="Times New Roman" w:cs="Times New Roman"/>
          <w:sz w:val="28"/>
          <w:szCs w:val="28"/>
        </w:rPr>
      </w:pPr>
      <w:r w:rsidRPr="009546BE">
        <w:rPr>
          <w:rFonts w:ascii="Times New Roman" w:hAnsi="Times New Roman" w:cs="Times New Roman"/>
          <w:b/>
          <w:color w:val="000000"/>
          <w:sz w:val="28"/>
          <w:szCs w:val="28"/>
        </w:rPr>
        <w:t>Регулятивные универсальные учебные действия</w:t>
      </w:r>
    </w:p>
    <w:p w:rsidR="009546BE" w:rsidRPr="009546BE" w:rsidRDefault="009546BE" w:rsidP="009546BE">
      <w:pPr>
        <w:spacing w:line="264" w:lineRule="auto"/>
        <w:ind w:left="120"/>
        <w:jc w:val="both"/>
        <w:rPr>
          <w:rFonts w:ascii="Times New Roman" w:hAnsi="Times New Roman" w:cs="Times New Roman"/>
          <w:sz w:val="28"/>
          <w:szCs w:val="28"/>
        </w:rPr>
      </w:pPr>
    </w:p>
    <w:p w:rsidR="009546BE" w:rsidRPr="009546BE" w:rsidRDefault="009546BE" w:rsidP="009546BE">
      <w:pPr>
        <w:spacing w:line="264" w:lineRule="auto"/>
        <w:ind w:left="120"/>
        <w:jc w:val="both"/>
        <w:rPr>
          <w:rFonts w:ascii="Times New Roman" w:hAnsi="Times New Roman" w:cs="Times New Roman"/>
          <w:sz w:val="28"/>
          <w:szCs w:val="28"/>
        </w:rPr>
      </w:pPr>
      <w:r w:rsidRPr="009546BE">
        <w:rPr>
          <w:rFonts w:ascii="Times New Roman" w:hAnsi="Times New Roman" w:cs="Times New Roman"/>
          <w:b/>
          <w:color w:val="000000"/>
          <w:sz w:val="28"/>
          <w:szCs w:val="28"/>
        </w:rPr>
        <w:t>Самоорганизация:</w:t>
      </w:r>
    </w:p>
    <w:p w:rsidR="009546BE" w:rsidRPr="009546BE" w:rsidRDefault="009546BE" w:rsidP="009546BE">
      <w:pPr>
        <w:numPr>
          <w:ilvl w:val="0"/>
          <w:numId w:val="7"/>
        </w:numPr>
        <w:spacing w:after="0" w:line="264" w:lineRule="auto"/>
        <w:jc w:val="both"/>
        <w:rPr>
          <w:rFonts w:ascii="Times New Roman" w:hAnsi="Times New Roman" w:cs="Times New Roman"/>
          <w:sz w:val="28"/>
          <w:szCs w:val="28"/>
        </w:rPr>
      </w:pPr>
      <w:r w:rsidRPr="009546BE">
        <w:rPr>
          <w:rFonts w:ascii="Times New Roman" w:hAnsi="Times New Roman" w:cs="Times New Roman"/>
          <w:color w:val="000000"/>
          <w:sz w:val="28"/>
          <w:szCs w:val="28"/>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9546BE" w:rsidRPr="009546BE" w:rsidRDefault="009546BE" w:rsidP="009546BE">
      <w:pPr>
        <w:spacing w:line="264" w:lineRule="auto"/>
        <w:ind w:left="120"/>
        <w:jc w:val="both"/>
        <w:rPr>
          <w:rFonts w:ascii="Times New Roman" w:hAnsi="Times New Roman" w:cs="Times New Roman"/>
          <w:sz w:val="28"/>
          <w:szCs w:val="28"/>
        </w:rPr>
      </w:pPr>
      <w:r w:rsidRPr="009546BE">
        <w:rPr>
          <w:rFonts w:ascii="Times New Roman" w:hAnsi="Times New Roman" w:cs="Times New Roman"/>
          <w:b/>
          <w:color w:val="000000"/>
          <w:sz w:val="28"/>
          <w:szCs w:val="28"/>
        </w:rPr>
        <w:t>Самоконтроль, эмоциональный интеллект:</w:t>
      </w:r>
    </w:p>
    <w:p w:rsidR="009546BE" w:rsidRPr="009546BE" w:rsidRDefault="009546BE" w:rsidP="009546BE">
      <w:pPr>
        <w:numPr>
          <w:ilvl w:val="0"/>
          <w:numId w:val="8"/>
        </w:numPr>
        <w:spacing w:after="0" w:line="264" w:lineRule="auto"/>
        <w:jc w:val="both"/>
        <w:rPr>
          <w:rFonts w:ascii="Times New Roman" w:hAnsi="Times New Roman" w:cs="Times New Roman"/>
          <w:sz w:val="28"/>
          <w:szCs w:val="28"/>
        </w:rPr>
      </w:pPr>
      <w:r w:rsidRPr="009546BE">
        <w:rPr>
          <w:rFonts w:ascii="Times New Roman" w:hAnsi="Times New Roman" w:cs="Times New Roman"/>
          <w:color w:val="000000"/>
          <w:sz w:val="28"/>
          <w:szCs w:val="28"/>
        </w:rPr>
        <w:lastRenderedPageBreak/>
        <w:t>владеть способами самопроверки, самоконтроля процесса и результата решения математической задачи;</w:t>
      </w:r>
    </w:p>
    <w:p w:rsidR="009546BE" w:rsidRPr="009546BE" w:rsidRDefault="009546BE" w:rsidP="009546BE">
      <w:pPr>
        <w:numPr>
          <w:ilvl w:val="0"/>
          <w:numId w:val="8"/>
        </w:numPr>
        <w:spacing w:after="0" w:line="264" w:lineRule="auto"/>
        <w:jc w:val="both"/>
        <w:rPr>
          <w:rFonts w:ascii="Times New Roman" w:hAnsi="Times New Roman" w:cs="Times New Roman"/>
          <w:sz w:val="28"/>
          <w:szCs w:val="28"/>
        </w:rPr>
      </w:pPr>
      <w:r w:rsidRPr="009546BE">
        <w:rPr>
          <w:rFonts w:ascii="Times New Roman" w:hAnsi="Times New Roman" w:cs="Times New Roman"/>
          <w:color w:val="000000"/>
          <w:sz w:val="28"/>
          <w:szCs w:val="28"/>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9546BE" w:rsidRPr="009546BE" w:rsidRDefault="009546BE" w:rsidP="009546BE">
      <w:pPr>
        <w:numPr>
          <w:ilvl w:val="0"/>
          <w:numId w:val="8"/>
        </w:numPr>
        <w:spacing w:after="0" w:line="264" w:lineRule="auto"/>
        <w:jc w:val="both"/>
        <w:rPr>
          <w:rFonts w:ascii="Times New Roman" w:hAnsi="Times New Roman" w:cs="Times New Roman"/>
          <w:sz w:val="28"/>
          <w:szCs w:val="28"/>
        </w:rPr>
      </w:pPr>
      <w:r w:rsidRPr="009546BE">
        <w:rPr>
          <w:rFonts w:ascii="Times New Roman" w:hAnsi="Times New Roman" w:cs="Times New Roman"/>
          <w:color w:val="000000"/>
          <w:sz w:val="28"/>
          <w:szCs w:val="28"/>
        </w:rPr>
        <w:t xml:space="preserve">оценивать соответствие результата деятельности поставленной цели и условиям, объяснять причины достижения или </w:t>
      </w:r>
      <w:proofErr w:type="spellStart"/>
      <w:r w:rsidRPr="009546BE">
        <w:rPr>
          <w:rFonts w:ascii="Times New Roman" w:hAnsi="Times New Roman" w:cs="Times New Roman"/>
          <w:color w:val="000000"/>
          <w:sz w:val="28"/>
          <w:szCs w:val="28"/>
        </w:rPr>
        <w:t>недостижения</w:t>
      </w:r>
      <w:proofErr w:type="spellEnd"/>
      <w:r w:rsidRPr="009546BE">
        <w:rPr>
          <w:rFonts w:ascii="Times New Roman" w:hAnsi="Times New Roman" w:cs="Times New Roman"/>
          <w:color w:val="000000"/>
          <w:sz w:val="28"/>
          <w:szCs w:val="28"/>
        </w:rPr>
        <w:t xml:space="preserve"> цели, находить ошибку, давать оценку приобретённому опыту.</w:t>
      </w:r>
    </w:p>
    <w:p w:rsidR="009546BE" w:rsidRPr="009546BE" w:rsidRDefault="009546BE" w:rsidP="009546BE">
      <w:pPr>
        <w:spacing w:line="264" w:lineRule="auto"/>
        <w:ind w:left="120"/>
        <w:jc w:val="both"/>
        <w:rPr>
          <w:rFonts w:ascii="Times New Roman" w:hAnsi="Times New Roman" w:cs="Times New Roman"/>
          <w:sz w:val="28"/>
          <w:szCs w:val="28"/>
        </w:rPr>
      </w:pPr>
    </w:p>
    <w:p w:rsidR="009546BE" w:rsidRPr="009546BE" w:rsidRDefault="009546BE" w:rsidP="009546BE">
      <w:pPr>
        <w:spacing w:line="264" w:lineRule="auto"/>
        <w:ind w:left="120"/>
        <w:jc w:val="both"/>
        <w:rPr>
          <w:rFonts w:ascii="Times New Roman" w:hAnsi="Times New Roman" w:cs="Times New Roman"/>
          <w:sz w:val="28"/>
          <w:szCs w:val="28"/>
        </w:rPr>
      </w:pPr>
      <w:r w:rsidRPr="009546BE">
        <w:rPr>
          <w:rFonts w:ascii="Times New Roman" w:hAnsi="Times New Roman" w:cs="Times New Roman"/>
          <w:b/>
          <w:color w:val="000000"/>
          <w:sz w:val="28"/>
          <w:szCs w:val="28"/>
        </w:rPr>
        <w:t>ПРЕДМЕТНЫЕ РЕЗУЛЬТАТЫ</w:t>
      </w:r>
    </w:p>
    <w:p w:rsidR="009546BE" w:rsidRPr="009546BE" w:rsidRDefault="009546BE" w:rsidP="009546BE">
      <w:pPr>
        <w:pStyle w:val="a3"/>
        <w:spacing w:before="158" w:line="259" w:lineRule="auto"/>
        <w:ind w:left="0"/>
        <w:rPr>
          <w:sz w:val="28"/>
          <w:szCs w:val="28"/>
        </w:rPr>
      </w:pPr>
      <w:r w:rsidRPr="009546BE">
        <w:rPr>
          <w:sz w:val="28"/>
          <w:szCs w:val="28"/>
        </w:rPr>
        <w:t>должны</w:t>
      </w:r>
      <w:r w:rsidRPr="009546BE">
        <w:rPr>
          <w:spacing w:val="5"/>
          <w:sz w:val="28"/>
          <w:szCs w:val="28"/>
        </w:rPr>
        <w:t xml:space="preserve"> </w:t>
      </w:r>
      <w:r w:rsidRPr="009546BE">
        <w:rPr>
          <w:sz w:val="28"/>
          <w:szCs w:val="28"/>
        </w:rPr>
        <w:t>обеспечивать</w:t>
      </w:r>
      <w:r w:rsidRPr="009546BE">
        <w:rPr>
          <w:spacing w:val="7"/>
          <w:sz w:val="28"/>
          <w:szCs w:val="28"/>
        </w:rPr>
        <w:t xml:space="preserve"> </w:t>
      </w:r>
      <w:r w:rsidRPr="009546BE">
        <w:rPr>
          <w:sz w:val="28"/>
          <w:szCs w:val="28"/>
        </w:rPr>
        <w:t>успешное</w:t>
      </w:r>
      <w:r w:rsidRPr="009546BE">
        <w:rPr>
          <w:spacing w:val="5"/>
          <w:sz w:val="28"/>
          <w:szCs w:val="28"/>
        </w:rPr>
        <w:t xml:space="preserve"> </w:t>
      </w:r>
      <w:r w:rsidRPr="009546BE">
        <w:rPr>
          <w:sz w:val="28"/>
          <w:szCs w:val="28"/>
        </w:rPr>
        <w:t>обучение</w:t>
      </w:r>
      <w:r w:rsidRPr="009546BE">
        <w:rPr>
          <w:spacing w:val="3"/>
          <w:sz w:val="28"/>
          <w:szCs w:val="28"/>
        </w:rPr>
        <w:t xml:space="preserve"> </w:t>
      </w:r>
      <w:r w:rsidRPr="009546BE">
        <w:rPr>
          <w:sz w:val="28"/>
          <w:szCs w:val="28"/>
        </w:rPr>
        <w:t>на</w:t>
      </w:r>
      <w:r w:rsidRPr="009546BE">
        <w:rPr>
          <w:spacing w:val="6"/>
          <w:sz w:val="28"/>
          <w:szCs w:val="28"/>
        </w:rPr>
        <w:t xml:space="preserve"> </w:t>
      </w:r>
      <w:r w:rsidRPr="009546BE">
        <w:rPr>
          <w:sz w:val="28"/>
          <w:szCs w:val="28"/>
        </w:rPr>
        <w:t>следующей</w:t>
      </w:r>
      <w:r w:rsidRPr="009546BE">
        <w:rPr>
          <w:spacing w:val="7"/>
          <w:sz w:val="28"/>
          <w:szCs w:val="28"/>
        </w:rPr>
        <w:t xml:space="preserve"> </w:t>
      </w:r>
      <w:r w:rsidRPr="009546BE">
        <w:rPr>
          <w:sz w:val="28"/>
          <w:szCs w:val="28"/>
        </w:rPr>
        <w:t>ступени</w:t>
      </w:r>
      <w:r>
        <w:rPr>
          <w:sz w:val="28"/>
          <w:szCs w:val="28"/>
        </w:rPr>
        <w:t xml:space="preserve"> </w:t>
      </w:r>
      <w:r w:rsidRPr="009546BE">
        <w:rPr>
          <w:spacing w:val="-57"/>
          <w:sz w:val="28"/>
          <w:szCs w:val="28"/>
        </w:rPr>
        <w:t xml:space="preserve"> </w:t>
      </w:r>
      <w:r w:rsidRPr="009546BE">
        <w:rPr>
          <w:sz w:val="28"/>
          <w:szCs w:val="28"/>
        </w:rPr>
        <w:t>общего</w:t>
      </w:r>
      <w:r w:rsidRPr="009546BE">
        <w:rPr>
          <w:spacing w:val="-2"/>
          <w:sz w:val="28"/>
          <w:szCs w:val="28"/>
        </w:rPr>
        <w:t xml:space="preserve"> </w:t>
      </w:r>
      <w:r w:rsidRPr="009546BE">
        <w:rPr>
          <w:sz w:val="28"/>
          <w:szCs w:val="28"/>
        </w:rPr>
        <w:t>образования и отражать:</w:t>
      </w:r>
    </w:p>
    <w:p w:rsidR="009546BE" w:rsidRPr="009546BE" w:rsidRDefault="009546BE" w:rsidP="009546BE">
      <w:pPr>
        <w:spacing w:line="259" w:lineRule="auto"/>
        <w:rPr>
          <w:rFonts w:ascii="Times New Roman" w:hAnsi="Times New Roman" w:cs="Times New Roman"/>
          <w:sz w:val="28"/>
          <w:szCs w:val="28"/>
        </w:rPr>
      </w:pPr>
    </w:p>
    <w:p w:rsidR="009546BE" w:rsidRPr="009546BE" w:rsidRDefault="009546BE" w:rsidP="009546BE">
      <w:pPr>
        <w:pStyle w:val="a5"/>
        <w:numPr>
          <w:ilvl w:val="1"/>
          <w:numId w:val="2"/>
        </w:numPr>
        <w:tabs>
          <w:tab w:val="left" w:pos="1862"/>
        </w:tabs>
        <w:spacing w:before="73" w:line="259" w:lineRule="auto"/>
        <w:ind w:right="128"/>
        <w:jc w:val="both"/>
        <w:rPr>
          <w:sz w:val="28"/>
          <w:szCs w:val="28"/>
        </w:rPr>
      </w:pPr>
      <w:r w:rsidRPr="009546BE">
        <w:rPr>
          <w:sz w:val="28"/>
          <w:szCs w:val="28"/>
        </w:rPr>
        <w:t>Понимание математики как инструмента для анализа реальных событий и явлений:</w:t>
      </w:r>
      <w:r w:rsidRPr="009546BE">
        <w:rPr>
          <w:spacing w:val="-57"/>
          <w:sz w:val="28"/>
          <w:szCs w:val="28"/>
        </w:rPr>
        <w:t xml:space="preserve"> </w:t>
      </w:r>
      <w:r w:rsidRPr="009546BE">
        <w:rPr>
          <w:sz w:val="28"/>
          <w:szCs w:val="28"/>
        </w:rPr>
        <w:t>Учащиеся должны осознавать, что математика – это не только набор абстрактных</w:t>
      </w:r>
      <w:r w:rsidRPr="009546BE">
        <w:rPr>
          <w:spacing w:val="1"/>
          <w:sz w:val="28"/>
          <w:szCs w:val="28"/>
        </w:rPr>
        <w:t xml:space="preserve"> </w:t>
      </w:r>
      <w:r w:rsidRPr="009546BE">
        <w:rPr>
          <w:sz w:val="28"/>
          <w:szCs w:val="28"/>
        </w:rPr>
        <w:t>правил, но и метод познания окружающего мира. Она дает способ описывать и</w:t>
      </w:r>
      <w:r w:rsidRPr="009546BE">
        <w:rPr>
          <w:spacing w:val="1"/>
          <w:sz w:val="28"/>
          <w:szCs w:val="28"/>
        </w:rPr>
        <w:t xml:space="preserve"> </w:t>
      </w:r>
      <w:r w:rsidRPr="009546BE">
        <w:rPr>
          <w:sz w:val="28"/>
          <w:szCs w:val="28"/>
        </w:rPr>
        <w:t>исследовать разнообразные</w:t>
      </w:r>
      <w:r w:rsidRPr="009546BE">
        <w:rPr>
          <w:spacing w:val="-2"/>
          <w:sz w:val="28"/>
          <w:szCs w:val="28"/>
        </w:rPr>
        <w:t xml:space="preserve"> </w:t>
      </w:r>
      <w:r w:rsidRPr="009546BE">
        <w:rPr>
          <w:sz w:val="28"/>
          <w:szCs w:val="28"/>
        </w:rPr>
        <w:t>процессы и явления.</w:t>
      </w:r>
    </w:p>
    <w:p w:rsidR="009546BE" w:rsidRPr="009546BE" w:rsidRDefault="009546BE" w:rsidP="009546BE">
      <w:pPr>
        <w:pStyle w:val="a5"/>
        <w:numPr>
          <w:ilvl w:val="1"/>
          <w:numId w:val="2"/>
        </w:numPr>
        <w:tabs>
          <w:tab w:val="left" w:pos="1862"/>
        </w:tabs>
        <w:spacing w:before="162" w:line="259" w:lineRule="auto"/>
        <w:ind w:right="123"/>
        <w:jc w:val="both"/>
        <w:rPr>
          <w:sz w:val="28"/>
          <w:szCs w:val="28"/>
        </w:rPr>
      </w:pPr>
      <w:r w:rsidRPr="009546BE">
        <w:rPr>
          <w:sz w:val="28"/>
          <w:szCs w:val="28"/>
        </w:rPr>
        <w:t>Узнавание роли математики в глобальном историческом контексте: Одной из задач</w:t>
      </w:r>
      <w:r w:rsidRPr="009546BE">
        <w:rPr>
          <w:spacing w:val="1"/>
          <w:sz w:val="28"/>
          <w:szCs w:val="28"/>
        </w:rPr>
        <w:t xml:space="preserve"> </w:t>
      </w:r>
      <w:r w:rsidRPr="009546BE">
        <w:rPr>
          <w:sz w:val="28"/>
          <w:szCs w:val="28"/>
        </w:rPr>
        <w:t>является формирование осознания о важности математики в развитии не только</w:t>
      </w:r>
      <w:r w:rsidRPr="009546BE">
        <w:rPr>
          <w:spacing w:val="1"/>
          <w:sz w:val="28"/>
          <w:szCs w:val="28"/>
        </w:rPr>
        <w:t xml:space="preserve"> </w:t>
      </w:r>
      <w:r w:rsidRPr="009546BE">
        <w:rPr>
          <w:sz w:val="28"/>
          <w:szCs w:val="28"/>
        </w:rPr>
        <w:t>России,</w:t>
      </w:r>
      <w:r w:rsidRPr="009546BE">
        <w:rPr>
          <w:spacing w:val="1"/>
          <w:sz w:val="28"/>
          <w:szCs w:val="28"/>
        </w:rPr>
        <w:t xml:space="preserve"> </w:t>
      </w:r>
      <w:r w:rsidRPr="009546BE">
        <w:rPr>
          <w:sz w:val="28"/>
          <w:szCs w:val="28"/>
        </w:rPr>
        <w:t>но</w:t>
      </w:r>
      <w:r w:rsidRPr="009546BE">
        <w:rPr>
          <w:spacing w:val="1"/>
          <w:sz w:val="28"/>
          <w:szCs w:val="28"/>
        </w:rPr>
        <w:t xml:space="preserve"> </w:t>
      </w:r>
      <w:r w:rsidRPr="009546BE">
        <w:rPr>
          <w:sz w:val="28"/>
          <w:szCs w:val="28"/>
        </w:rPr>
        <w:t>и</w:t>
      </w:r>
      <w:r w:rsidRPr="009546BE">
        <w:rPr>
          <w:spacing w:val="1"/>
          <w:sz w:val="28"/>
          <w:szCs w:val="28"/>
        </w:rPr>
        <w:t xml:space="preserve"> </w:t>
      </w:r>
      <w:r w:rsidRPr="009546BE">
        <w:rPr>
          <w:sz w:val="28"/>
          <w:szCs w:val="28"/>
        </w:rPr>
        <w:t>мировой</w:t>
      </w:r>
      <w:r w:rsidRPr="009546BE">
        <w:rPr>
          <w:spacing w:val="1"/>
          <w:sz w:val="28"/>
          <w:szCs w:val="28"/>
        </w:rPr>
        <w:t xml:space="preserve"> </w:t>
      </w:r>
      <w:r w:rsidRPr="009546BE">
        <w:rPr>
          <w:sz w:val="28"/>
          <w:szCs w:val="28"/>
        </w:rPr>
        <w:t>науки</w:t>
      </w:r>
      <w:r w:rsidRPr="009546BE">
        <w:rPr>
          <w:spacing w:val="1"/>
          <w:sz w:val="28"/>
          <w:szCs w:val="28"/>
        </w:rPr>
        <w:t xml:space="preserve"> </w:t>
      </w:r>
      <w:r w:rsidRPr="009546BE">
        <w:rPr>
          <w:sz w:val="28"/>
          <w:szCs w:val="28"/>
        </w:rPr>
        <w:t>и</w:t>
      </w:r>
      <w:r w:rsidRPr="009546BE">
        <w:rPr>
          <w:spacing w:val="1"/>
          <w:sz w:val="28"/>
          <w:szCs w:val="28"/>
        </w:rPr>
        <w:t xml:space="preserve"> </w:t>
      </w:r>
      <w:r w:rsidRPr="009546BE">
        <w:rPr>
          <w:sz w:val="28"/>
          <w:szCs w:val="28"/>
        </w:rPr>
        <w:t>технологий.</w:t>
      </w:r>
      <w:r w:rsidRPr="009546BE">
        <w:rPr>
          <w:spacing w:val="1"/>
          <w:sz w:val="28"/>
          <w:szCs w:val="28"/>
        </w:rPr>
        <w:t xml:space="preserve"> </w:t>
      </w:r>
      <w:r w:rsidRPr="009546BE">
        <w:rPr>
          <w:sz w:val="28"/>
          <w:szCs w:val="28"/>
        </w:rPr>
        <w:t>Ученикам</w:t>
      </w:r>
      <w:r w:rsidRPr="009546BE">
        <w:rPr>
          <w:spacing w:val="1"/>
          <w:sz w:val="28"/>
          <w:szCs w:val="28"/>
        </w:rPr>
        <w:t xml:space="preserve"> </w:t>
      </w:r>
      <w:r w:rsidRPr="009546BE">
        <w:rPr>
          <w:sz w:val="28"/>
          <w:szCs w:val="28"/>
        </w:rPr>
        <w:t>следует</w:t>
      </w:r>
      <w:r w:rsidRPr="009546BE">
        <w:rPr>
          <w:spacing w:val="1"/>
          <w:sz w:val="28"/>
          <w:szCs w:val="28"/>
        </w:rPr>
        <w:t xml:space="preserve"> </w:t>
      </w:r>
      <w:r w:rsidRPr="009546BE">
        <w:rPr>
          <w:sz w:val="28"/>
          <w:szCs w:val="28"/>
        </w:rPr>
        <w:t>понимать,</w:t>
      </w:r>
      <w:r w:rsidRPr="009546BE">
        <w:rPr>
          <w:spacing w:val="1"/>
          <w:sz w:val="28"/>
          <w:szCs w:val="28"/>
        </w:rPr>
        <w:t xml:space="preserve"> </w:t>
      </w:r>
      <w:r w:rsidRPr="009546BE">
        <w:rPr>
          <w:sz w:val="28"/>
          <w:szCs w:val="28"/>
        </w:rPr>
        <w:t>как</w:t>
      </w:r>
      <w:r w:rsidRPr="009546BE">
        <w:rPr>
          <w:spacing w:val="1"/>
          <w:sz w:val="28"/>
          <w:szCs w:val="28"/>
        </w:rPr>
        <w:t xml:space="preserve"> </w:t>
      </w:r>
      <w:r w:rsidRPr="009546BE">
        <w:rPr>
          <w:sz w:val="28"/>
          <w:szCs w:val="28"/>
        </w:rPr>
        <w:t>математика</w:t>
      </w:r>
      <w:r w:rsidRPr="009546BE">
        <w:rPr>
          <w:spacing w:val="-2"/>
          <w:sz w:val="28"/>
          <w:szCs w:val="28"/>
        </w:rPr>
        <w:t xml:space="preserve"> </w:t>
      </w:r>
      <w:r w:rsidRPr="009546BE">
        <w:rPr>
          <w:sz w:val="28"/>
          <w:szCs w:val="28"/>
        </w:rPr>
        <w:t>оказывает влияние</w:t>
      </w:r>
      <w:r w:rsidRPr="009546BE">
        <w:rPr>
          <w:spacing w:val="-2"/>
          <w:sz w:val="28"/>
          <w:szCs w:val="28"/>
        </w:rPr>
        <w:t xml:space="preserve"> </w:t>
      </w:r>
      <w:r w:rsidRPr="009546BE">
        <w:rPr>
          <w:sz w:val="28"/>
          <w:szCs w:val="28"/>
        </w:rPr>
        <w:t>на</w:t>
      </w:r>
      <w:r w:rsidRPr="009546BE">
        <w:rPr>
          <w:spacing w:val="-1"/>
          <w:sz w:val="28"/>
          <w:szCs w:val="28"/>
        </w:rPr>
        <w:t xml:space="preserve"> </w:t>
      </w:r>
      <w:r w:rsidRPr="009546BE">
        <w:rPr>
          <w:sz w:val="28"/>
          <w:szCs w:val="28"/>
        </w:rPr>
        <w:t>различные</w:t>
      </w:r>
      <w:r w:rsidRPr="009546BE">
        <w:rPr>
          <w:spacing w:val="-3"/>
          <w:sz w:val="28"/>
          <w:szCs w:val="28"/>
        </w:rPr>
        <w:t xml:space="preserve"> </w:t>
      </w:r>
      <w:r w:rsidRPr="009546BE">
        <w:rPr>
          <w:sz w:val="28"/>
          <w:szCs w:val="28"/>
        </w:rPr>
        <w:t>сферы</w:t>
      </w:r>
      <w:r w:rsidRPr="009546BE">
        <w:rPr>
          <w:spacing w:val="-1"/>
          <w:sz w:val="28"/>
          <w:szCs w:val="28"/>
        </w:rPr>
        <w:t xml:space="preserve"> </w:t>
      </w:r>
      <w:r w:rsidRPr="009546BE">
        <w:rPr>
          <w:sz w:val="28"/>
          <w:szCs w:val="28"/>
        </w:rPr>
        <w:t>человеческой</w:t>
      </w:r>
      <w:r w:rsidRPr="009546BE">
        <w:rPr>
          <w:spacing w:val="-1"/>
          <w:sz w:val="28"/>
          <w:szCs w:val="28"/>
        </w:rPr>
        <w:t xml:space="preserve"> </w:t>
      </w:r>
      <w:r w:rsidRPr="009546BE">
        <w:rPr>
          <w:sz w:val="28"/>
          <w:szCs w:val="28"/>
        </w:rPr>
        <w:t>жизни.</w:t>
      </w:r>
    </w:p>
    <w:p w:rsidR="009546BE" w:rsidRPr="009546BE" w:rsidRDefault="009546BE" w:rsidP="009546BE">
      <w:pPr>
        <w:pStyle w:val="a5"/>
        <w:numPr>
          <w:ilvl w:val="1"/>
          <w:numId w:val="2"/>
        </w:numPr>
        <w:tabs>
          <w:tab w:val="left" w:pos="1862"/>
        </w:tabs>
        <w:spacing w:before="159" w:line="259" w:lineRule="auto"/>
        <w:ind w:right="122"/>
        <w:jc w:val="both"/>
        <w:rPr>
          <w:sz w:val="28"/>
          <w:szCs w:val="28"/>
        </w:rPr>
      </w:pPr>
      <w:r w:rsidRPr="009546BE">
        <w:rPr>
          <w:spacing w:val="-1"/>
          <w:sz w:val="28"/>
          <w:szCs w:val="28"/>
        </w:rPr>
        <w:t>Развитие</w:t>
      </w:r>
      <w:r w:rsidRPr="009546BE">
        <w:rPr>
          <w:spacing w:val="-14"/>
          <w:sz w:val="28"/>
          <w:szCs w:val="28"/>
        </w:rPr>
        <w:t xml:space="preserve"> </w:t>
      </w:r>
      <w:r w:rsidRPr="009546BE">
        <w:rPr>
          <w:spacing w:val="-1"/>
          <w:sz w:val="28"/>
          <w:szCs w:val="28"/>
        </w:rPr>
        <w:t>навыков</w:t>
      </w:r>
      <w:r w:rsidRPr="009546BE">
        <w:rPr>
          <w:spacing w:val="-13"/>
          <w:sz w:val="28"/>
          <w:szCs w:val="28"/>
        </w:rPr>
        <w:t xml:space="preserve"> </w:t>
      </w:r>
      <w:r w:rsidRPr="009546BE">
        <w:rPr>
          <w:spacing w:val="-1"/>
          <w:sz w:val="28"/>
          <w:szCs w:val="28"/>
        </w:rPr>
        <w:t>работы</w:t>
      </w:r>
      <w:r w:rsidRPr="009546BE">
        <w:rPr>
          <w:spacing w:val="-14"/>
          <w:sz w:val="28"/>
          <w:szCs w:val="28"/>
        </w:rPr>
        <w:t xml:space="preserve"> </w:t>
      </w:r>
      <w:r w:rsidRPr="009546BE">
        <w:rPr>
          <w:sz w:val="28"/>
          <w:szCs w:val="28"/>
        </w:rPr>
        <w:t>с</w:t>
      </w:r>
      <w:r w:rsidRPr="009546BE">
        <w:rPr>
          <w:spacing w:val="-13"/>
          <w:sz w:val="28"/>
          <w:szCs w:val="28"/>
        </w:rPr>
        <w:t xml:space="preserve"> </w:t>
      </w:r>
      <w:r w:rsidRPr="009546BE">
        <w:rPr>
          <w:sz w:val="28"/>
          <w:szCs w:val="28"/>
        </w:rPr>
        <w:t>учебными</w:t>
      </w:r>
      <w:r w:rsidRPr="009546BE">
        <w:rPr>
          <w:spacing w:val="-13"/>
          <w:sz w:val="28"/>
          <w:szCs w:val="28"/>
        </w:rPr>
        <w:t xml:space="preserve"> </w:t>
      </w:r>
      <w:r w:rsidRPr="009546BE">
        <w:rPr>
          <w:sz w:val="28"/>
          <w:szCs w:val="28"/>
        </w:rPr>
        <w:t>математическими</w:t>
      </w:r>
      <w:r w:rsidRPr="009546BE">
        <w:rPr>
          <w:spacing w:val="-12"/>
          <w:sz w:val="28"/>
          <w:szCs w:val="28"/>
        </w:rPr>
        <w:t xml:space="preserve"> </w:t>
      </w:r>
      <w:r w:rsidRPr="009546BE">
        <w:rPr>
          <w:sz w:val="28"/>
          <w:szCs w:val="28"/>
        </w:rPr>
        <w:t>текстами:</w:t>
      </w:r>
      <w:r w:rsidRPr="009546BE">
        <w:rPr>
          <w:spacing w:val="-13"/>
          <w:sz w:val="28"/>
          <w:szCs w:val="28"/>
        </w:rPr>
        <w:t xml:space="preserve"> </w:t>
      </w:r>
      <w:r w:rsidRPr="009546BE">
        <w:rPr>
          <w:sz w:val="28"/>
          <w:szCs w:val="28"/>
        </w:rPr>
        <w:t>Помимо</w:t>
      </w:r>
      <w:r w:rsidRPr="009546BE">
        <w:rPr>
          <w:spacing w:val="-12"/>
          <w:sz w:val="28"/>
          <w:szCs w:val="28"/>
        </w:rPr>
        <w:t xml:space="preserve"> </w:t>
      </w:r>
      <w:r w:rsidRPr="009546BE">
        <w:rPr>
          <w:sz w:val="28"/>
          <w:szCs w:val="28"/>
        </w:rPr>
        <w:t>освоения</w:t>
      </w:r>
      <w:r w:rsidRPr="009546BE">
        <w:rPr>
          <w:spacing w:val="-58"/>
          <w:sz w:val="28"/>
          <w:szCs w:val="28"/>
        </w:rPr>
        <w:t xml:space="preserve"> </w:t>
      </w:r>
      <w:r w:rsidRPr="009546BE">
        <w:rPr>
          <w:sz w:val="28"/>
          <w:szCs w:val="28"/>
        </w:rPr>
        <w:t>математического</w:t>
      </w:r>
      <w:r w:rsidRPr="009546BE">
        <w:rPr>
          <w:spacing w:val="1"/>
          <w:sz w:val="28"/>
          <w:szCs w:val="28"/>
        </w:rPr>
        <w:t xml:space="preserve"> </w:t>
      </w:r>
      <w:r w:rsidRPr="009546BE">
        <w:rPr>
          <w:sz w:val="28"/>
          <w:szCs w:val="28"/>
        </w:rPr>
        <w:t>содержания,</w:t>
      </w:r>
      <w:r w:rsidRPr="009546BE">
        <w:rPr>
          <w:spacing w:val="1"/>
          <w:sz w:val="28"/>
          <w:szCs w:val="28"/>
        </w:rPr>
        <w:t xml:space="preserve"> </w:t>
      </w:r>
      <w:r w:rsidRPr="009546BE">
        <w:rPr>
          <w:sz w:val="28"/>
          <w:szCs w:val="28"/>
        </w:rPr>
        <w:t>ученики</w:t>
      </w:r>
      <w:r w:rsidRPr="009546BE">
        <w:rPr>
          <w:spacing w:val="1"/>
          <w:sz w:val="28"/>
          <w:szCs w:val="28"/>
        </w:rPr>
        <w:t xml:space="preserve"> </w:t>
      </w:r>
      <w:r w:rsidRPr="009546BE">
        <w:rPr>
          <w:sz w:val="28"/>
          <w:szCs w:val="28"/>
        </w:rPr>
        <w:t>должны</w:t>
      </w:r>
      <w:r w:rsidRPr="009546BE">
        <w:rPr>
          <w:spacing w:val="1"/>
          <w:sz w:val="28"/>
          <w:szCs w:val="28"/>
        </w:rPr>
        <w:t xml:space="preserve"> </w:t>
      </w:r>
      <w:r w:rsidRPr="009546BE">
        <w:rPr>
          <w:sz w:val="28"/>
          <w:szCs w:val="28"/>
        </w:rPr>
        <w:t>уметь</w:t>
      </w:r>
      <w:r w:rsidRPr="009546BE">
        <w:rPr>
          <w:spacing w:val="1"/>
          <w:sz w:val="28"/>
          <w:szCs w:val="28"/>
        </w:rPr>
        <w:t xml:space="preserve"> </w:t>
      </w:r>
      <w:r w:rsidRPr="009546BE">
        <w:rPr>
          <w:sz w:val="28"/>
          <w:szCs w:val="28"/>
        </w:rPr>
        <w:t>анализировать</w:t>
      </w:r>
      <w:r w:rsidRPr="009546BE">
        <w:rPr>
          <w:spacing w:val="1"/>
          <w:sz w:val="28"/>
          <w:szCs w:val="28"/>
        </w:rPr>
        <w:t xml:space="preserve"> </w:t>
      </w:r>
      <w:r w:rsidRPr="009546BE">
        <w:rPr>
          <w:sz w:val="28"/>
          <w:szCs w:val="28"/>
        </w:rPr>
        <w:t>учебные</w:t>
      </w:r>
      <w:r w:rsidRPr="009546BE">
        <w:rPr>
          <w:spacing w:val="1"/>
          <w:sz w:val="28"/>
          <w:szCs w:val="28"/>
        </w:rPr>
        <w:t xml:space="preserve"> </w:t>
      </w:r>
      <w:r w:rsidRPr="009546BE">
        <w:rPr>
          <w:sz w:val="28"/>
          <w:szCs w:val="28"/>
        </w:rPr>
        <w:t>материалы,</w:t>
      </w:r>
      <w:r w:rsidRPr="009546BE">
        <w:rPr>
          <w:spacing w:val="1"/>
          <w:sz w:val="28"/>
          <w:szCs w:val="28"/>
        </w:rPr>
        <w:t xml:space="preserve"> </w:t>
      </w:r>
      <w:r w:rsidRPr="009546BE">
        <w:rPr>
          <w:sz w:val="28"/>
          <w:szCs w:val="28"/>
        </w:rPr>
        <w:t>извлекать</w:t>
      </w:r>
      <w:r w:rsidRPr="009546BE">
        <w:rPr>
          <w:spacing w:val="1"/>
          <w:sz w:val="28"/>
          <w:szCs w:val="28"/>
        </w:rPr>
        <w:t xml:space="preserve"> </w:t>
      </w:r>
      <w:r w:rsidRPr="009546BE">
        <w:rPr>
          <w:sz w:val="28"/>
          <w:szCs w:val="28"/>
        </w:rPr>
        <w:t>необходимую</w:t>
      </w:r>
      <w:r w:rsidRPr="009546BE">
        <w:rPr>
          <w:spacing w:val="1"/>
          <w:sz w:val="28"/>
          <w:szCs w:val="28"/>
        </w:rPr>
        <w:t xml:space="preserve"> </w:t>
      </w:r>
      <w:r w:rsidRPr="009546BE">
        <w:rPr>
          <w:sz w:val="28"/>
          <w:szCs w:val="28"/>
        </w:rPr>
        <w:t>информацию</w:t>
      </w:r>
      <w:r w:rsidRPr="009546BE">
        <w:rPr>
          <w:spacing w:val="1"/>
          <w:sz w:val="28"/>
          <w:szCs w:val="28"/>
        </w:rPr>
        <w:t xml:space="preserve"> </w:t>
      </w:r>
      <w:r w:rsidRPr="009546BE">
        <w:rPr>
          <w:sz w:val="28"/>
          <w:szCs w:val="28"/>
        </w:rPr>
        <w:t>из</w:t>
      </w:r>
      <w:r w:rsidRPr="009546BE">
        <w:rPr>
          <w:spacing w:val="1"/>
          <w:sz w:val="28"/>
          <w:szCs w:val="28"/>
        </w:rPr>
        <w:t xml:space="preserve"> </w:t>
      </w:r>
      <w:r w:rsidRPr="009546BE">
        <w:rPr>
          <w:sz w:val="28"/>
          <w:szCs w:val="28"/>
        </w:rPr>
        <w:t>текстов,</w:t>
      </w:r>
      <w:r w:rsidRPr="009546BE">
        <w:rPr>
          <w:spacing w:val="1"/>
          <w:sz w:val="28"/>
          <w:szCs w:val="28"/>
        </w:rPr>
        <w:t xml:space="preserve"> </w:t>
      </w:r>
      <w:r w:rsidRPr="009546BE">
        <w:rPr>
          <w:sz w:val="28"/>
          <w:szCs w:val="28"/>
        </w:rPr>
        <w:t>точно</w:t>
      </w:r>
      <w:r w:rsidRPr="009546BE">
        <w:rPr>
          <w:spacing w:val="1"/>
          <w:sz w:val="28"/>
          <w:szCs w:val="28"/>
        </w:rPr>
        <w:t xml:space="preserve"> </w:t>
      </w:r>
      <w:r w:rsidRPr="009546BE">
        <w:rPr>
          <w:sz w:val="28"/>
          <w:szCs w:val="28"/>
        </w:rPr>
        <w:t>и</w:t>
      </w:r>
      <w:r w:rsidRPr="009546BE">
        <w:rPr>
          <w:spacing w:val="1"/>
          <w:sz w:val="28"/>
          <w:szCs w:val="28"/>
        </w:rPr>
        <w:t xml:space="preserve"> </w:t>
      </w:r>
      <w:r w:rsidRPr="009546BE">
        <w:rPr>
          <w:sz w:val="28"/>
          <w:szCs w:val="28"/>
        </w:rPr>
        <w:t>четко</w:t>
      </w:r>
      <w:r w:rsidRPr="009546BE">
        <w:rPr>
          <w:spacing w:val="1"/>
          <w:sz w:val="28"/>
          <w:szCs w:val="28"/>
        </w:rPr>
        <w:t xml:space="preserve"> </w:t>
      </w:r>
      <w:r w:rsidRPr="009546BE">
        <w:rPr>
          <w:sz w:val="28"/>
          <w:szCs w:val="28"/>
        </w:rPr>
        <w:t>выражать свои мысли, используя специфическую терминологию и символику. Они</w:t>
      </w:r>
      <w:r w:rsidRPr="009546BE">
        <w:rPr>
          <w:spacing w:val="1"/>
          <w:sz w:val="28"/>
          <w:szCs w:val="28"/>
        </w:rPr>
        <w:t xml:space="preserve"> </w:t>
      </w:r>
      <w:r w:rsidRPr="009546BE">
        <w:rPr>
          <w:sz w:val="28"/>
          <w:szCs w:val="28"/>
        </w:rPr>
        <w:t>также должны способствовать классификации данных, предоставлять логические</w:t>
      </w:r>
      <w:r w:rsidRPr="009546BE">
        <w:rPr>
          <w:spacing w:val="1"/>
          <w:sz w:val="28"/>
          <w:szCs w:val="28"/>
        </w:rPr>
        <w:t xml:space="preserve"> </w:t>
      </w:r>
      <w:r w:rsidRPr="009546BE">
        <w:rPr>
          <w:sz w:val="28"/>
          <w:szCs w:val="28"/>
        </w:rPr>
        <w:t>обоснования</w:t>
      </w:r>
      <w:r w:rsidRPr="009546BE">
        <w:rPr>
          <w:spacing w:val="-1"/>
          <w:sz w:val="28"/>
          <w:szCs w:val="28"/>
        </w:rPr>
        <w:t xml:space="preserve"> </w:t>
      </w:r>
      <w:r w:rsidRPr="009546BE">
        <w:rPr>
          <w:sz w:val="28"/>
          <w:szCs w:val="28"/>
        </w:rPr>
        <w:t>и</w:t>
      </w:r>
      <w:r w:rsidRPr="009546BE">
        <w:rPr>
          <w:spacing w:val="-3"/>
          <w:sz w:val="28"/>
          <w:szCs w:val="28"/>
        </w:rPr>
        <w:t xml:space="preserve"> </w:t>
      </w:r>
      <w:r w:rsidRPr="009546BE">
        <w:rPr>
          <w:sz w:val="28"/>
          <w:szCs w:val="28"/>
        </w:rPr>
        <w:t>проводить</w:t>
      </w:r>
      <w:r w:rsidRPr="009546BE">
        <w:rPr>
          <w:spacing w:val="1"/>
          <w:sz w:val="28"/>
          <w:szCs w:val="28"/>
        </w:rPr>
        <w:t xml:space="preserve"> </w:t>
      </w:r>
      <w:r w:rsidRPr="009546BE">
        <w:rPr>
          <w:sz w:val="28"/>
          <w:szCs w:val="28"/>
        </w:rPr>
        <w:t>доказательства</w:t>
      </w:r>
      <w:r w:rsidRPr="009546BE">
        <w:rPr>
          <w:spacing w:val="-2"/>
          <w:sz w:val="28"/>
          <w:szCs w:val="28"/>
        </w:rPr>
        <w:t xml:space="preserve"> </w:t>
      </w:r>
      <w:r w:rsidRPr="009546BE">
        <w:rPr>
          <w:sz w:val="28"/>
          <w:szCs w:val="28"/>
        </w:rPr>
        <w:t>математических утверждений.</w:t>
      </w:r>
    </w:p>
    <w:p w:rsidR="009546BE" w:rsidRPr="009546BE" w:rsidRDefault="009546BE" w:rsidP="009546BE">
      <w:pPr>
        <w:pStyle w:val="a5"/>
        <w:numPr>
          <w:ilvl w:val="1"/>
          <w:numId w:val="2"/>
        </w:numPr>
        <w:tabs>
          <w:tab w:val="left" w:pos="1862"/>
        </w:tabs>
        <w:spacing w:before="159" w:line="259" w:lineRule="auto"/>
        <w:ind w:right="127"/>
        <w:jc w:val="both"/>
        <w:rPr>
          <w:sz w:val="28"/>
          <w:szCs w:val="28"/>
        </w:rPr>
      </w:pPr>
      <w:r w:rsidRPr="009546BE">
        <w:rPr>
          <w:sz w:val="28"/>
          <w:szCs w:val="28"/>
        </w:rPr>
        <w:t>Формирование</w:t>
      </w:r>
      <w:r w:rsidRPr="009546BE">
        <w:rPr>
          <w:spacing w:val="-13"/>
          <w:sz w:val="28"/>
          <w:szCs w:val="28"/>
        </w:rPr>
        <w:t xml:space="preserve"> </w:t>
      </w:r>
      <w:r w:rsidRPr="009546BE">
        <w:rPr>
          <w:sz w:val="28"/>
          <w:szCs w:val="28"/>
        </w:rPr>
        <w:t>позитивного</w:t>
      </w:r>
      <w:r w:rsidRPr="009546BE">
        <w:rPr>
          <w:spacing w:val="-12"/>
          <w:sz w:val="28"/>
          <w:szCs w:val="28"/>
        </w:rPr>
        <w:t xml:space="preserve"> </w:t>
      </w:r>
      <w:r w:rsidRPr="009546BE">
        <w:rPr>
          <w:sz w:val="28"/>
          <w:szCs w:val="28"/>
        </w:rPr>
        <w:t>отношения</w:t>
      </w:r>
      <w:r w:rsidRPr="009546BE">
        <w:rPr>
          <w:spacing w:val="-12"/>
          <w:sz w:val="28"/>
          <w:szCs w:val="28"/>
        </w:rPr>
        <w:t xml:space="preserve"> </w:t>
      </w:r>
      <w:r w:rsidRPr="009546BE">
        <w:rPr>
          <w:sz w:val="28"/>
          <w:szCs w:val="28"/>
        </w:rPr>
        <w:t>к</w:t>
      </w:r>
      <w:r w:rsidRPr="009546BE">
        <w:rPr>
          <w:spacing w:val="-10"/>
          <w:sz w:val="28"/>
          <w:szCs w:val="28"/>
        </w:rPr>
        <w:t xml:space="preserve"> </w:t>
      </w:r>
      <w:r w:rsidRPr="009546BE">
        <w:rPr>
          <w:sz w:val="28"/>
          <w:szCs w:val="28"/>
        </w:rPr>
        <w:t>математике</w:t>
      </w:r>
      <w:r w:rsidRPr="009546BE">
        <w:rPr>
          <w:spacing w:val="-13"/>
          <w:sz w:val="28"/>
          <w:szCs w:val="28"/>
        </w:rPr>
        <w:t xml:space="preserve"> </w:t>
      </w:r>
      <w:r w:rsidRPr="009546BE">
        <w:rPr>
          <w:sz w:val="28"/>
          <w:szCs w:val="28"/>
        </w:rPr>
        <w:t>в</w:t>
      </w:r>
      <w:r w:rsidRPr="009546BE">
        <w:rPr>
          <w:spacing w:val="-13"/>
          <w:sz w:val="28"/>
          <w:szCs w:val="28"/>
        </w:rPr>
        <w:t xml:space="preserve"> </w:t>
      </w:r>
      <w:r w:rsidRPr="009546BE">
        <w:rPr>
          <w:sz w:val="28"/>
          <w:szCs w:val="28"/>
        </w:rPr>
        <w:t>целом</w:t>
      </w:r>
      <w:r w:rsidRPr="009546BE">
        <w:rPr>
          <w:spacing w:val="-12"/>
          <w:sz w:val="28"/>
          <w:szCs w:val="28"/>
        </w:rPr>
        <w:t xml:space="preserve"> </w:t>
      </w:r>
      <w:r w:rsidRPr="009546BE">
        <w:rPr>
          <w:sz w:val="28"/>
          <w:szCs w:val="28"/>
        </w:rPr>
        <w:t>и</w:t>
      </w:r>
      <w:r w:rsidRPr="009546BE">
        <w:rPr>
          <w:spacing w:val="-11"/>
          <w:sz w:val="28"/>
          <w:szCs w:val="28"/>
        </w:rPr>
        <w:t xml:space="preserve"> </w:t>
      </w:r>
      <w:r w:rsidRPr="009546BE">
        <w:rPr>
          <w:sz w:val="28"/>
          <w:szCs w:val="28"/>
        </w:rPr>
        <w:t>к</w:t>
      </w:r>
      <w:r w:rsidRPr="009546BE">
        <w:rPr>
          <w:spacing w:val="-11"/>
          <w:sz w:val="28"/>
          <w:szCs w:val="28"/>
        </w:rPr>
        <w:t xml:space="preserve"> </w:t>
      </w:r>
      <w:r w:rsidRPr="009546BE">
        <w:rPr>
          <w:sz w:val="28"/>
          <w:szCs w:val="28"/>
        </w:rPr>
        <w:t>текстовым</w:t>
      </w:r>
      <w:r w:rsidRPr="009546BE">
        <w:rPr>
          <w:spacing w:val="-12"/>
          <w:sz w:val="28"/>
          <w:szCs w:val="28"/>
        </w:rPr>
        <w:t xml:space="preserve"> </w:t>
      </w:r>
      <w:r w:rsidRPr="009546BE">
        <w:rPr>
          <w:sz w:val="28"/>
          <w:szCs w:val="28"/>
        </w:rPr>
        <w:t>задачам</w:t>
      </w:r>
      <w:r w:rsidRPr="009546BE">
        <w:rPr>
          <w:spacing w:val="-58"/>
          <w:sz w:val="28"/>
          <w:szCs w:val="28"/>
        </w:rPr>
        <w:t xml:space="preserve"> </w:t>
      </w:r>
      <w:r w:rsidRPr="009546BE">
        <w:rPr>
          <w:sz w:val="28"/>
          <w:szCs w:val="28"/>
        </w:rPr>
        <w:t>в</w:t>
      </w:r>
      <w:r w:rsidRPr="009546BE">
        <w:rPr>
          <w:spacing w:val="1"/>
          <w:sz w:val="28"/>
          <w:szCs w:val="28"/>
        </w:rPr>
        <w:t xml:space="preserve"> </w:t>
      </w:r>
      <w:r w:rsidRPr="009546BE">
        <w:rPr>
          <w:sz w:val="28"/>
          <w:szCs w:val="28"/>
        </w:rPr>
        <w:t>частности:</w:t>
      </w:r>
      <w:r w:rsidRPr="009546BE">
        <w:rPr>
          <w:spacing w:val="1"/>
          <w:sz w:val="28"/>
          <w:szCs w:val="28"/>
        </w:rPr>
        <w:t xml:space="preserve"> </w:t>
      </w:r>
      <w:r w:rsidRPr="009546BE">
        <w:rPr>
          <w:sz w:val="28"/>
          <w:szCs w:val="28"/>
        </w:rPr>
        <w:t>Важно,</w:t>
      </w:r>
      <w:r w:rsidRPr="009546BE">
        <w:rPr>
          <w:spacing w:val="1"/>
          <w:sz w:val="28"/>
          <w:szCs w:val="28"/>
        </w:rPr>
        <w:t xml:space="preserve"> </w:t>
      </w:r>
      <w:r w:rsidRPr="009546BE">
        <w:rPr>
          <w:sz w:val="28"/>
          <w:szCs w:val="28"/>
        </w:rPr>
        <w:t>чтобы</w:t>
      </w:r>
      <w:r w:rsidRPr="009546BE">
        <w:rPr>
          <w:spacing w:val="1"/>
          <w:sz w:val="28"/>
          <w:szCs w:val="28"/>
        </w:rPr>
        <w:t xml:space="preserve"> </w:t>
      </w:r>
      <w:r w:rsidRPr="009546BE">
        <w:rPr>
          <w:sz w:val="28"/>
          <w:szCs w:val="28"/>
        </w:rPr>
        <w:t>учащиеся</w:t>
      </w:r>
      <w:r w:rsidRPr="009546BE">
        <w:rPr>
          <w:spacing w:val="1"/>
          <w:sz w:val="28"/>
          <w:szCs w:val="28"/>
        </w:rPr>
        <w:t xml:space="preserve"> </w:t>
      </w:r>
      <w:r w:rsidRPr="009546BE">
        <w:rPr>
          <w:sz w:val="28"/>
          <w:szCs w:val="28"/>
        </w:rPr>
        <w:t>развивали</w:t>
      </w:r>
      <w:r w:rsidRPr="009546BE">
        <w:rPr>
          <w:spacing w:val="1"/>
          <w:sz w:val="28"/>
          <w:szCs w:val="28"/>
        </w:rPr>
        <w:t xml:space="preserve"> </w:t>
      </w:r>
      <w:r w:rsidRPr="009546BE">
        <w:rPr>
          <w:sz w:val="28"/>
          <w:szCs w:val="28"/>
        </w:rPr>
        <w:t>положительное</w:t>
      </w:r>
      <w:r w:rsidRPr="009546BE">
        <w:rPr>
          <w:spacing w:val="1"/>
          <w:sz w:val="28"/>
          <w:szCs w:val="28"/>
        </w:rPr>
        <w:t xml:space="preserve"> </w:t>
      </w:r>
      <w:r w:rsidRPr="009546BE">
        <w:rPr>
          <w:sz w:val="28"/>
          <w:szCs w:val="28"/>
        </w:rPr>
        <w:t>отношение</w:t>
      </w:r>
      <w:r w:rsidRPr="009546BE">
        <w:rPr>
          <w:spacing w:val="1"/>
          <w:sz w:val="28"/>
          <w:szCs w:val="28"/>
        </w:rPr>
        <w:t xml:space="preserve"> </w:t>
      </w:r>
      <w:r w:rsidRPr="009546BE">
        <w:rPr>
          <w:sz w:val="28"/>
          <w:szCs w:val="28"/>
        </w:rPr>
        <w:t>к</w:t>
      </w:r>
      <w:r w:rsidRPr="009546BE">
        <w:rPr>
          <w:spacing w:val="1"/>
          <w:sz w:val="28"/>
          <w:szCs w:val="28"/>
        </w:rPr>
        <w:t xml:space="preserve"> </w:t>
      </w:r>
      <w:r w:rsidRPr="009546BE">
        <w:rPr>
          <w:sz w:val="28"/>
          <w:szCs w:val="28"/>
        </w:rPr>
        <w:t>предмету "математика" и понимали, что текстовые задачи не только проверяют их</w:t>
      </w:r>
      <w:r w:rsidRPr="009546BE">
        <w:rPr>
          <w:spacing w:val="1"/>
          <w:sz w:val="28"/>
          <w:szCs w:val="28"/>
        </w:rPr>
        <w:t xml:space="preserve"> </w:t>
      </w:r>
      <w:r w:rsidRPr="009546BE">
        <w:rPr>
          <w:sz w:val="28"/>
          <w:szCs w:val="28"/>
        </w:rPr>
        <w:t>знания,</w:t>
      </w:r>
      <w:r w:rsidRPr="009546BE">
        <w:rPr>
          <w:spacing w:val="1"/>
          <w:sz w:val="28"/>
          <w:szCs w:val="28"/>
        </w:rPr>
        <w:t xml:space="preserve"> </w:t>
      </w:r>
      <w:r w:rsidRPr="009546BE">
        <w:rPr>
          <w:sz w:val="28"/>
          <w:szCs w:val="28"/>
        </w:rPr>
        <w:t>но</w:t>
      </w:r>
      <w:r w:rsidRPr="009546BE">
        <w:rPr>
          <w:spacing w:val="1"/>
          <w:sz w:val="28"/>
          <w:szCs w:val="28"/>
        </w:rPr>
        <w:t xml:space="preserve"> </w:t>
      </w:r>
      <w:r w:rsidRPr="009546BE">
        <w:rPr>
          <w:sz w:val="28"/>
          <w:szCs w:val="28"/>
        </w:rPr>
        <w:t>и</w:t>
      </w:r>
      <w:r w:rsidRPr="009546BE">
        <w:rPr>
          <w:spacing w:val="1"/>
          <w:sz w:val="28"/>
          <w:szCs w:val="28"/>
        </w:rPr>
        <w:t xml:space="preserve"> </w:t>
      </w:r>
      <w:r w:rsidRPr="009546BE">
        <w:rPr>
          <w:sz w:val="28"/>
          <w:szCs w:val="28"/>
        </w:rPr>
        <w:t>помогают</w:t>
      </w:r>
      <w:r w:rsidRPr="009546BE">
        <w:rPr>
          <w:spacing w:val="1"/>
          <w:sz w:val="28"/>
          <w:szCs w:val="28"/>
        </w:rPr>
        <w:t xml:space="preserve"> </w:t>
      </w:r>
      <w:r w:rsidRPr="009546BE">
        <w:rPr>
          <w:sz w:val="28"/>
          <w:szCs w:val="28"/>
        </w:rPr>
        <w:t>применять</w:t>
      </w:r>
      <w:r w:rsidRPr="009546BE">
        <w:rPr>
          <w:spacing w:val="1"/>
          <w:sz w:val="28"/>
          <w:szCs w:val="28"/>
        </w:rPr>
        <w:t xml:space="preserve"> </w:t>
      </w:r>
      <w:r w:rsidRPr="009546BE">
        <w:rPr>
          <w:sz w:val="28"/>
          <w:szCs w:val="28"/>
        </w:rPr>
        <w:t>математические</w:t>
      </w:r>
      <w:r w:rsidRPr="009546BE">
        <w:rPr>
          <w:spacing w:val="1"/>
          <w:sz w:val="28"/>
          <w:szCs w:val="28"/>
        </w:rPr>
        <w:t xml:space="preserve"> </w:t>
      </w:r>
      <w:r w:rsidRPr="009546BE">
        <w:rPr>
          <w:sz w:val="28"/>
          <w:szCs w:val="28"/>
        </w:rPr>
        <w:t>методы</w:t>
      </w:r>
      <w:r w:rsidRPr="009546BE">
        <w:rPr>
          <w:spacing w:val="1"/>
          <w:sz w:val="28"/>
          <w:szCs w:val="28"/>
        </w:rPr>
        <w:t xml:space="preserve"> </w:t>
      </w:r>
      <w:r w:rsidRPr="009546BE">
        <w:rPr>
          <w:sz w:val="28"/>
          <w:szCs w:val="28"/>
        </w:rPr>
        <w:t>для</w:t>
      </w:r>
      <w:r w:rsidRPr="009546BE">
        <w:rPr>
          <w:spacing w:val="1"/>
          <w:sz w:val="28"/>
          <w:szCs w:val="28"/>
        </w:rPr>
        <w:t xml:space="preserve"> </w:t>
      </w:r>
      <w:r w:rsidRPr="009546BE">
        <w:rPr>
          <w:sz w:val="28"/>
          <w:szCs w:val="28"/>
        </w:rPr>
        <w:t>решения</w:t>
      </w:r>
      <w:r w:rsidRPr="009546BE">
        <w:rPr>
          <w:spacing w:val="1"/>
          <w:sz w:val="28"/>
          <w:szCs w:val="28"/>
        </w:rPr>
        <w:t xml:space="preserve"> </w:t>
      </w:r>
      <w:r w:rsidRPr="009546BE">
        <w:rPr>
          <w:sz w:val="28"/>
          <w:szCs w:val="28"/>
        </w:rPr>
        <w:t>практических</w:t>
      </w:r>
      <w:r w:rsidRPr="009546BE">
        <w:rPr>
          <w:spacing w:val="-4"/>
          <w:sz w:val="28"/>
          <w:szCs w:val="28"/>
        </w:rPr>
        <w:t xml:space="preserve"> </w:t>
      </w:r>
      <w:r w:rsidRPr="009546BE">
        <w:rPr>
          <w:sz w:val="28"/>
          <w:szCs w:val="28"/>
        </w:rPr>
        <w:t>задач.</w:t>
      </w:r>
    </w:p>
    <w:p w:rsidR="009546BE" w:rsidRPr="009546BE" w:rsidRDefault="009546BE" w:rsidP="009546BE">
      <w:pPr>
        <w:pStyle w:val="a3"/>
        <w:spacing w:before="158"/>
        <w:ind w:left="1142"/>
        <w:rPr>
          <w:sz w:val="28"/>
          <w:szCs w:val="28"/>
        </w:rPr>
      </w:pPr>
      <w:r w:rsidRPr="009546BE">
        <w:rPr>
          <w:sz w:val="28"/>
          <w:szCs w:val="28"/>
        </w:rPr>
        <w:t>Ученик</w:t>
      </w:r>
      <w:r w:rsidRPr="009546BE">
        <w:rPr>
          <w:spacing w:val="-1"/>
          <w:sz w:val="28"/>
          <w:szCs w:val="28"/>
        </w:rPr>
        <w:t xml:space="preserve"> </w:t>
      </w:r>
      <w:r w:rsidRPr="009546BE">
        <w:rPr>
          <w:sz w:val="28"/>
          <w:szCs w:val="28"/>
        </w:rPr>
        <w:t>будет обладать</w:t>
      </w:r>
      <w:r w:rsidRPr="009546BE">
        <w:rPr>
          <w:spacing w:val="-2"/>
          <w:sz w:val="28"/>
          <w:szCs w:val="28"/>
        </w:rPr>
        <w:t xml:space="preserve"> </w:t>
      </w:r>
      <w:r w:rsidRPr="009546BE">
        <w:rPr>
          <w:sz w:val="28"/>
          <w:szCs w:val="28"/>
        </w:rPr>
        <w:t>способностью:</w:t>
      </w:r>
    </w:p>
    <w:p w:rsidR="009546BE" w:rsidRPr="009546BE" w:rsidRDefault="009546BE" w:rsidP="009546BE">
      <w:pPr>
        <w:pStyle w:val="a5"/>
        <w:numPr>
          <w:ilvl w:val="0"/>
          <w:numId w:val="9"/>
        </w:numPr>
        <w:tabs>
          <w:tab w:val="left" w:pos="1279"/>
        </w:tabs>
        <w:spacing w:line="259" w:lineRule="auto"/>
        <w:ind w:right="129"/>
        <w:rPr>
          <w:sz w:val="28"/>
          <w:szCs w:val="28"/>
        </w:rPr>
      </w:pPr>
      <w:r w:rsidRPr="009546BE">
        <w:rPr>
          <w:sz w:val="28"/>
          <w:szCs w:val="28"/>
        </w:rPr>
        <w:t>Разбираться</w:t>
      </w:r>
      <w:r w:rsidRPr="009546BE">
        <w:rPr>
          <w:spacing w:val="-11"/>
          <w:sz w:val="28"/>
          <w:szCs w:val="28"/>
        </w:rPr>
        <w:t xml:space="preserve"> </w:t>
      </w:r>
      <w:r w:rsidRPr="009546BE">
        <w:rPr>
          <w:sz w:val="28"/>
          <w:szCs w:val="28"/>
        </w:rPr>
        <w:t>в</w:t>
      </w:r>
      <w:r w:rsidRPr="009546BE">
        <w:rPr>
          <w:spacing w:val="-11"/>
          <w:sz w:val="28"/>
          <w:szCs w:val="28"/>
        </w:rPr>
        <w:t xml:space="preserve"> </w:t>
      </w:r>
      <w:r w:rsidRPr="009546BE">
        <w:rPr>
          <w:sz w:val="28"/>
          <w:szCs w:val="28"/>
        </w:rPr>
        <w:t>тексте</w:t>
      </w:r>
      <w:r w:rsidRPr="009546BE">
        <w:rPr>
          <w:spacing w:val="-14"/>
          <w:sz w:val="28"/>
          <w:szCs w:val="28"/>
        </w:rPr>
        <w:t xml:space="preserve"> </w:t>
      </w:r>
      <w:r w:rsidRPr="009546BE">
        <w:rPr>
          <w:sz w:val="28"/>
          <w:szCs w:val="28"/>
        </w:rPr>
        <w:t>задачи:</w:t>
      </w:r>
      <w:r w:rsidRPr="009546BE">
        <w:rPr>
          <w:spacing w:val="-9"/>
          <w:sz w:val="28"/>
          <w:szCs w:val="28"/>
        </w:rPr>
        <w:t xml:space="preserve"> </w:t>
      </w:r>
      <w:r w:rsidRPr="009546BE">
        <w:rPr>
          <w:sz w:val="28"/>
          <w:szCs w:val="28"/>
        </w:rPr>
        <w:t>определять</w:t>
      </w:r>
      <w:r w:rsidRPr="009546BE">
        <w:rPr>
          <w:spacing w:val="-10"/>
          <w:sz w:val="28"/>
          <w:szCs w:val="28"/>
        </w:rPr>
        <w:t xml:space="preserve"> </w:t>
      </w:r>
      <w:r w:rsidRPr="009546BE">
        <w:rPr>
          <w:sz w:val="28"/>
          <w:szCs w:val="28"/>
        </w:rPr>
        <w:t>суть</w:t>
      </w:r>
      <w:r w:rsidRPr="009546BE">
        <w:rPr>
          <w:spacing w:val="-12"/>
          <w:sz w:val="28"/>
          <w:szCs w:val="28"/>
        </w:rPr>
        <w:t xml:space="preserve"> </w:t>
      </w:r>
      <w:r w:rsidRPr="009546BE">
        <w:rPr>
          <w:sz w:val="28"/>
          <w:szCs w:val="28"/>
        </w:rPr>
        <w:t>задачи,</w:t>
      </w:r>
      <w:r w:rsidRPr="009546BE">
        <w:rPr>
          <w:spacing w:val="-11"/>
          <w:sz w:val="28"/>
          <w:szCs w:val="28"/>
        </w:rPr>
        <w:t xml:space="preserve"> </w:t>
      </w:r>
      <w:r w:rsidRPr="009546BE">
        <w:rPr>
          <w:sz w:val="28"/>
          <w:szCs w:val="28"/>
        </w:rPr>
        <w:t>выделять</w:t>
      </w:r>
      <w:r w:rsidRPr="009546BE">
        <w:rPr>
          <w:spacing w:val="-9"/>
          <w:sz w:val="28"/>
          <w:szCs w:val="28"/>
        </w:rPr>
        <w:t xml:space="preserve"> </w:t>
      </w:r>
      <w:r w:rsidRPr="009546BE">
        <w:rPr>
          <w:sz w:val="28"/>
          <w:szCs w:val="28"/>
        </w:rPr>
        <w:t>важные</w:t>
      </w:r>
      <w:r w:rsidRPr="009546BE">
        <w:rPr>
          <w:spacing w:val="-12"/>
          <w:sz w:val="28"/>
          <w:szCs w:val="28"/>
        </w:rPr>
        <w:t xml:space="preserve"> </w:t>
      </w:r>
      <w:r w:rsidRPr="009546BE">
        <w:rPr>
          <w:sz w:val="28"/>
          <w:szCs w:val="28"/>
        </w:rPr>
        <w:t>детали,</w:t>
      </w:r>
      <w:r w:rsidRPr="009546BE">
        <w:rPr>
          <w:spacing w:val="-11"/>
          <w:sz w:val="28"/>
          <w:szCs w:val="28"/>
        </w:rPr>
        <w:t xml:space="preserve"> </w:t>
      </w:r>
      <w:r w:rsidRPr="009546BE">
        <w:rPr>
          <w:sz w:val="28"/>
          <w:szCs w:val="28"/>
        </w:rPr>
        <w:lastRenderedPageBreak/>
        <w:t>определять</w:t>
      </w:r>
      <w:r w:rsidRPr="009546BE">
        <w:rPr>
          <w:spacing w:val="-57"/>
          <w:sz w:val="28"/>
          <w:szCs w:val="28"/>
        </w:rPr>
        <w:t xml:space="preserve"> </w:t>
      </w:r>
      <w:r w:rsidRPr="009546BE">
        <w:rPr>
          <w:sz w:val="28"/>
          <w:szCs w:val="28"/>
        </w:rPr>
        <w:t>искомые</w:t>
      </w:r>
      <w:r w:rsidRPr="009546BE">
        <w:rPr>
          <w:spacing w:val="-3"/>
          <w:sz w:val="28"/>
          <w:szCs w:val="28"/>
        </w:rPr>
        <w:t xml:space="preserve"> </w:t>
      </w:r>
      <w:r w:rsidRPr="009546BE">
        <w:rPr>
          <w:sz w:val="28"/>
          <w:szCs w:val="28"/>
        </w:rPr>
        <w:t>величины;</w:t>
      </w:r>
    </w:p>
    <w:p w:rsidR="009546BE" w:rsidRPr="009546BE" w:rsidRDefault="009546BE" w:rsidP="009546BE">
      <w:pPr>
        <w:pStyle w:val="a5"/>
        <w:numPr>
          <w:ilvl w:val="0"/>
          <w:numId w:val="9"/>
        </w:numPr>
        <w:tabs>
          <w:tab w:val="left" w:pos="1308"/>
        </w:tabs>
        <w:spacing w:before="160" w:line="259" w:lineRule="auto"/>
        <w:ind w:right="133"/>
        <w:rPr>
          <w:sz w:val="28"/>
          <w:szCs w:val="28"/>
        </w:rPr>
      </w:pPr>
      <w:r w:rsidRPr="009546BE">
        <w:rPr>
          <w:sz w:val="28"/>
          <w:szCs w:val="28"/>
        </w:rPr>
        <w:t>Находить</w:t>
      </w:r>
      <w:r w:rsidRPr="009546BE">
        <w:rPr>
          <w:spacing w:val="17"/>
          <w:sz w:val="28"/>
          <w:szCs w:val="28"/>
        </w:rPr>
        <w:t xml:space="preserve"> </w:t>
      </w:r>
      <w:r w:rsidRPr="009546BE">
        <w:rPr>
          <w:sz w:val="28"/>
          <w:szCs w:val="28"/>
        </w:rPr>
        <w:t>и</w:t>
      </w:r>
      <w:r w:rsidRPr="009546BE">
        <w:rPr>
          <w:spacing w:val="16"/>
          <w:sz w:val="28"/>
          <w:szCs w:val="28"/>
        </w:rPr>
        <w:t xml:space="preserve"> </w:t>
      </w:r>
      <w:r w:rsidRPr="009546BE">
        <w:rPr>
          <w:sz w:val="28"/>
          <w:szCs w:val="28"/>
        </w:rPr>
        <w:t>извлекать</w:t>
      </w:r>
      <w:r w:rsidRPr="009546BE">
        <w:rPr>
          <w:spacing w:val="17"/>
          <w:sz w:val="28"/>
          <w:szCs w:val="28"/>
        </w:rPr>
        <w:t xml:space="preserve"> </w:t>
      </w:r>
      <w:r w:rsidRPr="009546BE">
        <w:rPr>
          <w:sz w:val="28"/>
          <w:szCs w:val="28"/>
        </w:rPr>
        <w:t>нужную</w:t>
      </w:r>
      <w:r w:rsidRPr="009546BE">
        <w:rPr>
          <w:spacing w:val="19"/>
          <w:sz w:val="28"/>
          <w:szCs w:val="28"/>
        </w:rPr>
        <w:t xml:space="preserve"> </w:t>
      </w:r>
      <w:r w:rsidRPr="009546BE">
        <w:rPr>
          <w:sz w:val="28"/>
          <w:szCs w:val="28"/>
        </w:rPr>
        <w:t>информацию</w:t>
      </w:r>
      <w:r w:rsidRPr="009546BE">
        <w:rPr>
          <w:spacing w:val="16"/>
          <w:sz w:val="28"/>
          <w:szCs w:val="28"/>
        </w:rPr>
        <w:t xml:space="preserve"> </w:t>
      </w:r>
      <w:r w:rsidRPr="009546BE">
        <w:rPr>
          <w:sz w:val="28"/>
          <w:szCs w:val="28"/>
        </w:rPr>
        <w:t>из</w:t>
      </w:r>
      <w:r w:rsidRPr="009546BE">
        <w:rPr>
          <w:spacing w:val="16"/>
          <w:sz w:val="28"/>
          <w:szCs w:val="28"/>
        </w:rPr>
        <w:t xml:space="preserve"> </w:t>
      </w:r>
      <w:r w:rsidRPr="009546BE">
        <w:rPr>
          <w:sz w:val="28"/>
          <w:szCs w:val="28"/>
        </w:rPr>
        <w:t>текста</w:t>
      </w:r>
      <w:r w:rsidRPr="009546BE">
        <w:rPr>
          <w:spacing w:val="18"/>
          <w:sz w:val="28"/>
          <w:szCs w:val="28"/>
        </w:rPr>
        <w:t xml:space="preserve"> </w:t>
      </w:r>
      <w:r w:rsidRPr="009546BE">
        <w:rPr>
          <w:sz w:val="28"/>
          <w:szCs w:val="28"/>
        </w:rPr>
        <w:t>задачи,</w:t>
      </w:r>
      <w:r w:rsidRPr="009546BE">
        <w:rPr>
          <w:spacing w:val="18"/>
          <w:sz w:val="28"/>
          <w:szCs w:val="28"/>
        </w:rPr>
        <w:t xml:space="preserve"> </w:t>
      </w:r>
      <w:r w:rsidRPr="009546BE">
        <w:rPr>
          <w:sz w:val="28"/>
          <w:szCs w:val="28"/>
        </w:rPr>
        <w:t>рисунков</w:t>
      </w:r>
      <w:r w:rsidRPr="009546BE">
        <w:rPr>
          <w:spacing w:val="17"/>
          <w:sz w:val="28"/>
          <w:szCs w:val="28"/>
        </w:rPr>
        <w:t xml:space="preserve"> </w:t>
      </w:r>
      <w:r w:rsidRPr="009546BE">
        <w:rPr>
          <w:sz w:val="28"/>
          <w:szCs w:val="28"/>
        </w:rPr>
        <w:t>или</w:t>
      </w:r>
      <w:r w:rsidRPr="009546BE">
        <w:rPr>
          <w:spacing w:val="19"/>
          <w:sz w:val="28"/>
          <w:szCs w:val="28"/>
        </w:rPr>
        <w:t xml:space="preserve"> </w:t>
      </w:r>
      <w:r w:rsidRPr="009546BE">
        <w:rPr>
          <w:sz w:val="28"/>
          <w:szCs w:val="28"/>
        </w:rPr>
        <w:t>таблиц</w:t>
      </w:r>
      <w:r w:rsidRPr="009546BE">
        <w:rPr>
          <w:spacing w:val="17"/>
          <w:sz w:val="28"/>
          <w:szCs w:val="28"/>
        </w:rPr>
        <w:t xml:space="preserve"> </w:t>
      </w:r>
      <w:r w:rsidRPr="009546BE">
        <w:rPr>
          <w:sz w:val="28"/>
          <w:szCs w:val="28"/>
        </w:rPr>
        <w:t>для</w:t>
      </w:r>
      <w:r w:rsidRPr="009546BE">
        <w:rPr>
          <w:spacing w:val="-57"/>
          <w:sz w:val="28"/>
          <w:szCs w:val="28"/>
        </w:rPr>
        <w:t xml:space="preserve"> </w:t>
      </w:r>
      <w:r w:rsidRPr="009546BE">
        <w:rPr>
          <w:sz w:val="28"/>
          <w:szCs w:val="28"/>
        </w:rPr>
        <w:t>решения</w:t>
      </w:r>
      <w:r w:rsidRPr="009546BE">
        <w:rPr>
          <w:spacing w:val="-1"/>
          <w:sz w:val="28"/>
          <w:szCs w:val="28"/>
        </w:rPr>
        <w:t xml:space="preserve"> </w:t>
      </w:r>
      <w:r w:rsidRPr="009546BE">
        <w:rPr>
          <w:sz w:val="28"/>
          <w:szCs w:val="28"/>
        </w:rPr>
        <w:t>поставленных вопросов;</w:t>
      </w:r>
    </w:p>
    <w:p w:rsidR="009546BE" w:rsidRPr="009546BE" w:rsidRDefault="009546BE" w:rsidP="009546BE">
      <w:pPr>
        <w:pStyle w:val="a5"/>
        <w:numPr>
          <w:ilvl w:val="0"/>
          <w:numId w:val="9"/>
        </w:numPr>
        <w:tabs>
          <w:tab w:val="left" w:pos="1287"/>
        </w:tabs>
        <w:spacing w:before="157"/>
        <w:rPr>
          <w:sz w:val="28"/>
          <w:szCs w:val="28"/>
        </w:rPr>
      </w:pPr>
      <w:r w:rsidRPr="009546BE">
        <w:rPr>
          <w:sz w:val="28"/>
          <w:szCs w:val="28"/>
        </w:rPr>
        <w:t>Создавать</w:t>
      </w:r>
      <w:r w:rsidRPr="009546BE">
        <w:rPr>
          <w:spacing w:val="-4"/>
          <w:sz w:val="28"/>
          <w:szCs w:val="28"/>
        </w:rPr>
        <w:t xml:space="preserve"> </w:t>
      </w:r>
      <w:r w:rsidRPr="009546BE">
        <w:rPr>
          <w:sz w:val="28"/>
          <w:szCs w:val="28"/>
        </w:rPr>
        <w:t>модель</w:t>
      </w:r>
      <w:r w:rsidRPr="009546BE">
        <w:rPr>
          <w:spacing w:val="-3"/>
          <w:sz w:val="28"/>
          <w:szCs w:val="28"/>
        </w:rPr>
        <w:t xml:space="preserve"> </w:t>
      </w:r>
      <w:r w:rsidRPr="009546BE">
        <w:rPr>
          <w:sz w:val="28"/>
          <w:szCs w:val="28"/>
        </w:rPr>
        <w:t>ситуации,</w:t>
      </w:r>
      <w:r w:rsidRPr="009546BE">
        <w:rPr>
          <w:spacing w:val="-4"/>
          <w:sz w:val="28"/>
          <w:szCs w:val="28"/>
        </w:rPr>
        <w:t xml:space="preserve"> </w:t>
      </w:r>
      <w:r w:rsidRPr="009546BE">
        <w:rPr>
          <w:sz w:val="28"/>
          <w:szCs w:val="28"/>
        </w:rPr>
        <w:t>описанной</w:t>
      </w:r>
      <w:r w:rsidRPr="009546BE">
        <w:rPr>
          <w:spacing w:val="-4"/>
          <w:sz w:val="28"/>
          <w:szCs w:val="28"/>
        </w:rPr>
        <w:t xml:space="preserve"> </w:t>
      </w:r>
      <w:r w:rsidRPr="009546BE">
        <w:rPr>
          <w:sz w:val="28"/>
          <w:szCs w:val="28"/>
        </w:rPr>
        <w:t>в</w:t>
      </w:r>
      <w:r w:rsidRPr="009546BE">
        <w:rPr>
          <w:spacing w:val="-5"/>
          <w:sz w:val="28"/>
          <w:szCs w:val="28"/>
        </w:rPr>
        <w:t xml:space="preserve"> </w:t>
      </w:r>
      <w:r w:rsidRPr="009546BE">
        <w:rPr>
          <w:sz w:val="28"/>
          <w:szCs w:val="28"/>
        </w:rPr>
        <w:t>задаче;</w:t>
      </w:r>
    </w:p>
    <w:p w:rsidR="009546BE" w:rsidRPr="009546BE" w:rsidRDefault="009546BE" w:rsidP="009546BE">
      <w:pPr>
        <w:pStyle w:val="a5"/>
        <w:numPr>
          <w:ilvl w:val="0"/>
          <w:numId w:val="9"/>
        </w:numPr>
        <w:tabs>
          <w:tab w:val="left" w:pos="1287"/>
        </w:tabs>
        <w:rPr>
          <w:sz w:val="28"/>
          <w:szCs w:val="28"/>
        </w:rPr>
      </w:pPr>
      <w:r w:rsidRPr="009546BE">
        <w:rPr>
          <w:sz w:val="28"/>
          <w:szCs w:val="28"/>
        </w:rPr>
        <w:t>Использовать</w:t>
      </w:r>
      <w:r w:rsidRPr="009546BE">
        <w:rPr>
          <w:spacing w:val="-1"/>
          <w:sz w:val="28"/>
          <w:szCs w:val="28"/>
        </w:rPr>
        <w:t xml:space="preserve"> </w:t>
      </w:r>
      <w:r w:rsidRPr="009546BE">
        <w:rPr>
          <w:sz w:val="28"/>
          <w:szCs w:val="28"/>
        </w:rPr>
        <w:t>соответствующие</w:t>
      </w:r>
      <w:r w:rsidRPr="009546BE">
        <w:rPr>
          <w:spacing w:val="-3"/>
          <w:sz w:val="28"/>
          <w:szCs w:val="28"/>
        </w:rPr>
        <w:t xml:space="preserve"> </w:t>
      </w:r>
      <w:r w:rsidRPr="009546BE">
        <w:rPr>
          <w:sz w:val="28"/>
          <w:szCs w:val="28"/>
        </w:rPr>
        <w:t>символы</w:t>
      </w:r>
      <w:r w:rsidRPr="009546BE">
        <w:rPr>
          <w:spacing w:val="-3"/>
          <w:sz w:val="28"/>
          <w:szCs w:val="28"/>
        </w:rPr>
        <w:t xml:space="preserve"> </w:t>
      </w:r>
      <w:r w:rsidRPr="009546BE">
        <w:rPr>
          <w:sz w:val="28"/>
          <w:szCs w:val="28"/>
        </w:rPr>
        <w:t>и</w:t>
      </w:r>
      <w:r w:rsidRPr="009546BE">
        <w:rPr>
          <w:spacing w:val="-3"/>
          <w:sz w:val="28"/>
          <w:szCs w:val="28"/>
        </w:rPr>
        <w:t xml:space="preserve"> </w:t>
      </w:r>
      <w:r w:rsidRPr="009546BE">
        <w:rPr>
          <w:sz w:val="28"/>
          <w:szCs w:val="28"/>
        </w:rPr>
        <w:t>обозначения</w:t>
      </w:r>
      <w:r w:rsidRPr="009546BE">
        <w:rPr>
          <w:spacing w:val="-2"/>
          <w:sz w:val="28"/>
          <w:szCs w:val="28"/>
        </w:rPr>
        <w:t xml:space="preserve"> </w:t>
      </w:r>
      <w:r w:rsidRPr="009546BE">
        <w:rPr>
          <w:sz w:val="28"/>
          <w:szCs w:val="28"/>
        </w:rPr>
        <w:t>для</w:t>
      </w:r>
      <w:r w:rsidRPr="009546BE">
        <w:rPr>
          <w:spacing w:val="-2"/>
          <w:sz w:val="28"/>
          <w:szCs w:val="28"/>
        </w:rPr>
        <w:t xml:space="preserve"> </w:t>
      </w:r>
      <w:r w:rsidRPr="009546BE">
        <w:rPr>
          <w:sz w:val="28"/>
          <w:szCs w:val="28"/>
        </w:rPr>
        <w:t>моделирования</w:t>
      </w:r>
      <w:r w:rsidRPr="009546BE">
        <w:rPr>
          <w:spacing w:val="-2"/>
          <w:sz w:val="28"/>
          <w:szCs w:val="28"/>
        </w:rPr>
        <w:t xml:space="preserve"> </w:t>
      </w:r>
      <w:r w:rsidRPr="009546BE">
        <w:rPr>
          <w:sz w:val="28"/>
          <w:szCs w:val="28"/>
        </w:rPr>
        <w:t>ситуации;</w:t>
      </w:r>
    </w:p>
    <w:p w:rsidR="009546BE" w:rsidRPr="009546BE" w:rsidRDefault="009546BE" w:rsidP="009546BE">
      <w:pPr>
        <w:pStyle w:val="a5"/>
        <w:numPr>
          <w:ilvl w:val="0"/>
          <w:numId w:val="9"/>
        </w:numPr>
        <w:tabs>
          <w:tab w:val="left" w:pos="1287"/>
        </w:tabs>
        <w:spacing w:before="182"/>
        <w:rPr>
          <w:sz w:val="28"/>
          <w:szCs w:val="28"/>
        </w:rPr>
      </w:pPr>
      <w:r w:rsidRPr="009546BE">
        <w:rPr>
          <w:sz w:val="28"/>
          <w:szCs w:val="28"/>
        </w:rPr>
        <w:t>Составлять</w:t>
      </w:r>
      <w:r w:rsidRPr="009546BE">
        <w:rPr>
          <w:spacing w:val="-3"/>
          <w:sz w:val="28"/>
          <w:szCs w:val="28"/>
        </w:rPr>
        <w:t xml:space="preserve"> </w:t>
      </w:r>
      <w:r w:rsidRPr="009546BE">
        <w:rPr>
          <w:sz w:val="28"/>
          <w:szCs w:val="28"/>
        </w:rPr>
        <w:t>последовательность</w:t>
      </w:r>
      <w:r w:rsidRPr="009546BE">
        <w:rPr>
          <w:spacing w:val="-1"/>
          <w:sz w:val="28"/>
          <w:szCs w:val="28"/>
        </w:rPr>
        <w:t xml:space="preserve"> </w:t>
      </w:r>
      <w:r w:rsidRPr="009546BE">
        <w:rPr>
          <w:sz w:val="28"/>
          <w:szCs w:val="28"/>
        </w:rPr>
        <w:t>шагов</w:t>
      </w:r>
      <w:r w:rsidRPr="009546BE">
        <w:rPr>
          <w:spacing w:val="-3"/>
          <w:sz w:val="28"/>
          <w:szCs w:val="28"/>
        </w:rPr>
        <w:t xml:space="preserve"> </w:t>
      </w:r>
      <w:r w:rsidRPr="009546BE">
        <w:rPr>
          <w:sz w:val="28"/>
          <w:szCs w:val="28"/>
        </w:rPr>
        <w:t>(алгоритм)</w:t>
      </w:r>
      <w:r w:rsidRPr="009546BE">
        <w:rPr>
          <w:spacing w:val="-4"/>
          <w:sz w:val="28"/>
          <w:szCs w:val="28"/>
        </w:rPr>
        <w:t xml:space="preserve"> </w:t>
      </w:r>
      <w:r w:rsidRPr="009546BE">
        <w:rPr>
          <w:sz w:val="28"/>
          <w:szCs w:val="28"/>
        </w:rPr>
        <w:t>для</w:t>
      </w:r>
      <w:r w:rsidRPr="009546BE">
        <w:rPr>
          <w:spacing w:val="-2"/>
          <w:sz w:val="28"/>
          <w:szCs w:val="28"/>
        </w:rPr>
        <w:t xml:space="preserve"> </w:t>
      </w:r>
      <w:r w:rsidRPr="009546BE">
        <w:rPr>
          <w:sz w:val="28"/>
          <w:szCs w:val="28"/>
        </w:rPr>
        <w:t>решения</w:t>
      </w:r>
      <w:r w:rsidRPr="009546BE">
        <w:rPr>
          <w:spacing w:val="-2"/>
          <w:sz w:val="28"/>
          <w:szCs w:val="28"/>
        </w:rPr>
        <w:t xml:space="preserve"> </w:t>
      </w:r>
      <w:r w:rsidRPr="009546BE">
        <w:rPr>
          <w:sz w:val="28"/>
          <w:szCs w:val="28"/>
        </w:rPr>
        <w:t>задачи;</w:t>
      </w:r>
    </w:p>
    <w:p w:rsidR="009546BE" w:rsidRPr="009546BE" w:rsidRDefault="009546BE" w:rsidP="009546BE">
      <w:pPr>
        <w:pStyle w:val="a5"/>
        <w:numPr>
          <w:ilvl w:val="0"/>
          <w:numId w:val="9"/>
        </w:numPr>
        <w:tabs>
          <w:tab w:val="left" w:pos="1287"/>
        </w:tabs>
        <w:rPr>
          <w:sz w:val="28"/>
          <w:szCs w:val="28"/>
        </w:rPr>
      </w:pPr>
      <w:r w:rsidRPr="009546BE">
        <w:rPr>
          <w:sz w:val="28"/>
          <w:szCs w:val="28"/>
        </w:rPr>
        <w:t>Объяснять</w:t>
      </w:r>
      <w:r w:rsidRPr="009546BE">
        <w:rPr>
          <w:spacing w:val="-4"/>
          <w:sz w:val="28"/>
          <w:szCs w:val="28"/>
        </w:rPr>
        <w:t xml:space="preserve"> </w:t>
      </w:r>
      <w:r w:rsidRPr="009546BE">
        <w:rPr>
          <w:sz w:val="28"/>
          <w:szCs w:val="28"/>
        </w:rPr>
        <w:t>и</w:t>
      </w:r>
      <w:r w:rsidRPr="009546BE">
        <w:rPr>
          <w:spacing w:val="-3"/>
          <w:sz w:val="28"/>
          <w:szCs w:val="28"/>
        </w:rPr>
        <w:t xml:space="preserve"> </w:t>
      </w:r>
      <w:r w:rsidRPr="009546BE">
        <w:rPr>
          <w:sz w:val="28"/>
          <w:szCs w:val="28"/>
        </w:rPr>
        <w:t>обосновывать</w:t>
      </w:r>
      <w:r w:rsidRPr="009546BE">
        <w:rPr>
          <w:spacing w:val="-3"/>
          <w:sz w:val="28"/>
          <w:szCs w:val="28"/>
        </w:rPr>
        <w:t xml:space="preserve"> </w:t>
      </w:r>
      <w:r w:rsidRPr="009546BE">
        <w:rPr>
          <w:sz w:val="28"/>
          <w:szCs w:val="28"/>
        </w:rPr>
        <w:t>свои</w:t>
      </w:r>
      <w:r w:rsidRPr="009546BE">
        <w:rPr>
          <w:spacing w:val="-3"/>
          <w:sz w:val="28"/>
          <w:szCs w:val="28"/>
        </w:rPr>
        <w:t xml:space="preserve"> </w:t>
      </w:r>
      <w:r w:rsidRPr="009546BE">
        <w:rPr>
          <w:sz w:val="28"/>
          <w:szCs w:val="28"/>
        </w:rPr>
        <w:t>действия;</w:t>
      </w:r>
    </w:p>
    <w:p w:rsidR="009546BE" w:rsidRPr="009546BE" w:rsidRDefault="009546BE" w:rsidP="009546BE">
      <w:pPr>
        <w:pStyle w:val="a5"/>
        <w:numPr>
          <w:ilvl w:val="0"/>
          <w:numId w:val="9"/>
        </w:numPr>
        <w:tabs>
          <w:tab w:val="left" w:pos="1287"/>
        </w:tabs>
        <w:spacing w:before="180"/>
        <w:rPr>
          <w:sz w:val="28"/>
          <w:szCs w:val="28"/>
        </w:rPr>
      </w:pPr>
      <w:r w:rsidRPr="009546BE">
        <w:rPr>
          <w:sz w:val="28"/>
          <w:szCs w:val="28"/>
        </w:rPr>
        <w:t>Воспроизводить</w:t>
      </w:r>
      <w:r w:rsidRPr="009546BE">
        <w:rPr>
          <w:spacing w:val="-3"/>
          <w:sz w:val="28"/>
          <w:szCs w:val="28"/>
        </w:rPr>
        <w:t xml:space="preserve"> </w:t>
      </w:r>
      <w:r w:rsidRPr="009546BE">
        <w:rPr>
          <w:sz w:val="28"/>
          <w:szCs w:val="28"/>
        </w:rPr>
        <w:t>способ</w:t>
      </w:r>
      <w:r w:rsidRPr="009546BE">
        <w:rPr>
          <w:spacing w:val="-4"/>
          <w:sz w:val="28"/>
          <w:szCs w:val="28"/>
        </w:rPr>
        <w:t xml:space="preserve"> </w:t>
      </w:r>
      <w:r w:rsidRPr="009546BE">
        <w:rPr>
          <w:sz w:val="28"/>
          <w:szCs w:val="28"/>
        </w:rPr>
        <w:t>решения</w:t>
      </w:r>
      <w:r w:rsidRPr="009546BE">
        <w:rPr>
          <w:spacing w:val="-4"/>
          <w:sz w:val="28"/>
          <w:szCs w:val="28"/>
        </w:rPr>
        <w:t xml:space="preserve"> </w:t>
      </w:r>
      <w:r w:rsidRPr="009546BE">
        <w:rPr>
          <w:sz w:val="28"/>
          <w:szCs w:val="28"/>
        </w:rPr>
        <w:t>задачи;</w:t>
      </w:r>
    </w:p>
    <w:p w:rsidR="009546BE" w:rsidRPr="009546BE" w:rsidRDefault="009546BE" w:rsidP="009546BE">
      <w:pPr>
        <w:pStyle w:val="a5"/>
        <w:numPr>
          <w:ilvl w:val="0"/>
          <w:numId w:val="9"/>
        </w:numPr>
        <w:tabs>
          <w:tab w:val="left" w:pos="1287"/>
        </w:tabs>
        <w:spacing w:before="182"/>
        <w:rPr>
          <w:sz w:val="28"/>
          <w:szCs w:val="28"/>
        </w:rPr>
      </w:pPr>
      <w:r w:rsidRPr="009546BE">
        <w:rPr>
          <w:sz w:val="28"/>
          <w:szCs w:val="28"/>
        </w:rPr>
        <w:t>Сравнивать</w:t>
      </w:r>
      <w:r w:rsidRPr="009546BE">
        <w:rPr>
          <w:spacing w:val="-2"/>
          <w:sz w:val="28"/>
          <w:szCs w:val="28"/>
        </w:rPr>
        <w:t xml:space="preserve"> </w:t>
      </w:r>
      <w:r w:rsidRPr="009546BE">
        <w:rPr>
          <w:sz w:val="28"/>
          <w:szCs w:val="28"/>
        </w:rPr>
        <w:t>полученные</w:t>
      </w:r>
      <w:r w:rsidRPr="009546BE">
        <w:rPr>
          <w:spacing w:val="-5"/>
          <w:sz w:val="28"/>
          <w:szCs w:val="28"/>
        </w:rPr>
        <w:t xml:space="preserve"> </w:t>
      </w:r>
      <w:r w:rsidRPr="009546BE">
        <w:rPr>
          <w:sz w:val="28"/>
          <w:szCs w:val="28"/>
        </w:rPr>
        <w:t>результаты</w:t>
      </w:r>
      <w:r w:rsidRPr="009546BE">
        <w:rPr>
          <w:spacing w:val="-3"/>
          <w:sz w:val="28"/>
          <w:szCs w:val="28"/>
        </w:rPr>
        <w:t xml:space="preserve"> </w:t>
      </w:r>
      <w:r w:rsidRPr="009546BE">
        <w:rPr>
          <w:sz w:val="28"/>
          <w:szCs w:val="28"/>
        </w:rPr>
        <w:t>с</w:t>
      </w:r>
      <w:r w:rsidRPr="009546BE">
        <w:rPr>
          <w:spacing w:val="-3"/>
          <w:sz w:val="28"/>
          <w:szCs w:val="28"/>
        </w:rPr>
        <w:t xml:space="preserve"> </w:t>
      </w:r>
      <w:r w:rsidRPr="009546BE">
        <w:rPr>
          <w:sz w:val="28"/>
          <w:szCs w:val="28"/>
        </w:rPr>
        <w:t>условием</w:t>
      </w:r>
      <w:r w:rsidRPr="009546BE">
        <w:rPr>
          <w:spacing w:val="-4"/>
          <w:sz w:val="28"/>
          <w:szCs w:val="28"/>
        </w:rPr>
        <w:t xml:space="preserve"> </w:t>
      </w:r>
      <w:r w:rsidRPr="009546BE">
        <w:rPr>
          <w:sz w:val="28"/>
          <w:szCs w:val="28"/>
        </w:rPr>
        <w:t>задачи;</w:t>
      </w:r>
    </w:p>
    <w:p w:rsidR="009546BE" w:rsidRPr="009546BE" w:rsidRDefault="009546BE" w:rsidP="009546BE">
      <w:pPr>
        <w:pStyle w:val="a5"/>
        <w:numPr>
          <w:ilvl w:val="0"/>
          <w:numId w:val="9"/>
        </w:numPr>
        <w:tabs>
          <w:tab w:val="left" w:pos="1287"/>
        </w:tabs>
        <w:rPr>
          <w:sz w:val="28"/>
          <w:szCs w:val="28"/>
        </w:rPr>
      </w:pPr>
      <w:r w:rsidRPr="009546BE">
        <w:rPr>
          <w:sz w:val="28"/>
          <w:szCs w:val="28"/>
        </w:rPr>
        <w:t>Выбирать</w:t>
      </w:r>
      <w:r w:rsidRPr="009546BE">
        <w:rPr>
          <w:spacing w:val="-2"/>
          <w:sz w:val="28"/>
          <w:szCs w:val="28"/>
        </w:rPr>
        <w:t xml:space="preserve"> </w:t>
      </w:r>
      <w:r w:rsidRPr="009546BE">
        <w:rPr>
          <w:sz w:val="28"/>
          <w:szCs w:val="28"/>
        </w:rPr>
        <w:t>наиболее</w:t>
      </w:r>
      <w:r w:rsidRPr="009546BE">
        <w:rPr>
          <w:spacing w:val="-4"/>
          <w:sz w:val="28"/>
          <w:szCs w:val="28"/>
        </w:rPr>
        <w:t xml:space="preserve"> </w:t>
      </w:r>
      <w:r w:rsidRPr="009546BE">
        <w:rPr>
          <w:sz w:val="28"/>
          <w:szCs w:val="28"/>
        </w:rPr>
        <w:t>эффективные</w:t>
      </w:r>
      <w:r w:rsidRPr="009546BE">
        <w:rPr>
          <w:spacing w:val="-5"/>
          <w:sz w:val="28"/>
          <w:szCs w:val="28"/>
        </w:rPr>
        <w:t xml:space="preserve"> </w:t>
      </w:r>
      <w:r w:rsidRPr="009546BE">
        <w:rPr>
          <w:sz w:val="28"/>
          <w:szCs w:val="28"/>
        </w:rPr>
        <w:t>методы</w:t>
      </w:r>
      <w:r w:rsidRPr="009546BE">
        <w:rPr>
          <w:spacing w:val="-2"/>
          <w:sz w:val="28"/>
          <w:szCs w:val="28"/>
        </w:rPr>
        <w:t xml:space="preserve"> </w:t>
      </w:r>
      <w:r w:rsidRPr="009546BE">
        <w:rPr>
          <w:sz w:val="28"/>
          <w:szCs w:val="28"/>
        </w:rPr>
        <w:t>решения;</w:t>
      </w:r>
    </w:p>
    <w:p w:rsidR="009546BE" w:rsidRPr="009546BE" w:rsidRDefault="009546BE" w:rsidP="009546BE">
      <w:pPr>
        <w:pStyle w:val="a5"/>
        <w:numPr>
          <w:ilvl w:val="0"/>
          <w:numId w:val="9"/>
        </w:numPr>
        <w:tabs>
          <w:tab w:val="left" w:pos="1287"/>
        </w:tabs>
        <w:spacing w:before="182"/>
        <w:rPr>
          <w:sz w:val="28"/>
          <w:szCs w:val="28"/>
        </w:rPr>
      </w:pPr>
      <w:r w:rsidRPr="009546BE">
        <w:rPr>
          <w:sz w:val="28"/>
          <w:szCs w:val="28"/>
        </w:rPr>
        <w:t>Оценивать</w:t>
      </w:r>
      <w:r w:rsidRPr="009546BE">
        <w:rPr>
          <w:spacing w:val="-4"/>
          <w:sz w:val="28"/>
          <w:szCs w:val="28"/>
        </w:rPr>
        <w:t xml:space="preserve"> </w:t>
      </w:r>
      <w:r w:rsidRPr="009546BE">
        <w:rPr>
          <w:sz w:val="28"/>
          <w:szCs w:val="28"/>
        </w:rPr>
        <w:t>правильность</w:t>
      </w:r>
      <w:r w:rsidRPr="009546BE">
        <w:rPr>
          <w:spacing w:val="-3"/>
          <w:sz w:val="28"/>
          <w:szCs w:val="28"/>
        </w:rPr>
        <w:t xml:space="preserve"> </w:t>
      </w:r>
      <w:r w:rsidRPr="009546BE">
        <w:rPr>
          <w:sz w:val="28"/>
          <w:szCs w:val="28"/>
        </w:rPr>
        <w:t>предложенного</w:t>
      </w:r>
      <w:r w:rsidRPr="009546BE">
        <w:rPr>
          <w:spacing w:val="-4"/>
          <w:sz w:val="28"/>
          <w:szCs w:val="28"/>
        </w:rPr>
        <w:t xml:space="preserve"> </w:t>
      </w:r>
      <w:r w:rsidRPr="009546BE">
        <w:rPr>
          <w:sz w:val="28"/>
          <w:szCs w:val="28"/>
        </w:rPr>
        <w:t>решения</w:t>
      </w:r>
      <w:r w:rsidRPr="009546BE">
        <w:rPr>
          <w:spacing w:val="-5"/>
          <w:sz w:val="28"/>
          <w:szCs w:val="28"/>
        </w:rPr>
        <w:t xml:space="preserve"> </w:t>
      </w:r>
      <w:r w:rsidRPr="009546BE">
        <w:rPr>
          <w:sz w:val="28"/>
          <w:szCs w:val="28"/>
        </w:rPr>
        <w:t>задачи;</w:t>
      </w:r>
    </w:p>
    <w:p w:rsidR="009546BE" w:rsidRPr="009546BE" w:rsidRDefault="009546BE" w:rsidP="009546BE">
      <w:pPr>
        <w:pStyle w:val="a5"/>
        <w:numPr>
          <w:ilvl w:val="0"/>
          <w:numId w:val="9"/>
        </w:numPr>
        <w:tabs>
          <w:tab w:val="left" w:pos="1315"/>
        </w:tabs>
        <w:spacing w:line="259" w:lineRule="auto"/>
        <w:ind w:right="131"/>
        <w:rPr>
          <w:sz w:val="28"/>
          <w:szCs w:val="28"/>
        </w:rPr>
      </w:pPr>
      <w:r w:rsidRPr="009546BE">
        <w:rPr>
          <w:sz w:val="28"/>
          <w:szCs w:val="28"/>
        </w:rPr>
        <w:t>Активно</w:t>
      </w:r>
      <w:r w:rsidRPr="009546BE">
        <w:rPr>
          <w:spacing w:val="25"/>
          <w:sz w:val="28"/>
          <w:szCs w:val="28"/>
        </w:rPr>
        <w:t xml:space="preserve"> </w:t>
      </w:r>
      <w:r w:rsidRPr="009546BE">
        <w:rPr>
          <w:sz w:val="28"/>
          <w:szCs w:val="28"/>
        </w:rPr>
        <w:t>участвовать</w:t>
      </w:r>
      <w:r w:rsidRPr="009546BE">
        <w:rPr>
          <w:spacing w:val="27"/>
          <w:sz w:val="28"/>
          <w:szCs w:val="28"/>
        </w:rPr>
        <w:t xml:space="preserve"> </w:t>
      </w:r>
      <w:r w:rsidRPr="009546BE">
        <w:rPr>
          <w:sz w:val="28"/>
          <w:szCs w:val="28"/>
        </w:rPr>
        <w:t>в</w:t>
      </w:r>
      <w:r w:rsidRPr="009546BE">
        <w:rPr>
          <w:spacing w:val="25"/>
          <w:sz w:val="28"/>
          <w:szCs w:val="28"/>
        </w:rPr>
        <w:t xml:space="preserve"> </w:t>
      </w:r>
      <w:r w:rsidRPr="009546BE">
        <w:rPr>
          <w:sz w:val="28"/>
          <w:szCs w:val="28"/>
        </w:rPr>
        <w:t>учебном</w:t>
      </w:r>
      <w:r w:rsidRPr="009546BE">
        <w:rPr>
          <w:spacing w:val="25"/>
          <w:sz w:val="28"/>
          <w:szCs w:val="28"/>
        </w:rPr>
        <w:t xml:space="preserve"> </w:t>
      </w:r>
      <w:r w:rsidRPr="009546BE">
        <w:rPr>
          <w:sz w:val="28"/>
          <w:szCs w:val="28"/>
        </w:rPr>
        <w:t>диалоге,</w:t>
      </w:r>
      <w:r w:rsidRPr="009546BE">
        <w:rPr>
          <w:spacing w:val="25"/>
          <w:sz w:val="28"/>
          <w:szCs w:val="28"/>
        </w:rPr>
        <w:t xml:space="preserve"> </w:t>
      </w:r>
      <w:r w:rsidRPr="009546BE">
        <w:rPr>
          <w:sz w:val="28"/>
          <w:szCs w:val="28"/>
        </w:rPr>
        <w:t>анализировать</w:t>
      </w:r>
      <w:r w:rsidRPr="009546BE">
        <w:rPr>
          <w:spacing w:val="24"/>
          <w:sz w:val="28"/>
          <w:szCs w:val="28"/>
        </w:rPr>
        <w:t xml:space="preserve"> </w:t>
      </w:r>
      <w:r w:rsidRPr="009546BE">
        <w:rPr>
          <w:sz w:val="28"/>
          <w:szCs w:val="28"/>
        </w:rPr>
        <w:t>процесс</w:t>
      </w:r>
      <w:r w:rsidRPr="009546BE">
        <w:rPr>
          <w:spacing w:val="25"/>
          <w:sz w:val="28"/>
          <w:szCs w:val="28"/>
        </w:rPr>
        <w:t xml:space="preserve"> </w:t>
      </w:r>
      <w:r w:rsidRPr="009546BE">
        <w:rPr>
          <w:sz w:val="28"/>
          <w:szCs w:val="28"/>
        </w:rPr>
        <w:t>поиска</w:t>
      </w:r>
      <w:r w:rsidRPr="009546BE">
        <w:rPr>
          <w:spacing w:val="24"/>
          <w:sz w:val="28"/>
          <w:szCs w:val="28"/>
        </w:rPr>
        <w:t xml:space="preserve"> </w:t>
      </w:r>
      <w:r w:rsidRPr="009546BE">
        <w:rPr>
          <w:sz w:val="28"/>
          <w:szCs w:val="28"/>
        </w:rPr>
        <w:t>решения</w:t>
      </w:r>
      <w:r w:rsidRPr="009546BE">
        <w:rPr>
          <w:spacing w:val="23"/>
          <w:sz w:val="28"/>
          <w:szCs w:val="28"/>
        </w:rPr>
        <w:t xml:space="preserve"> </w:t>
      </w:r>
      <w:r w:rsidRPr="009546BE">
        <w:rPr>
          <w:sz w:val="28"/>
          <w:szCs w:val="28"/>
        </w:rPr>
        <w:t>и</w:t>
      </w:r>
      <w:r w:rsidRPr="009546BE">
        <w:rPr>
          <w:spacing w:val="26"/>
          <w:sz w:val="28"/>
          <w:szCs w:val="28"/>
        </w:rPr>
        <w:t xml:space="preserve"> </w:t>
      </w:r>
      <w:r w:rsidRPr="009546BE">
        <w:rPr>
          <w:sz w:val="28"/>
          <w:szCs w:val="28"/>
        </w:rPr>
        <w:t>его</w:t>
      </w:r>
      <w:r w:rsidRPr="009546BE">
        <w:rPr>
          <w:spacing w:val="-57"/>
          <w:sz w:val="28"/>
          <w:szCs w:val="28"/>
        </w:rPr>
        <w:t xml:space="preserve"> </w:t>
      </w:r>
      <w:r w:rsidRPr="009546BE">
        <w:rPr>
          <w:sz w:val="28"/>
          <w:szCs w:val="28"/>
        </w:rPr>
        <w:t>результаты;</w:t>
      </w:r>
    </w:p>
    <w:p w:rsidR="009546BE" w:rsidRPr="009546BE" w:rsidRDefault="009546BE" w:rsidP="009546BE">
      <w:pPr>
        <w:pStyle w:val="a5"/>
        <w:numPr>
          <w:ilvl w:val="0"/>
          <w:numId w:val="9"/>
        </w:numPr>
        <w:tabs>
          <w:tab w:val="left" w:pos="1287"/>
        </w:tabs>
        <w:spacing w:before="157"/>
        <w:rPr>
          <w:sz w:val="28"/>
          <w:szCs w:val="28"/>
        </w:rPr>
      </w:pPr>
      <w:r w:rsidRPr="009546BE">
        <w:rPr>
          <w:sz w:val="28"/>
          <w:szCs w:val="28"/>
        </w:rPr>
        <w:t>Создавать</w:t>
      </w:r>
      <w:r w:rsidRPr="009546BE">
        <w:rPr>
          <w:spacing w:val="-2"/>
          <w:sz w:val="28"/>
          <w:szCs w:val="28"/>
        </w:rPr>
        <w:t xml:space="preserve"> </w:t>
      </w:r>
      <w:r w:rsidRPr="009546BE">
        <w:rPr>
          <w:sz w:val="28"/>
          <w:szCs w:val="28"/>
        </w:rPr>
        <w:t>простые</w:t>
      </w:r>
      <w:r w:rsidRPr="009546BE">
        <w:rPr>
          <w:spacing w:val="-3"/>
          <w:sz w:val="28"/>
          <w:szCs w:val="28"/>
        </w:rPr>
        <w:t xml:space="preserve"> </w:t>
      </w:r>
      <w:r w:rsidRPr="009546BE">
        <w:rPr>
          <w:sz w:val="28"/>
          <w:szCs w:val="28"/>
        </w:rPr>
        <w:t>задачи;</w:t>
      </w:r>
    </w:p>
    <w:p w:rsidR="009546BE" w:rsidRPr="009546BE" w:rsidRDefault="009546BE" w:rsidP="009546BE">
      <w:pPr>
        <w:pStyle w:val="a5"/>
        <w:numPr>
          <w:ilvl w:val="0"/>
          <w:numId w:val="9"/>
        </w:numPr>
        <w:tabs>
          <w:tab w:val="left" w:pos="1287"/>
        </w:tabs>
        <w:rPr>
          <w:sz w:val="28"/>
          <w:szCs w:val="28"/>
        </w:rPr>
      </w:pPr>
      <w:r w:rsidRPr="009546BE">
        <w:rPr>
          <w:sz w:val="28"/>
          <w:szCs w:val="28"/>
        </w:rPr>
        <w:t>Ориентироваться</w:t>
      </w:r>
      <w:r w:rsidRPr="009546BE">
        <w:rPr>
          <w:spacing w:val="-5"/>
          <w:sz w:val="28"/>
          <w:szCs w:val="28"/>
        </w:rPr>
        <w:t xml:space="preserve"> </w:t>
      </w:r>
      <w:r w:rsidRPr="009546BE">
        <w:rPr>
          <w:sz w:val="28"/>
          <w:szCs w:val="28"/>
        </w:rPr>
        <w:t>по</w:t>
      </w:r>
      <w:r w:rsidRPr="009546BE">
        <w:rPr>
          <w:spacing w:val="-7"/>
          <w:sz w:val="28"/>
          <w:szCs w:val="28"/>
        </w:rPr>
        <w:t xml:space="preserve"> </w:t>
      </w:r>
      <w:r w:rsidRPr="009546BE">
        <w:rPr>
          <w:sz w:val="28"/>
          <w:szCs w:val="28"/>
        </w:rPr>
        <w:t>направлениям</w:t>
      </w:r>
      <w:r w:rsidRPr="009546BE">
        <w:rPr>
          <w:spacing w:val="-6"/>
          <w:sz w:val="28"/>
          <w:szCs w:val="28"/>
        </w:rPr>
        <w:t xml:space="preserve"> </w:t>
      </w:r>
      <w:r w:rsidRPr="009546BE">
        <w:rPr>
          <w:sz w:val="28"/>
          <w:szCs w:val="28"/>
        </w:rPr>
        <w:t>"влево",</w:t>
      </w:r>
      <w:r w:rsidRPr="009546BE">
        <w:rPr>
          <w:spacing w:val="-5"/>
          <w:sz w:val="28"/>
          <w:szCs w:val="28"/>
        </w:rPr>
        <w:t xml:space="preserve"> </w:t>
      </w:r>
      <w:r w:rsidRPr="009546BE">
        <w:rPr>
          <w:sz w:val="28"/>
          <w:szCs w:val="28"/>
        </w:rPr>
        <w:t>"вправо",</w:t>
      </w:r>
      <w:r w:rsidRPr="009546BE">
        <w:rPr>
          <w:spacing w:val="-5"/>
          <w:sz w:val="28"/>
          <w:szCs w:val="28"/>
        </w:rPr>
        <w:t xml:space="preserve"> </w:t>
      </w:r>
      <w:r w:rsidRPr="009546BE">
        <w:rPr>
          <w:sz w:val="28"/>
          <w:szCs w:val="28"/>
        </w:rPr>
        <w:t>"вверх"</w:t>
      </w:r>
      <w:r w:rsidRPr="009546BE">
        <w:rPr>
          <w:spacing w:val="-5"/>
          <w:sz w:val="28"/>
          <w:szCs w:val="28"/>
        </w:rPr>
        <w:t xml:space="preserve"> </w:t>
      </w:r>
      <w:r w:rsidRPr="009546BE">
        <w:rPr>
          <w:sz w:val="28"/>
          <w:szCs w:val="28"/>
        </w:rPr>
        <w:t>и</w:t>
      </w:r>
      <w:r w:rsidRPr="009546BE">
        <w:rPr>
          <w:spacing w:val="-4"/>
          <w:sz w:val="28"/>
          <w:szCs w:val="28"/>
        </w:rPr>
        <w:t xml:space="preserve"> </w:t>
      </w:r>
      <w:r w:rsidRPr="009546BE">
        <w:rPr>
          <w:sz w:val="28"/>
          <w:szCs w:val="28"/>
        </w:rPr>
        <w:t>"вниз";</w:t>
      </w:r>
    </w:p>
    <w:p w:rsidR="009546BE" w:rsidRPr="009546BE" w:rsidRDefault="009546BE" w:rsidP="009546BE">
      <w:pPr>
        <w:pStyle w:val="a5"/>
        <w:numPr>
          <w:ilvl w:val="0"/>
          <w:numId w:val="9"/>
        </w:numPr>
        <w:tabs>
          <w:tab w:val="left" w:pos="1301"/>
        </w:tabs>
        <w:spacing w:before="182" w:line="259" w:lineRule="auto"/>
        <w:ind w:right="131"/>
        <w:rPr>
          <w:sz w:val="28"/>
          <w:szCs w:val="28"/>
        </w:rPr>
      </w:pPr>
      <w:r w:rsidRPr="009546BE">
        <w:rPr>
          <w:sz w:val="28"/>
          <w:szCs w:val="28"/>
        </w:rPr>
        <w:t>Идентифицировать</w:t>
      </w:r>
      <w:r w:rsidRPr="009546BE">
        <w:rPr>
          <w:spacing w:val="12"/>
          <w:sz w:val="28"/>
          <w:szCs w:val="28"/>
        </w:rPr>
        <w:t xml:space="preserve"> </w:t>
      </w:r>
      <w:r w:rsidRPr="009546BE">
        <w:rPr>
          <w:sz w:val="28"/>
          <w:szCs w:val="28"/>
        </w:rPr>
        <w:t>точку</w:t>
      </w:r>
      <w:r w:rsidRPr="009546BE">
        <w:rPr>
          <w:spacing w:val="11"/>
          <w:sz w:val="28"/>
          <w:szCs w:val="28"/>
        </w:rPr>
        <w:t xml:space="preserve"> </w:t>
      </w:r>
      <w:r w:rsidRPr="009546BE">
        <w:rPr>
          <w:sz w:val="28"/>
          <w:szCs w:val="28"/>
        </w:rPr>
        <w:t>начала</w:t>
      </w:r>
      <w:r w:rsidRPr="009546BE">
        <w:rPr>
          <w:spacing w:val="10"/>
          <w:sz w:val="28"/>
          <w:szCs w:val="28"/>
        </w:rPr>
        <w:t xml:space="preserve"> </w:t>
      </w:r>
      <w:r w:rsidRPr="009546BE">
        <w:rPr>
          <w:sz w:val="28"/>
          <w:szCs w:val="28"/>
        </w:rPr>
        <w:t>движения,</w:t>
      </w:r>
      <w:r w:rsidRPr="009546BE">
        <w:rPr>
          <w:spacing w:val="12"/>
          <w:sz w:val="28"/>
          <w:szCs w:val="28"/>
        </w:rPr>
        <w:t xml:space="preserve"> </w:t>
      </w:r>
      <w:r w:rsidRPr="009546BE">
        <w:rPr>
          <w:sz w:val="28"/>
          <w:szCs w:val="28"/>
        </w:rPr>
        <w:t>числа</w:t>
      </w:r>
      <w:r w:rsidRPr="009546BE">
        <w:rPr>
          <w:spacing w:val="10"/>
          <w:sz w:val="28"/>
          <w:szCs w:val="28"/>
        </w:rPr>
        <w:t xml:space="preserve"> </w:t>
      </w:r>
      <w:r w:rsidRPr="009546BE">
        <w:rPr>
          <w:sz w:val="28"/>
          <w:szCs w:val="28"/>
        </w:rPr>
        <w:t>и</w:t>
      </w:r>
      <w:r w:rsidRPr="009546BE">
        <w:rPr>
          <w:spacing w:val="12"/>
          <w:sz w:val="28"/>
          <w:szCs w:val="28"/>
        </w:rPr>
        <w:t xml:space="preserve"> </w:t>
      </w:r>
      <w:r w:rsidRPr="009546BE">
        <w:rPr>
          <w:sz w:val="28"/>
          <w:szCs w:val="28"/>
        </w:rPr>
        <w:t>стрелки,</w:t>
      </w:r>
      <w:r w:rsidRPr="009546BE">
        <w:rPr>
          <w:spacing w:val="11"/>
          <w:sz w:val="28"/>
          <w:szCs w:val="28"/>
        </w:rPr>
        <w:t xml:space="preserve"> </w:t>
      </w:r>
      <w:r w:rsidRPr="009546BE">
        <w:rPr>
          <w:sz w:val="28"/>
          <w:szCs w:val="28"/>
        </w:rPr>
        <w:t>указывающие</w:t>
      </w:r>
      <w:r w:rsidRPr="009546BE">
        <w:rPr>
          <w:spacing w:val="11"/>
          <w:sz w:val="28"/>
          <w:szCs w:val="28"/>
        </w:rPr>
        <w:t xml:space="preserve"> </w:t>
      </w:r>
      <w:r w:rsidRPr="009546BE">
        <w:rPr>
          <w:sz w:val="28"/>
          <w:szCs w:val="28"/>
        </w:rPr>
        <w:t>направление</w:t>
      </w:r>
      <w:r w:rsidRPr="009546BE">
        <w:rPr>
          <w:spacing w:val="-57"/>
          <w:sz w:val="28"/>
          <w:szCs w:val="28"/>
        </w:rPr>
        <w:t xml:space="preserve"> </w:t>
      </w:r>
      <w:r w:rsidRPr="009546BE">
        <w:rPr>
          <w:sz w:val="28"/>
          <w:szCs w:val="28"/>
        </w:rPr>
        <w:t>движения;</w:t>
      </w:r>
    </w:p>
    <w:p w:rsidR="009546BE" w:rsidRPr="009546BE" w:rsidRDefault="009546BE" w:rsidP="009546BE">
      <w:pPr>
        <w:pStyle w:val="a5"/>
        <w:numPr>
          <w:ilvl w:val="0"/>
          <w:numId w:val="9"/>
        </w:numPr>
        <w:tabs>
          <w:tab w:val="left" w:pos="1287"/>
        </w:tabs>
        <w:spacing w:before="73"/>
        <w:rPr>
          <w:sz w:val="28"/>
          <w:szCs w:val="28"/>
        </w:rPr>
      </w:pPr>
      <w:r w:rsidRPr="009546BE">
        <w:rPr>
          <w:sz w:val="28"/>
          <w:szCs w:val="28"/>
        </w:rPr>
        <w:t>Выполнять</w:t>
      </w:r>
      <w:r w:rsidRPr="009546BE">
        <w:rPr>
          <w:spacing w:val="-2"/>
          <w:sz w:val="28"/>
          <w:szCs w:val="28"/>
        </w:rPr>
        <w:t xml:space="preserve"> </w:t>
      </w:r>
      <w:r w:rsidRPr="009546BE">
        <w:rPr>
          <w:sz w:val="28"/>
          <w:szCs w:val="28"/>
        </w:rPr>
        <w:t>рисование</w:t>
      </w:r>
      <w:r w:rsidRPr="009546BE">
        <w:rPr>
          <w:spacing w:val="-6"/>
          <w:sz w:val="28"/>
          <w:szCs w:val="28"/>
        </w:rPr>
        <w:t xml:space="preserve"> </w:t>
      </w:r>
      <w:r w:rsidRPr="009546BE">
        <w:rPr>
          <w:sz w:val="28"/>
          <w:szCs w:val="28"/>
        </w:rPr>
        <w:t>линий</w:t>
      </w:r>
      <w:r w:rsidRPr="009546BE">
        <w:rPr>
          <w:spacing w:val="-1"/>
          <w:sz w:val="28"/>
          <w:szCs w:val="28"/>
        </w:rPr>
        <w:t xml:space="preserve"> </w:t>
      </w:r>
      <w:r w:rsidRPr="009546BE">
        <w:rPr>
          <w:sz w:val="28"/>
          <w:szCs w:val="28"/>
        </w:rPr>
        <w:t>по</w:t>
      </w:r>
      <w:r w:rsidRPr="009546BE">
        <w:rPr>
          <w:spacing w:val="-5"/>
          <w:sz w:val="28"/>
          <w:szCs w:val="28"/>
        </w:rPr>
        <w:t xml:space="preserve"> </w:t>
      </w:r>
      <w:r w:rsidRPr="009546BE">
        <w:rPr>
          <w:sz w:val="28"/>
          <w:szCs w:val="28"/>
        </w:rPr>
        <w:t>заданному</w:t>
      </w:r>
      <w:r w:rsidRPr="009546BE">
        <w:rPr>
          <w:spacing w:val="-2"/>
          <w:sz w:val="28"/>
          <w:szCs w:val="28"/>
        </w:rPr>
        <w:t xml:space="preserve"> </w:t>
      </w:r>
      <w:r w:rsidRPr="009546BE">
        <w:rPr>
          <w:sz w:val="28"/>
          <w:szCs w:val="28"/>
        </w:rPr>
        <w:t>маршруту</w:t>
      </w:r>
      <w:r w:rsidRPr="009546BE">
        <w:rPr>
          <w:spacing w:val="-2"/>
          <w:sz w:val="28"/>
          <w:szCs w:val="28"/>
        </w:rPr>
        <w:t xml:space="preserve"> </w:t>
      </w:r>
      <w:r w:rsidRPr="009546BE">
        <w:rPr>
          <w:sz w:val="28"/>
          <w:szCs w:val="28"/>
        </w:rPr>
        <w:t>(по</w:t>
      </w:r>
      <w:r w:rsidRPr="009546BE">
        <w:rPr>
          <w:spacing w:val="-1"/>
          <w:sz w:val="28"/>
          <w:szCs w:val="28"/>
        </w:rPr>
        <w:t xml:space="preserve"> </w:t>
      </w:r>
      <w:r w:rsidRPr="009546BE">
        <w:rPr>
          <w:sz w:val="28"/>
          <w:szCs w:val="28"/>
        </w:rPr>
        <w:t>алгоритму);</w:t>
      </w:r>
    </w:p>
    <w:p w:rsidR="009546BE" w:rsidRDefault="009546BE" w:rsidP="009546BE">
      <w:pPr>
        <w:pStyle w:val="a5"/>
        <w:numPr>
          <w:ilvl w:val="0"/>
          <w:numId w:val="9"/>
        </w:numPr>
        <w:shd w:val="clear" w:color="auto" w:fill="FFFFFF"/>
        <w:spacing w:before="100" w:beforeAutospacing="1" w:after="100" w:afterAutospacing="1"/>
        <w:rPr>
          <w:sz w:val="28"/>
          <w:szCs w:val="28"/>
        </w:rPr>
      </w:pPr>
      <w:r w:rsidRPr="009546BE">
        <w:rPr>
          <w:sz w:val="28"/>
          <w:szCs w:val="28"/>
        </w:rPr>
        <w:t>Выделять</w:t>
      </w:r>
      <w:r w:rsidRPr="009546BE">
        <w:rPr>
          <w:spacing w:val="-3"/>
          <w:sz w:val="28"/>
          <w:szCs w:val="28"/>
        </w:rPr>
        <w:t xml:space="preserve"> </w:t>
      </w:r>
      <w:r w:rsidRPr="009546BE">
        <w:rPr>
          <w:sz w:val="28"/>
          <w:szCs w:val="28"/>
        </w:rPr>
        <w:t>фигуры</w:t>
      </w:r>
      <w:r w:rsidRPr="009546BE">
        <w:rPr>
          <w:spacing w:val="-5"/>
          <w:sz w:val="28"/>
          <w:szCs w:val="28"/>
        </w:rPr>
        <w:t xml:space="preserve"> </w:t>
      </w:r>
      <w:r w:rsidRPr="009546BE">
        <w:rPr>
          <w:sz w:val="28"/>
          <w:szCs w:val="28"/>
        </w:rPr>
        <w:t>заданной</w:t>
      </w:r>
      <w:r w:rsidRPr="009546BE">
        <w:rPr>
          <w:spacing w:val="-2"/>
          <w:sz w:val="28"/>
          <w:szCs w:val="28"/>
        </w:rPr>
        <w:t xml:space="preserve"> </w:t>
      </w:r>
      <w:r w:rsidRPr="009546BE">
        <w:rPr>
          <w:sz w:val="28"/>
          <w:szCs w:val="28"/>
        </w:rPr>
        <w:t>формы</w:t>
      </w:r>
      <w:r w:rsidRPr="009546BE">
        <w:rPr>
          <w:spacing w:val="-2"/>
          <w:sz w:val="28"/>
          <w:szCs w:val="28"/>
        </w:rPr>
        <w:t xml:space="preserve"> </w:t>
      </w:r>
      <w:r w:rsidRPr="009546BE">
        <w:rPr>
          <w:sz w:val="28"/>
          <w:szCs w:val="28"/>
        </w:rPr>
        <w:t>на</w:t>
      </w:r>
      <w:r w:rsidRPr="009546BE">
        <w:rPr>
          <w:spacing w:val="-3"/>
          <w:sz w:val="28"/>
          <w:szCs w:val="28"/>
        </w:rPr>
        <w:t xml:space="preserve"> </w:t>
      </w:r>
      <w:r w:rsidRPr="009546BE">
        <w:rPr>
          <w:sz w:val="28"/>
          <w:szCs w:val="28"/>
        </w:rPr>
        <w:t>сложных</w:t>
      </w:r>
      <w:r w:rsidRPr="009546BE">
        <w:rPr>
          <w:spacing w:val="-3"/>
          <w:sz w:val="28"/>
          <w:szCs w:val="28"/>
        </w:rPr>
        <w:t xml:space="preserve"> </w:t>
      </w:r>
      <w:r w:rsidRPr="009546BE">
        <w:rPr>
          <w:sz w:val="28"/>
          <w:szCs w:val="28"/>
        </w:rPr>
        <w:t>чертежах</w:t>
      </w:r>
    </w:p>
    <w:p w:rsidR="002F58D4" w:rsidRDefault="002F58D4" w:rsidP="002F58D4">
      <w:pPr>
        <w:shd w:val="clear" w:color="auto" w:fill="FFFFFF"/>
        <w:spacing w:before="100" w:beforeAutospacing="1" w:after="100" w:afterAutospacing="1"/>
        <w:rPr>
          <w:rFonts w:eastAsia="Times New Roman"/>
          <w:sz w:val="28"/>
          <w:szCs w:val="28"/>
        </w:rPr>
      </w:pPr>
    </w:p>
    <w:p w:rsidR="002F58D4" w:rsidRDefault="002F58D4" w:rsidP="002F58D4">
      <w:pPr>
        <w:shd w:val="clear" w:color="auto" w:fill="FFFFFF"/>
        <w:spacing w:before="100" w:beforeAutospacing="1" w:after="100" w:afterAutospacing="1"/>
        <w:rPr>
          <w:rFonts w:eastAsia="Times New Roman"/>
          <w:sz w:val="28"/>
          <w:szCs w:val="28"/>
        </w:rPr>
      </w:pPr>
    </w:p>
    <w:p w:rsidR="002F58D4" w:rsidRDefault="002F58D4" w:rsidP="002F58D4">
      <w:pPr>
        <w:shd w:val="clear" w:color="auto" w:fill="FFFFFF"/>
        <w:spacing w:before="100" w:beforeAutospacing="1" w:after="100" w:afterAutospacing="1"/>
        <w:rPr>
          <w:rFonts w:eastAsia="Times New Roman"/>
          <w:sz w:val="28"/>
          <w:szCs w:val="28"/>
        </w:rPr>
      </w:pPr>
    </w:p>
    <w:p w:rsidR="002F58D4" w:rsidRDefault="002F58D4" w:rsidP="002F58D4">
      <w:pPr>
        <w:shd w:val="clear" w:color="auto" w:fill="FFFFFF"/>
        <w:spacing w:before="100" w:beforeAutospacing="1" w:after="100" w:afterAutospacing="1"/>
        <w:rPr>
          <w:rFonts w:eastAsia="Times New Roman"/>
          <w:sz w:val="28"/>
          <w:szCs w:val="28"/>
        </w:rPr>
      </w:pPr>
    </w:p>
    <w:p w:rsidR="002F58D4" w:rsidRDefault="002F58D4" w:rsidP="002F58D4">
      <w:pPr>
        <w:shd w:val="clear" w:color="auto" w:fill="FFFFFF"/>
        <w:spacing w:before="100" w:beforeAutospacing="1" w:after="100" w:afterAutospacing="1"/>
        <w:rPr>
          <w:rFonts w:eastAsia="Times New Roman"/>
          <w:sz w:val="28"/>
          <w:szCs w:val="28"/>
        </w:rPr>
      </w:pPr>
    </w:p>
    <w:p w:rsidR="002F58D4" w:rsidRDefault="002F58D4" w:rsidP="002F58D4">
      <w:pPr>
        <w:shd w:val="clear" w:color="auto" w:fill="FFFFFF"/>
        <w:spacing w:before="100" w:beforeAutospacing="1" w:after="100" w:afterAutospacing="1"/>
        <w:rPr>
          <w:rFonts w:eastAsia="Times New Roman"/>
          <w:sz w:val="28"/>
          <w:szCs w:val="28"/>
        </w:rPr>
      </w:pPr>
    </w:p>
    <w:p w:rsidR="002F58D4" w:rsidRDefault="002F58D4" w:rsidP="002F58D4">
      <w:pPr>
        <w:shd w:val="clear" w:color="auto" w:fill="FFFFFF"/>
        <w:spacing w:before="100" w:beforeAutospacing="1" w:after="100" w:afterAutospacing="1"/>
        <w:rPr>
          <w:rFonts w:eastAsia="Times New Roman"/>
          <w:sz w:val="28"/>
          <w:szCs w:val="28"/>
        </w:rPr>
      </w:pPr>
    </w:p>
    <w:p w:rsidR="002F58D4" w:rsidRDefault="002F58D4" w:rsidP="002F58D4">
      <w:pPr>
        <w:shd w:val="clear" w:color="auto" w:fill="FFFFFF"/>
        <w:spacing w:before="100" w:beforeAutospacing="1" w:after="100" w:afterAutospacing="1"/>
        <w:rPr>
          <w:rFonts w:eastAsia="Times New Roman"/>
          <w:sz w:val="28"/>
          <w:szCs w:val="28"/>
        </w:rPr>
      </w:pPr>
    </w:p>
    <w:p w:rsidR="002F58D4" w:rsidRDefault="002F58D4" w:rsidP="002F58D4">
      <w:pPr>
        <w:spacing w:after="0"/>
        <w:ind w:left="120"/>
      </w:pPr>
      <w:r>
        <w:rPr>
          <w:rFonts w:ascii="Times New Roman" w:hAnsi="Times New Roman"/>
          <w:b/>
          <w:color w:val="000000"/>
          <w:sz w:val="28"/>
        </w:rPr>
        <w:lastRenderedPageBreak/>
        <w:t xml:space="preserve">ТЕМАТИЧЕСКОЕ ПЛАНИРОВАНИЕ </w:t>
      </w:r>
    </w:p>
    <w:p w:rsidR="002F58D4" w:rsidRDefault="002F58D4" w:rsidP="002F58D4">
      <w:pPr>
        <w:spacing w:after="0"/>
        <w:ind w:left="120"/>
      </w:pPr>
      <w:r>
        <w:rPr>
          <w:rFonts w:ascii="Times New Roman" w:hAnsi="Times New Roman"/>
          <w:b/>
          <w:color w:val="000000"/>
          <w:sz w:val="28"/>
        </w:rPr>
        <w:t xml:space="preserve">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660"/>
        <w:gridCol w:w="4945"/>
        <w:gridCol w:w="1491"/>
        <w:gridCol w:w="2171"/>
      </w:tblGrid>
      <w:tr w:rsidR="002F58D4" w:rsidRPr="002F58D4" w:rsidTr="002F58D4">
        <w:trPr>
          <w:trHeight w:val="144"/>
          <w:tblCellSpacing w:w="20" w:type="nil"/>
        </w:trPr>
        <w:tc>
          <w:tcPr>
            <w:tcW w:w="1435" w:type="dxa"/>
            <w:vMerge w:val="restart"/>
            <w:tcMar>
              <w:top w:w="50" w:type="dxa"/>
              <w:left w:w="100" w:type="dxa"/>
            </w:tcMar>
            <w:vAlign w:val="center"/>
          </w:tcPr>
          <w:p w:rsidR="002F58D4" w:rsidRPr="002F58D4" w:rsidRDefault="002F58D4" w:rsidP="00D03951">
            <w:pPr>
              <w:spacing w:after="0"/>
              <w:ind w:left="135"/>
              <w:rPr>
                <w:sz w:val="28"/>
                <w:szCs w:val="28"/>
              </w:rPr>
            </w:pPr>
            <w:r w:rsidRPr="002F58D4">
              <w:rPr>
                <w:rFonts w:ascii="Times New Roman" w:hAnsi="Times New Roman"/>
                <w:b/>
                <w:color w:val="000000"/>
                <w:sz w:val="28"/>
                <w:szCs w:val="28"/>
              </w:rPr>
              <w:t xml:space="preserve">№ </w:t>
            </w:r>
            <w:proofErr w:type="spellStart"/>
            <w:r w:rsidRPr="002F58D4">
              <w:rPr>
                <w:rFonts w:ascii="Times New Roman" w:hAnsi="Times New Roman"/>
                <w:b/>
                <w:color w:val="000000"/>
                <w:sz w:val="28"/>
                <w:szCs w:val="28"/>
              </w:rPr>
              <w:t>п</w:t>
            </w:r>
            <w:proofErr w:type="spellEnd"/>
            <w:r w:rsidRPr="002F58D4">
              <w:rPr>
                <w:rFonts w:ascii="Times New Roman" w:hAnsi="Times New Roman"/>
                <w:b/>
                <w:color w:val="000000"/>
                <w:sz w:val="28"/>
                <w:szCs w:val="28"/>
              </w:rPr>
              <w:t>/</w:t>
            </w:r>
            <w:proofErr w:type="spellStart"/>
            <w:r w:rsidRPr="002F58D4">
              <w:rPr>
                <w:rFonts w:ascii="Times New Roman" w:hAnsi="Times New Roman"/>
                <w:b/>
                <w:color w:val="000000"/>
                <w:sz w:val="28"/>
                <w:szCs w:val="28"/>
              </w:rPr>
              <w:t>п</w:t>
            </w:r>
            <w:proofErr w:type="spellEnd"/>
            <w:r w:rsidRPr="002F58D4">
              <w:rPr>
                <w:rFonts w:ascii="Times New Roman" w:hAnsi="Times New Roman"/>
                <w:b/>
                <w:color w:val="000000"/>
                <w:sz w:val="28"/>
                <w:szCs w:val="28"/>
              </w:rPr>
              <w:t xml:space="preserve"> </w:t>
            </w:r>
          </w:p>
          <w:p w:rsidR="002F58D4" w:rsidRPr="002F58D4" w:rsidRDefault="002F58D4" w:rsidP="00D03951">
            <w:pPr>
              <w:spacing w:after="0"/>
              <w:ind w:left="135"/>
              <w:rPr>
                <w:sz w:val="28"/>
                <w:szCs w:val="28"/>
              </w:rPr>
            </w:pPr>
          </w:p>
        </w:tc>
        <w:tc>
          <w:tcPr>
            <w:tcW w:w="4276" w:type="dxa"/>
            <w:vMerge w:val="restart"/>
            <w:tcMar>
              <w:top w:w="50" w:type="dxa"/>
              <w:left w:w="100" w:type="dxa"/>
            </w:tcMar>
            <w:vAlign w:val="center"/>
          </w:tcPr>
          <w:p w:rsidR="002F58D4" w:rsidRPr="002F58D4" w:rsidRDefault="002F58D4" w:rsidP="00D03951">
            <w:pPr>
              <w:spacing w:after="0"/>
              <w:ind w:left="135"/>
              <w:rPr>
                <w:sz w:val="28"/>
                <w:szCs w:val="28"/>
              </w:rPr>
            </w:pPr>
            <w:r w:rsidRPr="002F58D4">
              <w:rPr>
                <w:rFonts w:ascii="Times New Roman" w:hAnsi="Times New Roman"/>
                <w:b/>
                <w:color w:val="000000"/>
                <w:sz w:val="28"/>
                <w:szCs w:val="28"/>
              </w:rPr>
              <w:t xml:space="preserve">Наименование разделов и тем программы </w:t>
            </w:r>
          </w:p>
          <w:p w:rsidR="002F58D4" w:rsidRPr="002F58D4" w:rsidRDefault="002F58D4" w:rsidP="00D03951">
            <w:pPr>
              <w:spacing w:after="0"/>
              <w:ind w:left="135"/>
              <w:rPr>
                <w:sz w:val="28"/>
                <w:szCs w:val="28"/>
              </w:rPr>
            </w:pPr>
          </w:p>
        </w:tc>
        <w:tc>
          <w:tcPr>
            <w:tcW w:w="3429" w:type="dxa"/>
            <w:gridSpan w:val="2"/>
            <w:tcMar>
              <w:top w:w="50" w:type="dxa"/>
              <w:left w:w="100" w:type="dxa"/>
            </w:tcMar>
            <w:vAlign w:val="center"/>
          </w:tcPr>
          <w:p w:rsidR="002F58D4" w:rsidRPr="002F58D4" w:rsidRDefault="002F58D4" w:rsidP="00D03951">
            <w:pPr>
              <w:spacing w:after="0"/>
              <w:rPr>
                <w:sz w:val="28"/>
                <w:szCs w:val="28"/>
              </w:rPr>
            </w:pPr>
            <w:r w:rsidRPr="002F58D4">
              <w:rPr>
                <w:rFonts w:ascii="Times New Roman" w:hAnsi="Times New Roman"/>
                <w:b/>
                <w:color w:val="000000"/>
                <w:sz w:val="28"/>
                <w:szCs w:val="28"/>
              </w:rPr>
              <w:t>Количество часов</w:t>
            </w:r>
          </w:p>
        </w:tc>
      </w:tr>
      <w:tr w:rsidR="002F58D4" w:rsidRPr="002F58D4" w:rsidTr="002F58D4">
        <w:trPr>
          <w:trHeight w:val="144"/>
          <w:tblCellSpacing w:w="20" w:type="nil"/>
        </w:trPr>
        <w:tc>
          <w:tcPr>
            <w:tcW w:w="0" w:type="auto"/>
            <w:vMerge/>
            <w:tcBorders>
              <w:top w:val="nil"/>
            </w:tcBorders>
            <w:tcMar>
              <w:top w:w="50" w:type="dxa"/>
              <w:left w:w="100" w:type="dxa"/>
            </w:tcMar>
          </w:tcPr>
          <w:p w:rsidR="002F58D4" w:rsidRPr="002F58D4" w:rsidRDefault="002F58D4" w:rsidP="00D03951">
            <w:pPr>
              <w:rPr>
                <w:sz w:val="28"/>
                <w:szCs w:val="28"/>
              </w:rPr>
            </w:pPr>
          </w:p>
        </w:tc>
        <w:tc>
          <w:tcPr>
            <w:tcW w:w="0" w:type="auto"/>
            <w:vMerge/>
            <w:tcBorders>
              <w:top w:val="nil"/>
            </w:tcBorders>
            <w:tcMar>
              <w:top w:w="50" w:type="dxa"/>
              <w:left w:w="100" w:type="dxa"/>
            </w:tcMar>
          </w:tcPr>
          <w:p w:rsidR="002F58D4" w:rsidRPr="002F58D4" w:rsidRDefault="002F58D4" w:rsidP="00D03951">
            <w:pPr>
              <w:rPr>
                <w:sz w:val="28"/>
                <w:szCs w:val="28"/>
              </w:rPr>
            </w:pPr>
          </w:p>
        </w:tc>
        <w:tc>
          <w:tcPr>
            <w:tcW w:w="1491" w:type="dxa"/>
            <w:tcBorders>
              <w:right w:val="single" w:sz="4" w:space="0" w:color="auto"/>
            </w:tcBorders>
            <w:tcMar>
              <w:top w:w="50" w:type="dxa"/>
              <w:left w:w="100" w:type="dxa"/>
            </w:tcMar>
            <w:vAlign w:val="center"/>
          </w:tcPr>
          <w:p w:rsidR="002F58D4" w:rsidRPr="002F58D4" w:rsidRDefault="002F58D4" w:rsidP="00D03951">
            <w:pPr>
              <w:spacing w:after="0"/>
              <w:ind w:left="135"/>
              <w:rPr>
                <w:sz w:val="28"/>
                <w:szCs w:val="28"/>
              </w:rPr>
            </w:pPr>
            <w:r w:rsidRPr="002F58D4">
              <w:rPr>
                <w:rFonts w:ascii="Times New Roman" w:hAnsi="Times New Roman"/>
                <w:b/>
                <w:color w:val="000000"/>
                <w:sz w:val="28"/>
                <w:szCs w:val="28"/>
              </w:rPr>
              <w:t xml:space="preserve">Всего </w:t>
            </w:r>
          </w:p>
          <w:p w:rsidR="002F58D4" w:rsidRPr="002F58D4" w:rsidRDefault="002F58D4" w:rsidP="00D03951">
            <w:pPr>
              <w:spacing w:after="0"/>
              <w:ind w:left="135"/>
              <w:rPr>
                <w:sz w:val="28"/>
                <w:szCs w:val="28"/>
              </w:rPr>
            </w:pPr>
          </w:p>
        </w:tc>
        <w:tc>
          <w:tcPr>
            <w:tcW w:w="1938" w:type="dxa"/>
            <w:tcBorders>
              <w:left w:val="single" w:sz="4" w:space="0" w:color="auto"/>
            </w:tcBorders>
            <w:tcMar>
              <w:top w:w="50" w:type="dxa"/>
              <w:left w:w="100" w:type="dxa"/>
            </w:tcMar>
            <w:vAlign w:val="center"/>
          </w:tcPr>
          <w:p w:rsidR="002F58D4" w:rsidRPr="002F58D4" w:rsidRDefault="002F58D4" w:rsidP="00D03951">
            <w:pPr>
              <w:spacing w:after="0"/>
              <w:ind w:left="135"/>
              <w:rPr>
                <w:sz w:val="28"/>
                <w:szCs w:val="28"/>
              </w:rPr>
            </w:pPr>
            <w:r w:rsidRPr="002F58D4">
              <w:rPr>
                <w:rFonts w:ascii="Times New Roman" w:hAnsi="Times New Roman"/>
                <w:b/>
                <w:color w:val="000000"/>
                <w:sz w:val="28"/>
                <w:szCs w:val="28"/>
              </w:rPr>
              <w:t xml:space="preserve">Практические работы </w:t>
            </w:r>
          </w:p>
          <w:p w:rsidR="002F58D4" w:rsidRPr="002F58D4" w:rsidRDefault="002F58D4" w:rsidP="00D03951">
            <w:pPr>
              <w:spacing w:after="0"/>
              <w:ind w:left="135"/>
              <w:rPr>
                <w:sz w:val="28"/>
                <w:szCs w:val="28"/>
              </w:rPr>
            </w:pPr>
          </w:p>
        </w:tc>
      </w:tr>
      <w:tr w:rsidR="002F58D4" w:rsidRPr="002F58D4" w:rsidTr="002F58D4">
        <w:trPr>
          <w:trHeight w:val="144"/>
          <w:tblCellSpacing w:w="20" w:type="nil"/>
        </w:trPr>
        <w:tc>
          <w:tcPr>
            <w:tcW w:w="1435" w:type="dxa"/>
            <w:tcMar>
              <w:top w:w="50" w:type="dxa"/>
              <w:left w:w="100" w:type="dxa"/>
            </w:tcMar>
            <w:vAlign w:val="center"/>
          </w:tcPr>
          <w:p w:rsidR="002F58D4" w:rsidRPr="002F58D4" w:rsidRDefault="002F58D4" w:rsidP="00D03951">
            <w:pPr>
              <w:spacing w:after="0"/>
              <w:rPr>
                <w:sz w:val="28"/>
                <w:szCs w:val="28"/>
              </w:rPr>
            </w:pPr>
            <w:r w:rsidRPr="002F58D4">
              <w:rPr>
                <w:rFonts w:ascii="Times New Roman" w:hAnsi="Times New Roman"/>
                <w:color w:val="000000"/>
                <w:sz w:val="28"/>
                <w:szCs w:val="28"/>
              </w:rPr>
              <w:t>1</w:t>
            </w:r>
          </w:p>
        </w:tc>
        <w:tc>
          <w:tcPr>
            <w:tcW w:w="4276" w:type="dxa"/>
            <w:tcMar>
              <w:top w:w="50" w:type="dxa"/>
              <w:left w:w="100" w:type="dxa"/>
            </w:tcMar>
            <w:vAlign w:val="center"/>
          </w:tcPr>
          <w:p w:rsidR="002F58D4" w:rsidRPr="002F58D4" w:rsidRDefault="002F58D4" w:rsidP="00D03951">
            <w:pPr>
              <w:spacing w:after="0"/>
              <w:ind w:left="135"/>
              <w:rPr>
                <w:sz w:val="28"/>
                <w:szCs w:val="28"/>
              </w:rPr>
            </w:pPr>
            <w:r w:rsidRPr="002F58D4">
              <w:rPr>
                <w:rFonts w:ascii="Times New Roman" w:eastAsia="Times New Roman" w:hAnsi="Times New Roman" w:cs="Times New Roman"/>
                <w:bCs/>
                <w:sz w:val="28"/>
                <w:szCs w:val="28"/>
              </w:rPr>
              <w:t>Введение</w:t>
            </w:r>
          </w:p>
        </w:tc>
        <w:tc>
          <w:tcPr>
            <w:tcW w:w="1491" w:type="dxa"/>
            <w:tcMar>
              <w:top w:w="50" w:type="dxa"/>
              <w:left w:w="100" w:type="dxa"/>
            </w:tcMar>
            <w:vAlign w:val="center"/>
          </w:tcPr>
          <w:p w:rsidR="002F58D4" w:rsidRPr="002F58D4" w:rsidRDefault="002F58D4" w:rsidP="002F58D4">
            <w:pPr>
              <w:spacing w:after="0"/>
              <w:ind w:left="135"/>
              <w:jc w:val="center"/>
              <w:rPr>
                <w:sz w:val="28"/>
                <w:szCs w:val="28"/>
              </w:rPr>
            </w:pPr>
            <w:r w:rsidRPr="002F58D4">
              <w:rPr>
                <w:rFonts w:ascii="Times New Roman" w:hAnsi="Times New Roman"/>
                <w:color w:val="000000"/>
                <w:sz w:val="28"/>
                <w:szCs w:val="28"/>
              </w:rPr>
              <w:t xml:space="preserve">4 </w:t>
            </w:r>
          </w:p>
        </w:tc>
        <w:tc>
          <w:tcPr>
            <w:tcW w:w="1938" w:type="dxa"/>
            <w:tcMar>
              <w:top w:w="50" w:type="dxa"/>
              <w:left w:w="100" w:type="dxa"/>
            </w:tcMar>
            <w:vAlign w:val="center"/>
          </w:tcPr>
          <w:p w:rsidR="002F58D4" w:rsidRPr="002F58D4" w:rsidRDefault="002F58D4" w:rsidP="00D03951">
            <w:pPr>
              <w:spacing w:after="0"/>
              <w:ind w:left="135"/>
              <w:jc w:val="center"/>
              <w:rPr>
                <w:sz w:val="28"/>
                <w:szCs w:val="28"/>
              </w:rPr>
            </w:pPr>
          </w:p>
        </w:tc>
      </w:tr>
      <w:tr w:rsidR="002F58D4" w:rsidRPr="002F58D4" w:rsidTr="002F58D4">
        <w:trPr>
          <w:trHeight w:val="144"/>
          <w:tblCellSpacing w:w="20" w:type="nil"/>
        </w:trPr>
        <w:tc>
          <w:tcPr>
            <w:tcW w:w="1435" w:type="dxa"/>
            <w:tcMar>
              <w:top w:w="50" w:type="dxa"/>
              <w:left w:w="100" w:type="dxa"/>
            </w:tcMar>
            <w:vAlign w:val="center"/>
          </w:tcPr>
          <w:p w:rsidR="002F58D4" w:rsidRPr="002F58D4" w:rsidRDefault="002F58D4" w:rsidP="00D03951">
            <w:pPr>
              <w:spacing w:after="0"/>
              <w:rPr>
                <w:sz w:val="28"/>
                <w:szCs w:val="28"/>
              </w:rPr>
            </w:pPr>
            <w:r w:rsidRPr="002F58D4">
              <w:rPr>
                <w:rFonts w:ascii="Times New Roman" w:hAnsi="Times New Roman"/>
                <w:color w:val="000000"/>
                <w:sz w:val="28"/>
                <w:szCs w:val="28"/>
              </w:rPr>
              <w:t>2</w:t>
            </w:r>
          </w:p>
        </w:tc>
        <w:tc>
          <w:tcPr>
            <w:tcW w:w="4276" w:type="dxa"/>
            <w:tcMar>
              <w:top w:w="50" w:type="dxa"/>
              <w:left w:w="100" w:type="dxa"/>
            </w:tcMar>
            <w:vAlign w:val="center"/>
          </w:tcPr>
          <w:p w:rsidR="002F58D4" w:rsidRPr="002F58D4" w:rsidRDefault="002F58D4" w:rsidP="00D03951">
            <w:pPr>
              <w:spacing w:after="0"/>
              <w:ind w:left="135"/>
              <w:rPr>
                <w:sz w:val="28"/>
                <w:szCs w:val="28"/>
              </w:rPr>
            </w:pPr>
            <w:r w:rsidRPr="002F58D4">
              <w:rPr>
                <w:rFonts w:ascii="Times New Roman" w:eastAsia="Times New Roman" w:hAnsi="Times New Roman" w:cs="Times New Roman"/>
                <w:sz w:val="28"/>
                <w:szCs w:val="28"/>
              </w:rPr>
              <w:t xml:space="preserve">Геометрия в дороге  </w:t>
            </w:r>
          </w:p>
        </w:tc>
        <w:tc>
          <w:tcPr>
            <w:tcW w:w="1491" w:type="dxa"/>
            <w:tcMar>
              <w:top w:w="50" w:type="dxa"/>
              <w:left w:w="100" w:type="dxa"/>
            </w:tcMar>
            <w:vAlign w:val="center"/>
          </w:tcPr>
          <w:p w:rsidR="002F58D4" w:rsidRPr="002F58D4" w:rsidRDefault="002F58D4" w:rsidP="002F58D4">
            <w:pPr>
              <w:spacing w:after="0"/>
              <w:ind w:left="135"/>
              <w:jc w:val="center"/>
              <w:rPr>
                <w:sz w:val="28"/>
                <w:szCs w:val="28"/>
              </w:rPr>
            </w:pPr>
            <w:r w:rsidRPr="002F58D4">
              <w:rPr>
                <w:rFonts w:ascii="Times New Roman" w:hAnsi="Times New Roman"/>
                <w:color w:val="000000"/>
                <w:sz w:val="28"/>
                <w:szCs w:val="28"/>
              </w:rPr>
              <w:t xml:space="preserve"> 9</w:t>
            </w:r>
          </w:p>
        </w:tc>
        <w:tc>
          <w:tcPr>
            <w:tcW w:w="1938" w:type="dxa"/>
            <w:tcMar>
              <w:top w:w="50" w:type="dxa"/>
              <w:left w:w="100" w:type="dxa"/>
            </w:tcMar>
            <w:vAlign w:val="center"/>
          </w:tcPr>
          <w:p w:rsidR="002F58D4" w:rsidRPr="002F58D4" w:rsidRDefault="00765200" w:rsidP="00D03951">
            <w:pPr>
              <w:spacing w:after="0"/>
              <w:ind w:left="135"/>
              <w:jc w:val="center"/>
              <w:rPr>
                <w:sz w:val="28"/>
                <w:szCs w:val="28"/>
              </w:rPr>
            </w:pPr>
            <w:r>
              <w:rPr>
                <w:sz w:val="28"/>
                <w:szCs w:val="28"/>
              </w:rPr>
              <w:t>5</w:t>
            </w:r>
          </w:p>
        </w:tc>
      </w:tr>
      <w:tr w:rsidR="002F58D4" w:rsidRPr="002F58D4" w:rsidTr="002F58D4">
        <w:trPr>
          <w:trHeight w:val="144"/>
          <w:tblCellSpacing w:w="20" w:type="nil"/>
        </w:trPr>
        <w:tc>
          <w:tcPr>
            <w:tcW w:w="1435" w:type="dxa"/>
            <w:tcMar>
              <w:top w:w="50" w:type="dxa"/>
              <w:left w:w="100" w:type="dxa"/>
            </w:tcMar>
            <w:vAlign w:val="center"/>
          </w:tcPr>
          <w:p w:rsidR="002F58D4" w:rsidRPr="002F58D4" w:rsidRDefault="002F58D4" w:rsidP="00D03951">
            <w:pPr>
              <w:spacing w:after="0"/>
              <w:rPr>
                <w:sz w:val="28"/>
                <w:szCs w:val="28"/>
              </w:rPr>
            </w:pPr>
            <w:r w:rsidRPr="002F58D4">
              <w:rPr>
                <w:rFonts w:ascii="Times New Roman" w:hAnsi="Times New Roman"/>
                <w:color w:val="000000"/>
                <w:sz w:val="28"/>
                <w:szCs w:val="28"/>
              </w:rPr>
              <w:t>3</w:t>
            </w:r>
          </w:p>
        </w:tc>
        <w:tc>
          <w:tcPr>
            <w:tcW w:w="4276" w:type="dxa"/>
            <w:tcMar>
              <w:top w:w="50" w:type="dxa"/>
              <w:left w:w="100" w:type="dxa"/>
            </w:tcMar>
            <w:vAlign w:val="center"/>
          </w:tcPr>
          <w:p w:rsidR="002F58D4" w:rsidRPr="002F58D4" w:rsidRDefault="002F58D4" w:rsidP="002F58D4">
            <w:pPr>
              <w:spacing w:after="0"/>
              <w:ind w:left="135"/>
              <w:rPr>
                <w:sz w:val="28"/>
                <w:szCs w:val="28"/>
              </w:rPr>
            </w:pPr>
            <w:r w:rsidRPr="002F58D4">
              <w:rPr>
                <w:rFonts w:ascii="Times New Roman" w:eastAsia="Times New Roman" w:hAnsi="Times New Roman" w:cs="Times New Roman"/>
                <w:sz w:val="28"/>
                <w:szCs w:val="28"/>
              </w:rPr>
              <w:t xml:space="preserve">Окружность. Старое и новое о круге  </w:t>
            </w:r>
          </w:p>
        </w:tc>
        <w:tc>
          <w:tcPr>
            <w:tcW w:w="1491" w:type="dxa"/>
            <w:tcMar>
              <w:top w:w="50" w:type="dxa"/>
              <w:left w:w="100" w:type="dxa"/>
            </w:tcMar>
            <w:vAlign w:val="center"/>
          </w:tcPr>
          <w:p w:rsidR="002F58D4" w:rsidRPr="002F58D4" w:rsidRDefault="002F58D4" w:rsidP="002F58D4">
            <w:pPr>
              <w:spacing w:after="0"/>
              <w:ind w:left="135"/>
              <w:jc w:val="center"/>
              <w:rPr>
                <w:sz w:val="28"/>
                <w:szCs w:val="28"/>
              </w:rPr>
            </w:pPr>
            <w:r w:rsidRPr="002F58D4">
              <w:rPr>
                <w:rFonts w:ascii="Times New Roman" w:hAnsi="Times New Roman"/>
                <w:color w:val="000000"/>
                <w:sz w:val="28"/>
                <w:szCs w:val="28"/>
              </w:rPr>
              <w:t xml:space="preserve">11 </w:t>
            </w:r>
          </w:p>
        </w:tc>
        <w:tc>
          <w:tcPr>
            <w:tcW w:w="1938" w:type="dxa"/>
            <w:tcMar>
              <w:top w:w="50" w:type="dxa"/>
              <w:left w:w="100" w:type="dxa"/>
            </w:tcMar>
            <w:vAlign w:val="center"/>
          </w:tcPr>
          <w:p w:rsidR="002F58D4" w:rsidRPr="002F58D4" w:rsidRDefault="002F58D4" w:rsidP="00D03951">
            <w:pPr>
              <w:spacing w:after="0"/>
              <w:ind w:left="135"/>
              <w:jc w:val="center"/>
              <w:rPr>
                <w:sz w:val="28"/>
                <w:szCs w:val="28"/>
              </w:rPr>
            </w:pPr>
            <w:r>
              <w:rPr>
                <w:sz w:val="28"/>
                <w:szCs w:val="28"/>
              </w:rPr>
              <w:t>2</w:t>
            </w:r>
          </w:p>
        </w:tc>
      </w:tr>
      <w:tr w:rsidR="002F58D4" w:rsidRPr="002F58D4" w:rsidTr="002F58D4">
        <w:trPr>
          <w:trHeight w:val="144"/>
          <w:tblCellSpacing w:w="20" w:type="nil"/>
        </w:trPr>
        <w:tc>
          <w:tcPr>
            <w:tcW w:w="1435" w:type="dxa"/>
            <w:tcMar>
              <w:top w:w="50" w:type="dxa"/>
              <w:left w:w="100" w:type="dxa"/>
            </w:tcMar>
            <w:vAlign w:val="center"/>
          </w:tcPr>
          <w:p w:rsidR="002F58D4" w:rsidRPr="002F58D4" w:rsidRDefault="002F58D4" w:rsidP="00D03951">
            <w:pPr>
              <w:spacing w:after="0"/>
              <w:rPr>
                <w:sz w:val="28"/>
                <w:szCs w:val="28"/>
              </w:rPr>
            </w:pPr>
            <w:r w:rsidRPr="002F58D4">
              <w:rPr>
                <w:rFonts w:ascii="Times New Roman" w:hAnsi="Times New Roman"/>
                <w:color w:val="000000"/>
                <w:sz w:val="28"/>
                <w:szCs w:val="28"/>
              </w:rPr>
              <w:t>4</w:t>
            </w:r>
          </w:p>
        </w:tc>
        <w:tc>
          <w:tcPr>
            <w:tcW w:w="4276" w:type="dxa"/>
            <w:tcMar>
              <w:top w:w="50" w:type="dxa"/>
              <w:left w:w="100" w:type="dxa"/>
            </w:tcMar>
            <w:vAlign w:val="center"/>
          </w:tcPr>
          <w:p w:rsidR="002F58D4" w:rsidRPr="002F58D4" w:rsidRDefault="002F58D4" w:rsidP="00D03951">
            <w:pPr>
              <w:spacing w:after="0"/>
              <w:ind w:left="135"/>
              <w:rPr>
                <w:sz w:val="28"/>
                <w:szCs w:val="28"/>
              </w:rPr>
            </w:pPr>
            <w:r w:rsidRPr="002F58D4">
              <w:rPr>
                <w:rFonts w:ascii="Times New Roman" w:eastAsia="Times New Roman" w:hAnsi="Times New Roman" w:cs="Times New Roman"/>
                <w:sz w:val="28"/>
                <w:szCs w:val="28"/>
              </w:rPr>
              <w:t xml:space="preserve">Применение геометрии </w:t>
            </w:r>
          </w:p>
        </w:tc>
        <w:tc>
          <w:tcPr>
            <w:tcW w:w="1491" w:type="dxa"/>
            <w:tcMar>
              <w:top w:w="50" w:type="dxa"/>
              <w:left w:w="100" w:type="dxa"/>
            </w:tcMar>
            <w:vAlign w:val="center"/>
          </w:tcPr>
          <w:p w:rsidR="002F58D4" w:rsidRPr="002F58D4" w:rsidRDefault="002F58D4" w:rsidP="002F58D4">
            <w:pPr>
              <w:spacing w:after="0"/>
              <w:ind w:left="135"/>
              <w:jc w:val="center"/>
              <w:rPr>
                <w:sz w:val="28"/>
                <w:szCs w:val="28"/>
              </w:rPr>
            </w:pPr>
            <w:r w:rsidRPr="002F58D4">
              <w:rPr>
                <w:rFonts w:ascii="Times New Roman" w:hAnsi="Times New Roman"/>
                <w:color w:val="000000"/>
                <w:sz w:val="28"/>
                <w:szCs w:val="28"/>
              </w:rPr>
              <w:t>10</w:t>
            </w:r>
          </w:p>
        </w:tc>
        <w:tc>
          <w:tcPr>
            <w:tcW w:w="1938" w:type="dxa"/>
            <w:tcMar>
              <w:top w:w="50" w:type="dxa"/>
              <w:left w:w="100" w:type="dxa"/>
            </w:tcMar>
            <w:vAlign w:val="center"/>
          </w:tcPr>
          <w:p w:rsidR="002F58D4" w:rsidRPr="002F58D4" w:rsidRDefault="00765200" w:rsidP="00D03951">
            <w:pPr>
              <w:spacing w:after="0"/>
              <w:ind w:left="135"/>
              <w:jc w:val="center"/>
              <w:rPr>
                <w:sz w:val="28"/>
                <w:szCs w:val="28"/>
              </w:rPr>
            </w:pPr>
            <w:r>
              <w:rPr>
                <w:sz w:val="28"/>
                <w:szCs w:val="28"/>
              </w:rPr>
              <w:t>5</w:t>
            </w:r>
          </w:p>
        </w:tc>
      </w:tr>
      <w:tr w:rsidR="002F58D4" w:rsidRPr="002F58D4" w:rsidTr="002F58D4">
        <w:trPr>
          <w:trHeight w:val="144"/>
          <w:tblCellSpacing w:w="20" w:type="nil"/>
        </w:trPr>
        <w:tc>
          <w:tcPr>
            <w:tcW w:w="0" w:type="auto"/>
            <w:gridSpan w:val="2"/>
            <w:tcMar>
              <w:top w:w="50" w:type="dxa"/>
              <w:left w:w="100" w:type="dxa"/>
            </w:tcMar>
            <w:vAlign w:val="center"/>
          </w:tcPr>
          <w:p w:rsidR="002F58D4" w:rsidRPr="002F58D4" w:rsidRDefault="002F58D4" w:rsidP="00D03951">
            <w:pPr>
              <w:spacing w:after="0"/>
              <w:ind w:left="135"/>
              <w:rPr>
                <w:sz w:val="28"/>
                <w:szCs w:val="28"/>
              </w:rPr>
            </w:pPr>
            <w:r w:rsidRPr="002F58D4">
              <w:rPr>
                <w:rFonts w:ascii="Times New Roman" w:hAnsi="Times New Roman"/>
                <w:color w:val="000000"/>
                <w:sz w:val="28"/>
                <w:szCs w:val="28"/>
              </w:rPr>
              <w:t>ОБЩЕЕ КОЛИЧЕСТВО ЧАСОВ ПО ПРОГРАММЕ</w:t>
            </w:r>
          </w:p>
        </w:tc>
        <w:tc>
          <w:tcPr>
            <w:tcW w:w="1491" w:type="dxa"/>
            <w:tcMar>
              <w:top w:w="50" w:type="dxa"/>
              <w:left w:w="100" w:type="dxa"/>
            </w:tcMar>
            <w:vAlign w:val="center"/>
          </w:tcPr>
          <w:p w:rsidR="002F58D4" w:rsidRPr="002F58D4" w:rsidRDefault="002F58D4" w:rsidP="002F58D4">
            <w:pPr>
              <w:spacing w:after="0"/>
              <w:ind w:left="135"/>
              <w:jc w:val="center"/>
              <w:rPr>
                <w:sz w:val="28"/>
                <w:szCs w:val="28"/>
              </w:rPr>
            </w:pPr>
            <w:r>
              <w:rPr>
                <w:rFonts w:ascii="Times New Roman" w:hAnsi="Times New Roman"/>
                <w:color w:val="000000"/>
                <w:sz w:val="28"/>
                <w:szCs w:val="28"/>
              </w:rPr>
              <w:t>34</w:t>
            </w:r>
            <w:r w:rsidRPr="002F58D4">
              <w:rPr>
                <w:rFonts w:ascii="Times New Roman" w:hAnsi="Times New Roman"/>
                <w:color w:val="000000"/>
                <w:sz w:val="28"/>
                <w:szCs w:val="28"/>
              </w:rPr>
              <w:t xml:space="preserve"> </w:t>
            </w:r>
          </w:p>
        </w:tc>
        <w:tc>
          <w:tcPr>
            <w:tcW w:w="1938" w:type="dxa"/>
            <w:tcMar>
              <w:top w:w="50" w:type="dxa"/>
              <w:left w:w="100" w:type="dxa"/>
            </w:tcMar>
            <w:vAlign w:val="center"/>
          </w:tcPr>
          <w:p w:rsidR="002F58D4" w:rsidRPr="002F58D4" w:rsidRDefault="00765200" w:rsidP="00D03951">
            <w:pPr>
              <w:spacing w:after="0"/>
              <w:ind w:left="135"/>
              <w:jc w:val="center"/>
              <w:rPr>
                <w:sz w:val="28"/>
                <w:szCs w:val="28"/>
              </w:rPr>
            </w:pPr>
            <w:r>
              <w:rPr>
                <w:sz w:val="28"/>
                <w:szCs w:val="28"/>
              </w:rPr>
              <w:t>12</w:t>
            </w:r>
          </w:p>
        </w:tc>
      </w:tr>
    </w:tbl>
    <w:p w:rsidR="002F58D4" w:rsidRPr="002F58D4" w:rsidRDefault="002F58D4" w:rsidP="002F58D4">
      <w:pPr>
        <w:shd w:val="clear" w:color="auto" w:fill="FFFFFF"/>
        <w:spacing w:before="100" w:beforeAutospacing="1" w:after="100" w:afterAutospacing="1"/>
        <w:rPr>
          <w:rFonts w:eastAsia="Times New Roman"/>
          <w:sz w:val="28"/>
          <w:szCs w:val="28"/>
        </w:rPr>
      </w:pPr>
    </w:p>
    <w:p w:rsidR="009546BE" w:rsidRPr="009546BE" w:rsidRDefault="009546BE" w:rsidP="009546BE">
      <w:pPr>
        <w:shd w:val="clear" w:color="auto" w:fill="FFFFFF"/>
        <w:spacing w:before="100" w:beforeAutospacing="1" w:after="100" w:afterAutospacing="1" w:line="240" w:lineRule="auto"/>
        <w:rPr>
          <w:rFonts w:ascii="Times New Roman" w:eastAsia="Times New Roman" w:hAnsi="Times New Roman" w:cs="Times New Roman"/>
          <w:color w:val="333333"/>
          <w:sz w:val="28"/>
          <w:szCs w:val="28"/>
        </w:rPr>
      </w:pPr>
    </w:p>
    <w:p w:rsidR="009546BE" w:rsidRDefault="009546BE" w:rsidP="009546BE">
      <w:pPr>
        <w:rPr>
          <w:rFonts w:ascii="Times New Roman" w:hAnsi="Times New Roman" w:cs="Times New Roman"/>
          <w:sz w:val="28"/>
          <w:szCs w:val="28"/>
        </w:rPr>
      </w:pPr>
    </w:p>
    <w:p w:rsidR="002F58D4" w:rsidRDefault="002F58D4" w:rsidP="009546BE">
      <w:pPr>
        <w:rPr>
          <w:rFonts w:ascii="Times New Roman" w:hAnsi="Times New Roman" w:cs="Times New Roman"/>
          <w:sz w:val="28"/>
          <w:szCs w:val="28"/>
        </w:rPr>
      </w:pPr>
    </w:p>
    <w:p w:rsidR="002F58D4" w:rsidRDefault="002F58D4" w:rsidP="009546BE">
      <w:pPr>
        <w:rPr>
          <w:rFonts w:ascii="Times New Roman" w:hAnsi="Times New Roman" w:cs="Times New Roman"/>
          <w:sz w:val="28"/>
          <w:szCs w:val="28"/>
        </w:rPr>
      </w:pPr>
    </w:p>
    <w:p w:rsidR="002F58D4" w:rsidRDefault="002F58D4" w:rsidP="009546BE">
      <w:pPr>
        <w:rPr>
          <w:rFonts w:ascii="Times New Roman" w:hAnsi="Times New Roman" w:cs="Times New Roman"/>
          <w:sz w:val="28"/>
          <w:szCs w:val="28"/>
        </w:rPr>
      </w:pPr>
    </w:p>
    <w:p w:rsidR="002F58D4" w:rsidRDefault="002F58D4" w:rsidP="009546BE">
      <w:pPr>
        <w:rPr>
          <w:rFonts w:ascii="Times New Roman" w:hAnsi="Times New Roman" w:cs="Times New Roman"/>
          <w:sz w:val="28"/>
          <w:szCs w:val="28"/>
        </w:rPr>
      </w:pPr>
    </w:p>
    <w:p w:rsidR="002F58D4" w:rsidRDefault="002F58D4" w:rsidP="009546BE">
      <w:pPr>
        <w:rPr>
          <w:rFonts w:ascii="Times New Roman" w:hAnsi="Times New Roman" w:cs="Times New Roman"/>
          <w:sz w:val="28"/>
          <w:szCs w:val="28"/>
        </w:rPr>
      </w:pPr>
    </w:p>
    <w:p w:rsidR="002F58D4" w:rsidRDefault="002F58D4" w:rsidP="009546BE">
      <w:pPr>
        <w:rPr>
          <w:rFonts w:ascii="Times New Roman" w:hAnsi="Times New Roman" w:cs="Times New Roman"/>
          <w:sz w:val="28"/>
          <w:szCs w:val="28"/>
        </w:rPr>
      </w:pPr>
    </w:p>
    <w:p w:rsidR="002F58D4" w:rsidRDefault="002F58D4" w:rsidP="009546BE">
      <w:pPr>
        <w:rPr>
          <w:rFonts w:ascii="Times New Roman" w:hAnsi="Times New Roman" w:cs="Times New Roman"/>
          <w:sz w:val="28"/>
          <w:szCs w:val="28"/>
        </w:rPr>
      </w:pPr>
    </w:p>
    <w:p w:rsidR="002F58D4" w:rsidRDefault="002F58D4" w:rsidP="009546BE">
      <w:pPr>
        <w:rPr>
          <w:rFonts w:ascii="Times New Roman" w:hAnsi="Times New Roman" w:cs="Times New Roman"/>
          <w:sz w:val="28"/>
          <w:szCs w:val="28"/>
        </w:rPr>
      </w:pPr>
    </w:p>
    <w:p w:rsidR="002F58D4" w:rsidRDefault="002F58D4" w:rsidP="009546BE">
      <w:pPr>
        <w:rPr>
          <w:rFonts w:ascii="Times New Roman" w:hAnsi="Times New Roman" w:cs="Times New Roman"/>
          <w:sz w:val="28"/>
          <w:szCs w:val="28"/>
        </w:rPr>
      </w:pPr>
    </w:p>
    <w:p w:rsidR="002F58D4" w:rsidRDefault="002F58D4" w:rsidP="009546BE">
      <w:pPr>
        <w:rPr>
          <w:rFonts w:ascii="Times New Roman" w:hAnsi="Times New Roman" w:cs="Times New Roman"/>
          <w:sz w:val="28"/>
          <w:szCs w:val="28"/>
        </w:rPr>
      </w:pPr>
    </w:p>
    <w:p w:rsidR="002F58D4" w:rsidRDefault="002F58D4" w:rsidP="009546BE">
      <w:pPr>
        <w:rPr>
          <w:rFonts w:ascii="Times New Roman" w:hAnsi="Times New Roman" w:cs="Times New Roman"/>
          <w:sz w:val="28"/>
          <w:szCs w:val="28"/>
        </w:rPr>
      </w:pPr>
    </w:p>
    <w:p w:rsidR="002F58D4" w:rsidRDefault="002F58D4" w:rsidP="009546BE">
      <w:pPr>
        <w:rPr>
          <w:rFonts w:ascii="Times New Roman" w:hAnsi="Times New Roman" w:cs="Times New Roman"/>
          <w:sz w:val="28"/>
          <w:szCs w:val="28"/>
        </w:rPr>
      </w:pPr>
    </w:p>
    <w:p w:rsidR="002F58D4" w:rsidRDefault="002F58D4" w:rsidP="009546BE">
      <w:pPr>
        <w:rPr>
          <w:rFonts w:ascii="Times New Roman" w:hAnsi="Times New Roman" w:cs="Times New Roman"/>
          <w:sz w:val="28"/>
          <w:szCs w:val="28"/>
        </w:rPr>
      </w:pPr>
    </w:p>
    <w:p w:rsidR="002F58D4" w:rsidRDefault="002F58D4" w:rsidP="009546BE">
      <w:pPr>
        <w:rPr>
          <w:rFonts w:ascii="Times New Roman" w:hAnsi="Times New Roman" w:cs="Times New Roman"/>
          <w:sz w:val="28"/>
          <w:szCs w:val="28"/>
        </w:rPr>
      </w:pPr>
    </w:p>
    <w:p w:rsidR="002D5B3F" w:rsidRDefault="002D5B3F" w:rsidP="002F58D4">
      <w:pPr>
        <w:pStyle w:val="a3"/>
        <w:spacing w:before="3"/>
        <w:ind w:left="1142"/>
        <w:rPr>
          <w:b/>
          <w:color w:val="000000"/>
          <w:sz w:val="28"/>
        </w:rPr>
      </w:pPr>
    </w:p>
    <w:p w:rsidR="002F58D4" w:rsidRDefault="002F58D4" w:rsidP="002F58D4">
      <w:pPr>
        <w:pStyle w:val="a3"/>
        <w:spacing w:before="3"/>
        <w:ind w:left="1142"/>
        <w:rPr>
          <w:b/>
          <w:sz w:val="13"/>
        </w:rPr>
      </w:pPr>
      <w:r>
        <w:rPr>
          <w:b/>
          <w:color w:val="000000"/>
          <w:sz w:val="28"/>
        </w:rPr>
        <w:lastRenderedPageBreak/>
        <w:t>ПОУРОЧНОЕ ПЛАНИРОВАНИЕ</w:t>
      </w:r>
    </w:p>
    <w:tbl>
      <w:tblPr>
        <w:tblpPr w:leftFromText="180" w:rightFromText="180" w:vertAnchor="text" w:horzAnchor="page" w:tblpX="984" w:tblpY="703"/>
        <w:tblW w:w="10110" w:type="dxa"/>
        <w:tblBorders>
          <w:top w:val="outset" w:sz="6" w:space="0" w:color="C0C0C0"/>
          <w:left w:val="outset" w:sz="6" w:space="0" w:color="C0C0C0"/>
          <w:bottom w:val="outset" w:sz="6" w:space="0" w:color="C0C0C0"/>
          <w:right w:val="outset" w:sz="6" w:space="0" w:color="C0C0C0"/>
        </w:tblBorders>
        <w:tblLayout w:type="fixed"/>
        <w:tblCellMar>
          <w:top w:w="45" w:type="dxa"/>
          <w:left w:w="45" w:type="dxa"/>
          <w:bottom w:w="45" w:type="dxa"/>
          <w:right w:w="45" w:type="dxa"/>
        </w:tblCellMar>
        <w:tblLook w:val="04A0"/>
      </w:tblPr>
      <w:tblGrid>
        <w:gridCol w:w="896"/>
        <w:gridCol w:w="4417"/>
        <w:gridCol w:w="567"/>
        <w:gridCol w:w="2812"/>
        <w:gridCol w:w="709"/>
        <w:gridCol w:w="709"/>
      </w:tblGrid>
      <w:tr w:rsidR="002D5B3F" w:rsidRPr="002752AB" w:rsidTr="002D5B3F">
        <w:trPr>
          <w:trHeight w:val="302"/>
        </w:trPr>
        <w:tc>
          <w:tcPr>
            <w:tcW w:w="896" w:type="dxa"/>
            <w:vMerge w:val="restart"/>
            <w:tcBorders>
              <w:top w:val="single" w:sz="4" w:space="0" w:color="auto"/>
              <w:left w:val="single" w:sz="4" w:space="0" w:color="auto"/>
              <w:right w:val="single" w:sz="4" w:space="0" w:color="auto"/>
            </w:tcBorders>
          </w:tcPr>
          <w:p w:rsidR="002D5B3F" w:rsidRPr="002D5B3F" w:rsidRDefault="002D5B3F" w:rsidP="002D5B3F">
            <w:pPr>
              <w:spacing w:after="0" w:line="240" w:lineRule="auto"/>
              <w:jc w:val="center"/>
              <w:rPr>
                <w:rFonts w:ascii="Times New Roman" w:eastAsia="Times New Roman" w:hAnsi="Times New Roman" w:cs="Times New Roman"/>
                <w:b/>
                <w:bCs/>
                <w:sz w:val="24"/>
                <w:szCs w:val="24"/>
              </w:rPr>
            </w:pPr>
            <w:r w:rsidRPr="002D5B3F">
              <w:rPr>
                <w:rFonts w:ascii="Times New Roman" w:hAnsi="Times New Roman" w:cs="Times New Roman"/>
                <w:sz w:val="24"/>
              </w:rPr>
              <w:t>№</w:t>
            </w:r>
            <w:r w:rsidRPr="002D5B3F">
              <w:rPr>
                <w:rFonts w:ascii="Times New Roman" w:hAnsi="Times New Roman" w:cs="Times New Roman"/>
                <w:spacing w:val="-1"/>
                <w:sz w:val="24"/>
              </w:rPr>
              <w:t xml:space="preserve"> </w:t>
            </w:r>
            <w:r w:rsidRPr="002D5B3F">
              <w:rPr>
                <w:rFonts w:ascii="Times New Roman" w:hAnsi="Times New Roman" w:cs="Times New Roman"/>
                <w:sz w:val="24"/>
              </w:rPr>
              <w:t>занятия</w:t>
            </w:r>
          </w:p>
        </w:tc>
        <w:tc>
          <w:tcPr>
            <w:tcW w:w="4417" w:type="dxa"/>
            <w:vMerge w:val="restart"/>
            <w:tcBorders>
              <w:top w:val="single" w:sz="4" w:space="0" w:color="auto"/>
              <w:left w:val="single" w:sz="4" w:space="0" w:color="auto"/>
              <w:right w:val="single" w:sz="4" w:space="0" w:color="auto"/>
            </w:tcBorders>
            <w:shd w:val="clear" w:color="auto" w:fill="auto"/>
            <w:hideMark/>
          </w:tcPr>
          <w:p w:rsidR="002D5B3F" w:rsidRPr="002752AB" w:rsidRDefault="002D5B3F" w:rsidP="002D5B3F">
            <w:pPr>
              <w:spacing w:after="0" w:line="240" w:lineRule="auto"/>
              <w:jc w:val="center"/>
              <w:rPr>
                <w:rFonts w:ascii="Times New Roman" w:eastAsia="Times New Roman" w:hAnsi="Times New Roman" w:cs="Times New Roman"/>
                <w:b/>
                <w:sz w:val="24"/>
                <w:szCs w:val="24"/>
              </w:rPr>
            </w:pPr>
            <w:r w:rsidRPr="002752AB">
              <w:rPr>
                <w:rFonts w:ascii="Times New Roman" w:eastAsia="Times New Roman" w:hAnsi="Times New Roman" w:cs="Times New Roman"/>
                <w:b/>
                <w:bCs/>
                <w:sz w:val="24"/>
                <w:szCs w:val="24"/>
              </w:rPr>
              <w:t>Наименование темы</w:t>
            </w:r>
          </w:p>
        </w:tc>
        <w:tc>
          <w:tcPr>
            <w:tcW w:w="567" w:type="dxa"/>
            <w:vMerge w:val="restart"/>
            <w:tcBorders>
              <w:top w:val="single" w:sz="4" w:space="0" w:color="auto"/>
              <w:left w:val="single" w:sz="4" w:space="0" w:color="auto"/>
              <w:right w:val="single" w:sz="4" w:space="0" w:color="auto"/>
            </w:tcBorders>
          </w:tcPr>
          <w:p w:rsidR="002D5B3F" w:rsidRPr="002752AB" w:rsidRDefault="002D5B3F" w:rsidP="002D5B3F">
            <w:pPr>
              <w:spacing w:after="0" w:line="240" w:lineRule="auto"/>
              <w:jc w:val="center"/>
              <w:rPr>
                <w:rFonts w:ascii="Times New Roman" w:eastAsia="Times New Roman" w:hAnsi="Times New Roman" w:cs="Times New Roman"/>
                <w:b/>
                <w:bCs/>
                <w:sz w:val="24"/>
                <w:szCs w:val="24"/>
              </w:rPr>
            </w:pPr>
          </w:p>
        </w:tc>
        <w:tc>
          <w:tcPr>
            <w:tcW w:w="2812" w:type="dxa"/>
            <w:vMerge w:val="restart"/>
            <w:tcBorders>
              <w:top w:val="single" w:sz="4" w:space="0" w:color="auto"/>
              <w:left w:val="single" w:sz="4" w:space="0" w:color="auto"/>
              <w:right w:val="single" w:sz="4" w:space="0" w:color="auto"/>
            </w:tcBorders>
            <w:shd w:val="clear" w:color="auto" w:fill="auto"/>
            <w:hideMark/>
          </w:tcPr>
          <w:p w:rsidR="002D5B3F" w:rsidRPr="002752AB" w:rsidRDefault="002D5B3F" w:rsidP="002D5B3F">
            <w:pPr>
              <w:spacing w:after="0" w:line="240" w:lineRule="auto"/>
              <w:jc w:val="center"/>
              <w:rPr>
                <w:rFonts w:ascii="Times New Roman" w:eastAsia="Times New Roman" w:hAnsi="Times New Roman" w:cs="Times New Roman"/>
                <w:b/>
                <w:sz w:val="24"/>
                <w:szCs w:val="24"/>
              </w:rPr>
            </w:pPr>
            <w:r w:rsidRPr="002752AB">
              <w:rPr>
                <w:rFonts w:ascii="Times New Roman" w:eastAsia="Times New Roman" w:hAnsi="Times New Roman" w:cs="Times New Roman"/>
                <w:b/>
                <w:bCs/>
                <w:sz w:val="24"/>
                <w:szCs w:val="24"/>
              </w:rPr>
              <w:t>Форма занятия</w:t>
            </w:r>
          </w:p>
        </w:tc>
        <w:tc>
          <w:tcPr>
            <w:tcW w:w="1418" w:type="dxa"/>
            <w:gridSpan w:val="2"/>
            <w:tcBorders>
              <w:top w:val="single" w:sz="4" w:space="0" w:color="auto"/>
              <w:left w:val="single" w:sz="4" w:space="0" w:color="auto"/>
              <w:bottom w:val="single" w:sz="4" w:space="0" w:color="auto"/>
              <w:right w:val="single" w:sz="4" w:space="0" w:color="auto"/>
            </w:tcBorders>
          </w:tcPr>
          <w:p w:rsidR="002D5B3F" w:rsidRPr="002752AB" w:rsidRDefault="002D5B3F" w:rsidP="002D5B3F">
            <w:pPr>
              <w:spacing w:after="0" w:line="240" w:lineRule="auto"/>
              <w:jc w:val="center"/>
              <w:rPr>
                <w:rFonts w:ascii="Times New Roman" w:eastAsia="Times New Roman" w:hAnsi="Times New Roman" w:cs="Times New Roman"/>
                <w:b/>
                <w:bCs/>
                <w:sz w:val="24"/>
                <w:szCs w:val="24"/>
              </w:rPr>
            </w:pPr>
            <w:r w:rsidRPr="002752AB">
              <w:rPr>
                <w:rFonts w:ascii="Times New Roman" w:eastAsia="Times New Roman" w:hAnsi="Times New Roman" w:cs="Times New Roman"/>
                <w:b/>
                <w:bCs/>
                <w:sz w:val="24"/>
                <w:szCs w:val="24"/>
              </w:rPr>
              <w:t xml:space="preserve">Дата </w:t>
            </w:r>
          </w:p>
        </w:tc>
      </w:tr>
      <w:tr w:rsidR="002D5B3F" w:rsidRPr="002752AB" w:rsidTr="002D5B3F">
        <w:trPr>
          <w:trHeight w:val="218"/>
        </w:trPr>
        <w:tc>
          <w:tcPr>
            <w:tcW w:w="896" w:type="dxa"/>
            <w:vMerge/>
            <w:tcBorders>
              <w:left w:val="single" w:sz="4" w:space="0" w:color="auto"/>
              <w:bottom w:val="single" w:sz="4" w:space="0" w:color="auto"/>
              <w:right w:val="single" w:sz="4" w:space="0" w:color="auto"/>
            </w:tcBorders>
          </w:tcPr>
          <w:p w:rsidR="002D5B3F" w:rsidRPr="002752AB" w:rsidRDefault="002D5B3F" w:rsidP="002D5B3F">
            <w:pPr>
              <w:spacing w:after="0" w:line="240" w:lineRule="auto"/>
              <w:jc w:val="center"/>
              <w:rPr>
                <w:rFonts w:ascii="Times New Roman" w:eastAsia="Times New Roman" w:hAnsi="Times New Roman" w:cs="Times New Roman"/>
                <w:b/>
                <w:bCs/>
                <w:sz w:val="24"/>
                <w:szCs w:val="24"/>
              </w:rPr>
            </w:pPr>
          </w:p>
        </w:tc>
        <w:tc>
          <w:tcPr>
            <w:tcW w:w="4417" w:type="dxa"/>
            <w:vMerge/>
            <w:tcBorders>
              <w:left w:val="single" w:sz="4" w:space="0" w:color="auto"/>
              <w:bottom w:val="single" w:sz="4" w:space="0" w:color="auto"/>
              <w:right w:val="single" w:sz="4" w:space="0" w:color="auto"/>
            </w:tcBorders>
            <w:shd w:val="clear" w:color="auto" w:fill="auto"/>
            <w:hideMark/>
          </w:tcPr>
          <w:p w:rsidR="002D5B3F" w:rsidRPr="002752AB" w:rsidRDefault="002D5B3F" w:rsidP="002D5B3F">
            <w:pPr>
              <w:spacing w:after="0" w:line="240" w:lineRule="auto"/>
              <w:jc w:val="center"/>
              <w:rPr>
                <w:rFonts w:ascii="Times New Roman" w:eastAsia="Times New Roman" w:hAnsi="Times New Roman" w:cs="Times New Roman"/>
                <w:b/>
                <w:bCs/>
                <w:sz w:val="24"/>
                <w:szCs w:val="24"/>
              </w:rPr>
            </w:pPr>
          </w:p>
        </w:tc>
        <w:tc>
          <w:tcPr>
            <w:tcW w:w="567" w:type="dxa"/>
            <w:vMerge/>
            <w:tcBorders>
              <w:left w:val="single" w:sz="4" w:space="0" w:color="auto"/>
              <w:bottom w:val="single" w:sz="4" w:space="0" w:color="auto"/>
              <w:right w:val="single" w:sz="4" w:space="0" w:color="auto"/>
            </w:tcBorders>
          </w:tcPr>
          <w:p w:rsidR="002D5B3F" w:rsidRPr="002752AB" w:rsidRDefault="002D5B3F" w:rsidP="002D5B3F">
            <w:pPr>
              <w:spacing w:after="0" w:line="240" w:lineRule="auto"/>
              <w:jc w:val="center"/>
              <w:rPr>
                <w:rFonts w:ascii="Times New Roman" w:eastAsia="Times New Roman" w:hAnsi="Times New Roman" w:cs="Times New Roman"/>
                <w:b/>
                <w:bCs/>
                <w:sz w:val="24"/>
                <w:szCs w:val="24"/>
              </w:rPr>
            </w:pPr>
          </w:p>
        </w:tc>
        <w:tc>
          <w:tcPr>
            <w:tcW w:w="2812" w:type="dxa"/>
            <w:vMerge/>
            <w:tcBorders>
              <w:left w:val="single" w:sz="4" w:space="0" w:color="auto"/>
              <w:bottom w:val="single" w:sz="4" w:space="0" w:color="auto"/>
              <w:right w:val="single" w:sz="4" w:space="0" w:color="auto"/>
            </w:tcBorders>
            <w:shd w:val="clear" w:color="auto" w:fill="auto"/>
            <w:hideMark/>
          </w:tcPr>
          <w:p w:rsidR="002D5B3F" w:rsidRPr="002752AB" w:rsidRDefault="002D5B3F" w:rsidP="002D5B3F">
            <w:pPr>
              <w:spacing w:after="0" w:line="240" w:lineRule="auto"/>
              <w:jc w:val="center"/>
              <w:rPr>
                <w:rFonts w:ascii="Times New Roman" w:eastAsia="Times New Roman" w:hAnsi="Times New Roman" w:cs="Times New Roman"/>
                <w:b/>
                <w:bCs/>
                <w:sz w:val="24"/>
                <w:szCs w:val="24"/>
              </w:rPr>
            </w:pPr>
          </w:p>
        </w:tc>
        <w:tc>
          <w:tcPr>
            <w:tcW w:w="709" w:type="dxa"/>
            <w:tcBorders>
              <w:top w:val="single" w:sz="4" w:space="0" w:color="auto"/>
              <w:left w:val="single" w:sz="4" w:space="0" w:color="auto"/>
              <w:bottom w:val="single" w:sz="4" w:space="0" w:color="auto"/>
              <w:right w:val="single" w:sz="4" w:space="0" w:color="auto"/>
            </w:tcBorders>
          </w:tcPr>
          <w:p w:rsidR="002D5B3F" w:rsidRPr="002752AB" w:rsidRDefault="002D5B3F" w:rsidP="002D5B3F">
            <w:pPr>
              <w:spacing w:after="0" w:line="240" w:lineRule="auto"/>
              <w:jc w:val="center"/>
              <w:rPr>
                <w:rFonts w:ascii="Times New Roman" w:eastAsia="Times New Roman" w:hAnsi="Times New Roman" w:cs="Times New Roman"/>
                <w:b/>
                <w:bCs/>
                <w:sz w:val="24"/>
                <w:szCs w:val="24"/>
              </w:rPr>
            </w:pPr>
            <w:r w:rsidRPr="002752AB">
              <w:rPr>
                <w:rFonts w:ascii="Times New Roman" w:eastAsia="Times New Roman" w:hAnsi="Times New Roman" w:cs="Times New Roman"/>
                <w:b/>
                <w:bCs/>
                <w:sz w:val="24"/>
                <w:szCs w:val="24"/>
              </w:rPr>
              <w:t>план</w:t>
            </w:r>
          </w:p>
        </w:tc>
        <w:tc>
          <w:tcPr>
            <w:tcW w:w="709" w:type="dxa"/>
            <w:tcBorders>
              <w:top w:val="single" w:sz="4" w:space="0" w:color="auto"/>
              <w:left w:val="single" w:sz="4" w:space="0" w:color="auto"/>
              <w:bottom w:val="single" w:sz="4" w:space="0" w:color="auto"/>
              <w:right w:val="single" w:sz="4" w:space="0" w:color="auto"/>
            </w:tcBorders>
          </w:tcPr>
          <w:p w:rsidR="002D5B3F" w:rsidRPr="002752AB" w:rsidRDefault="002D5B3F" w:rsidP="002D5B3F">
            <w:pPr>
              <w:spacing w:after="0" w:line="240" w:lineRule="auto"/>
              <w:jc w:val="center"/>
              <w:rPr>
                <w:rFonts w:ascii="Times New Roman" w:eastAsia="Times New Roman" w:hAnsi="Times New Roman" w:cs="Times New Roman"/>
                <w:b/>
                <w:bCs/>
                <w:sz w:val="24"/>
                <w:szCs w:val="24"/>
              </w:rPr>
            </w:pPr>
            <w:r w:rsidRPr="002752AB">
              <w:rPr>
                <w:rFonts w:ascii="Times New Roman" w:eastAsia="Times New Roman" w:hAnsi="Times New Roman" w:cs="Times New Roman"/>
                <w:b/>
                <w:bCs/>
                <w:sz w:val="24"/>
                <w:szCs w:val="24"/>
              </w:rPr>
              <w:t>факт</w:t>
            </w:r>
          </w:p>
        </w:tc>
      </w:tr>
      <w:tr w:rsidR="002D5B3F" w:rsidRPr="002752AB" w:rsidTr="002D5B3F">
        <w:tc>
          <w:tcPr>
            <w:tcW w:w="896" w:type="dxa"/>
            <w:tcBorders>
              <w:top w:val="single" w:sz="4" w:space="0" w:color="auto"/>
              <w:left w:val="single" w:sz="4" w:space="0" w:color="auto"/>
              <w:bottom w:val="single" w:sz="4" w:space="0" w:color="auto"/>
              <w:right w:val="single" w:sz="4" w:space="0" w:color="auto"/>
            </w:tcBorders>
          </w:tcPr>
          <w:p w:rsidR="002D5B3F" w:rsidRPr="002752AB" w:rsidRDefault="002D5B3F" w:rsidP="002D5B3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417" w:type="dxa"/>
            <w:tcBorders>
              <w:top w:val="single" w:sz="4" w:space="0" w:color="auto"/>
              <w:left w:val="single" w:sz="4" w:space="0" w:color="auto"/>
              <w:bottom w:val="single" w:sz="4" w:space="0" w:color="auto"/>
              <w:right w:val="single" w:sz="4" w:space="0" w:color="auto"/>
            </w:tcBorders>
            <w:shd w:val="clear" w:color="auto" w:fill="auto"/>
            <w:hideMark/>
          </w:tcPr>
          <w:p w:rsidR="002D5B3F" w:rsidRPr="002752AB" w:rsidRDefault="002D5B3F" w:rsidP="002D5B3F">
            <w:pPr>
              <w:spacing w:after="0" w:line="240" w:lineRule="auto"/>
              <w:rPr>
                <w:rFonts w:ascii="Times New Roman" w:eastAsia="Times New Roman" w:hAnsi="Times New Roman" w:cs="Times New Roman"/>
                <w:sz w:val="24"/>
                <w:szCs w:val="24"/>
              </w:rPr>
            </w:pPr>
            <w:r w:rsidRPr="002752AB">
              <w:rPr>
                <w:rFonts w:ascii="Times New Roman" w:eastAsia="Times New Roman" w:hAnsi="Times New Roman" w:cs="Times New Roman"/>
                <w:sz w:val="24"/>
                <w:szCs w:val="24"/>
              </w:rPr>
              <w:t xml:space="preserve"> Вводное занятие.</w:t>
            </w:r>
          </w:p>
        </w:tc>
        <w:tc>
          <w:tcPr>
            <w:tcW w:w="567" w:type="dxa"/>
            <w:tcBorders>
              <w:top w:val="single" w:sz="4" w:space="0" w:color="auto"/>
              <w:left w:val="single" w:sz="4" w:space="0" w:color="auto"/>
              <w:bottom w:val="single" w:sz="4" w:space="0" w:color="auto"/>
              <w:right w:val="single" w:sz="4" w:space="0" w:color="auto"/>
            </w:tcBorders>
          </w:tcPr>
          <w:p w:rsidR="002D5B3F" w:rsidRPr="002752AB" w:rsidRDefault="002D5B3F" w:rsidP="002D5B3F">
            <w:pPr>
              <w:spacing w:after="0" w:line="240" w:lineRule="auto"/>
              <w:rPr>
                <w:rFonts w:ascii="Times New Roman" w:eastAsia="Times New Roman" w:hAnsi="Times New Roman" w:cs="Times New Roman"/>
                <w:sz w:val="24"/>
                <w:szCs w:val="24"/>
              </w:rPr>
            </w:pPr>
            <w:r w:rsidRPr="002752AB">
              <w:rPr>
                <w:rFonts w:ascii="Times New Roman" w:eastAsia="Times New Roman" w:hAnsi="Times New Roman" w:cs="Times New Roman"/>
                <w:sz w:val="24"/>
                <w:szCs w:val="24"/>
              </w:rPr>
              <w:t>1</w:t>
            </w:r>
          </w:p>
        </w:tc>
        <w:tc>
          <w:tcPr>
            <w:tcW w:w="2812" w:type="dxa"/>
            <w:tcBorders>
              <w:top w:val="single" w:sz="4" w:space="0" w:color="auto"/>
              <w:left w:val="single" w:sz="4" w:space="0" w:color="auto"/>
              <w:bottom w:val="single" w:sz="4" w:space="0" w:color="auto"/>
              <w:right w:val="single" w:sz="4" w:space="0" w:color="auto"/>
            </w:tcBorders>
            <w:shd w:val="clear" w:color="auto" w:fill="auto"/>
            <w:hideMark/>
          </w:tcPr>
          <w:p w:rsidR="002D5B3F" w:rsidRPr="002752AB" w:rsidRDefault="002D5B3F" w:rsidP="002D5B3F">
            <w:pPr>
              <w:spacing w:after="0" w:line="240" w:lineRule="auto"/>
              <w:rPr>
                <w:rFonts w:ascii="Times New Roman" w:eastAsia="Times New Roman" w:hAnsi="Times New Roman" w:cs="Times New Roman"/>
                <w:sz w:val="24"/>
                <w:szCs w:val="24"/>
              </w:rPr>
            </w:pPr>
            <w:r w:rsidRPr="002752AB">
              <w:rPr>
                <w:rFonts w:ascii="Times New Roman" w:eastAsia="Times New Roman" w:hAnsi="Times New Roman" w:cs="Times New Roman"/>
                <w:sz w:val="24"/>
                <w:szCs w:val="24"/>
              </w:rPr>
              <w:t>Эвристическая беседа.</w:t>
            </w:r>
          </w:p>
        </w:tc>
        <w:tc>
          <w:tcPr>
            <w:tcW w:w="709" w:type="dxa"/>
            <w:tcBorders>
              <w:top w:val="single" w:sz="4" w:space="0" w:color="auto"/>
              <w:left w:val="single" w:sz="4" w:space="0" w:color="auto"/>
              <w:bottom w:val="single" w:sz="4" w:space="0" w:color="auto"/>
              <w:right w:val="single" w:sz="4" w:space="0" w:color="auto"/>
            </w:tcBorders>
          </w:tcPr>
          <w:p w:rsidR="002D5B3F" w:rsidRPr="002752AB" w:rsidRDefault="002D5B3F" w:rsidP="002D5B3F">
            <w:pPr>
              <w:spacing w:after="0" w:line="240" w:lineRule="auto"/>
              <w:rPr>
                <w:rFonts w:ascii="Times New Roman" w:eastAsia="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2D5B3F" w:rsidRPr="002752AB" w:rsidRDefault="002D5B3F" w:rsidP="002D5B3F">
            <w:pPr>
              <w:spacing w:after="0" w:line="240" w:lineRule="auto"/>
              <w:rPr>
                <w:rFonts w:ascii="Times New Roman" w:eastAsia="Times New Roman" w:hAnsi="Times New Roman" w:cs="Times New Roman"/>
                <w:sz w:val="24"/>
                <w:szCs w:val="24"/>
              </w:rPr>
            </w:pPr>
          </w:p>
        </w:tc>
      </w:tr>
      <w:tr w:rsidR="002D5B3F" w:rsidRPr="002752AB" w:rsidTr="002D5B3F">
        <w:tc>
          <w:tcPr>
            <w:tcW w:w="896" w:type="dxa"/>
            <w:tcBorders>
              <w:top w:val="single" w:sz="4" w:space="0" w:color="auto"/>
              <w:left w:val="single" w:sz="4" w:space="0" w:color="auto"/>
              <w:bottom w:val="single" w:sz="4" w:space="0" w:color="auto"/>
              <w:right w:val="single" w:sz="4" w:space="0" w:color="auto"/>
            </w:tcBorders>
          </w:tcPr>
          <w:p w:rsidR="002D5B3F" w:rsidRPr="002752AB" w:rsidRDefault="002D5B3F" w:rsidP="002D5B3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417" w:type="dxa"/>
            <w:tcBorders>
              <w:top w:val="single" w:sz="4" w:space="0" w:color="auto"/>
              <w:left w:val="single" w:sz="4" w:space="0" w:color="auto"/>
              <w:bottom w:val="single" w:sz="4" w:space="0" w:color="auto"/>
              <w:right w:val="single" w:sz="4" w:space="0" w:color="auto"/>
            </w:tcBorders>
            <w:shd w:val="clear" w:color="auto" w:fill="auto"/>
            <w:hideMark/>
          </w:tcPr>
          <w:p w:rsidR="002D5B3F" w:rsidRPr="002752AB" w:rsidRDefault="002D5B3F" w:rsidP="002D5B3F">
            <w:pPr>
              <w:spacing w:after="0" w:line="240" w:lineRule="auto"/>
              <w:rPr>
                <w:rFonts w:ascii="Times New Roman" w:eastAsia="Times New Roman" w:hAnsi="Times New Roman" w:cs="Times New Roman"/>
                <w:sz w:val="24"/>
                <w:szCs w:val="24"/>
              </w:rPr>
            </w:pPr>
            <w:r w:rsidRPr="002752AB">
              <w:rPr>
                <w:rFonts w:ascii="Times New Roman" w:eastAsia="Times New Roman" w:hAnsi="Times New Roman" w:cs="Times New Roman"/>
                <w:sz w:val="24"/>
                <w:szCs w:val="24"/>
              </w:rPr>
              <w:t xml:space="preserve"> Из истории геометрии.</w:t>
            </w:r>
          </w:p>
        </w:tc>
        <w:tc>
          <w:tcPr>
            <w:tcW w:w="567" w:type="dxa"/>
            <w:tcBorders>
              <w:top w:val="single" w:sz="4" w:space="0" w:color="auto"/>
              <w:left w:val="single" w:sz="4" w:space="0" w:color="auto"/>
              <w:bottom w:val="single" w:sz="4" w:space="0" w:color="auto"/>
              <w:right w:val="single" w:sz="4" w:space="0" w:color="auto"/>
            </w:tcBorders>
          </w:tcPr>
          <w:p w:rsidR="002D5B3F" w:rsidRPr="002752AB" w:rsidRDefault="002D5B3F" w:rsidP="002D5B3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12" w:type="dxa"/>
            <w:tcBorders>
              <w:top w:val="single" w:sz="4" w:space="0" w:color="auto"/>
              <w:left w:val="single" w:sz="4" w:space="0" w:color="auto"/>
              <w:bottom w:val="single" w:sz="4" w:space="0" w:color="auto"/>
              <w:right w:val="single" w:sz="4" w:space="0" w:color="auto"/>
            </w:tcBorders>
            <w:shd w:val="clear" w:color="auto" w:fill="auto"/>
            <w:hideMark/>
          </w:tcPr>
          <w:p w:rsidR="002D5B3F" w:rsidRPr="002752AB" w:rsidRDefault="002D5B3F" w:rsidP="002D5B3F">
            <w:pPr>
              <w:spacing w:after="0" w:line="240" w:lineRule="auto"/>
              <w:rPr>
                <w:rFonts w:ascii="Times New Roman" w:eastAsia="Times New Roman" w:hAnsi="Times New Roman" w:cs="Times New Roman"/>
                <w:sz w:val="24"/>
                <w:szCs w:val="24"/>
              </w:rPr>
            </w:pPr>
            <w:r w:rsidRPr="002752AB">
              <w:rPr>
                <w:rFonts w:ascii="Times New Roman" w:eastAsia="Times New Roman" w:hAnsi="Times New Roman" w:cs="Times New Roman"/>
                <w:sz w:val="24"/>
                <w:szCs w:val="24"/>
              </w:rPr>
              <w:t xml:space="preserve">Мини-лекция </w:t>
            </w:r>
          </w:p>
        </w:tc>
        <w:tc>
          <w:tcPr>
            <w:tcW w:w="709" w:type="dxa"/>
            <w:tcBorders>
              <w:top w:val="single" w:sz="4" w:space="0" w:color="auto"/>
              <w:left w:val="single" w:sz="4" w:space="0" w:color="auto"/>
              <w:bottom w:val="single" w:sz="4" w:space="0" w:color="auto"/>
              <w:right w:val="single" w:sz="4" w:space="0" w:color="auto"/>
            </w:tcBorders>
          </w:tcPr>
          <w:p w:rsidR="002D5B3F" w:rsidRPr="002752AB" w:rsidRDefault="002D5B3F" w:rsidP="002D5B3F">
            <w:pPr>
              <w:spacing w:after="0" w:line="240" w:lineRule="auto"/>
              <w:rPr>
                <w:rFonts w:ascii="Times New Roman" w:eastAsia="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2D5B3F" w:rsidRPr="002752AB" w:rsidRDefault="002D5B3F" w:rsidP="002D5B3F">
            <w:pPr>
              <w:spacing w:after="0" w:line="240" w:lineRule="auto"/>
              <w:rPr>
                <w:rFonts w:ascii="Times New Roman" w:eastAsia="Times New Roman" w:hAnsi="Times New Roman" w:cs="Times New Roman"/>
                <w:sz w:val="24"/>
                <w:szCs w:val="24"/>
              </w:rPr>
            </w:pPr>
          </w:p>
        </w:tc>
      </w:tr>
      <w:tr w:rsidR="002D5B3F" w:rsidRPr="002752AB" w:rsidTr="002D5B3F">
        <w:tc>
          <w:tcPr>
            <w:tcW w:w="896" w:type="dxa"/>
            <w:tcBorders>
              <w:top w:val="single" w:sz="4" w:space="0" w:color="auto"/>
              <w:left w:val="single" w:sz="4" w:space="0" w:color="auto"/>
              <w:bottom w:val="single" w:sz="4" w:space="0" w:color="auto"/>
              <w:right w:val="single" w:sz="4" w:space="0" w:color="auto"/>
            </w:tcBorders>
          </w:tcPr>
          <w:p w:rsidR="002D5B3F" w:rsidRDefault="002D5B3F" w:rsidP="002D5B3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417" w:type="dxa"/>
            <w:tcBorders>
              <w:top w:val="single" w:sz="4" w:space="0" w:color="auto"/>
              <w:left w:val="single" w:sz="4" w:space="0" w:color="auto"/>
              <w:bottom w:val="single" w:sz="4" w:space="0" w:color="auto"/>
              <w:right w:val="single" w:sz="4" w:space="0" w:color="auto"/>
            </w:tcBorders>
            <w:shd w:val="clear" w:color="auto" w:fill="auto"/>
            <w:hideMark/>
          </w:tcPr>
          <w:p w:rsidR="002D5B3F" w:rsidRPr="002752AB" w:rsidRDefault="002D5B3F" w:rsidP="002D5B3F">
            <w:pPr>
              <w:spacing w:after="0" w:line="240" w:lineRule="auto"/>
              <w:rPr>
                <w:rFonts w:ascii="Times New Roman" w:eastAsia="Times New Roman" w:hAnsi="Times New Roman" w:cs="Times New Roman"/>
                <w:sz w:val="24"/>
                <w:szCs w:val="24"/>
              </w:rPr>
            </w:pPr>
            <w:r w:rsidRPr="002752AB">
              <w:rPr>
                <w:rFonts w:ascii="Times New Roman" w:eastAsia="Times New Roman" w:hAnsi="Times New Roman" w:cs="Times New Roman"/>
                <w:sz w:val="24"/>
                <w:szCs w:val="24"/>
              </w:rPr>
              <w:t>Из истории геометрии.</w:t>
            </w:r>
            <w:r>
              <w:rPr>
                <w:rFonts w:ascii="Times New Roman" w:eastAsia="Times New Roman" w:hAnsi="Times New Roman" w:cs="Times New Roman"/>
                <w:sz w:val="24"/>
                <w:szCs w:val="24"/>
              </w:rPr>
              <w:t xml:space="preserve"> Решение задач</w:t>
            </w:r>
          </w:p>
        </w:tc>
        <w:tc>
          <w:tcPr>
            <w:tcW w:w="567" w:type="dxa"/>
            <w:tcBorders>
              <w:top w:val="single" w:sz="4" w:space="0" w:color="auto"/>
              <w:left w:val="single" w:sz="4" w:space="0" w:color="auto"/>
              <w:bottom w:val="single" w:sz="4" w:space="0" w:color="auto"/>
              <w:right w:val="single" w:sz="4" w:space="0" w:color="auto"/>
            </w:tcBorders>
          </w:tcPr>
          <w:p w:rsidR="002D5B3F" w:rsidRPr="002752AB" w:rsidRDefault="002D5B3F" w:rsidP="002D5B3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12" w:type="dxa"/>
            <w:tcBorders>
              <w:top w:val="single" w:sz="4" w:space="0" w:color="auto"/>
              <w:left w:val="single" w:sz="4" w:space="0" w:color="auto"/>
              <w:bottom w:val="single" w:sz="4" w:space="0" w:color="auto"/>
              <w:right w:val="single" w:sz="4" w:space="0" w:color="auto"/>
            </w:tcBorders>
            <w:shd w:val="clear" w:color="auto" w:fill="auto"/>
            <w:hideMark/>
          </w:tcPr>
          <w:p w:rsidR="002D5B3F" w:rsidRPr="002752AB" w:rsidRDefault="002D5B3F" w:rsidP="002D5B3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Решение задач</w:t>
            </w:r>
            <w:r w:rsidRPr="002752AB">
              <w:rPr>
                <w:rFonts w:ascii="Times New Roman" w:eastAsia="Times New Roman" w:hAnsi="Times New Roman" w:cs="Times New Roman"/>
                <w:sz w:val="24"/>
                <w:szCs w:val="24"/>
              </w:rPr>
              <w:t xml:space="preserve"> древнего Вавилона.</w:t>
            </w:r>
          </w:p>
        </w:tc>
        <w:tc>
          <w:tcPr>
            <w:tcW w:w="709" w:type="dxa"/>
            <w:tcBorders>
              <w:top w:val="single" w:sz="4" w:space="0" w:color="auto"/>
              <w:left w:val="single" w:sz="4" w:space="0" w:color="auto"/>
              <w:bottom w:val="single" w:sz="4" w:space="0" w:color="auto"/>
              <w:right w:val="single" w:sz="4" w:space="0" w:color="auto"/>
            </w:tcBorders>
          </w:tcPr>
          <w:p w:rsidR="002D5B3F" w:rsidRPr="002752AB" w:rsidRDefault="002D5B3F" w:rsidP="002D5B3F">
            <w:pPr>
              <w:spacing w:after="0" w:line="240" w:lineRule="auto"/>
              <w:rPr>
                <w:rFonts w:ascii="Times New Roman" w:eastAsia="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2D5B3F" w:rsidRPr="002752AB" w:rsidRDefault="002D5B3F" w:rsidP="002D5B3F">
            <w:pPr>
              <w:spacing w:after="0" w:line="240" w:lineRule="auto"/>
              <w:rPr>
                <w:rFonts w:ascii="Times New Roman" w:eastAsia="Times New Roman" w:hAnsi="Times New Roman" w:cs="Times New Roman"/>
                <w:sz w:val="24"/>
                <w:szCs w:val="24"/>
              </w:rPr>
            </w:pPr>
          </w:p>
        </w:tc>
      </w:tr>
      <w:tr w:rsidR="002D5B3F" w:rsidRPr="002752AB" w:rsidTr="002D5B3F">
        <w:tc>
          <w:tcPr>
            <w:tcW w:w="896" w:type="dxa"/>
            <w:tcBorders>
              <w:top w:val="single" w:sz="4" w:space="0" w:color="auto"/>
              <w:left w:val="single" w:sz="4" w:space="0" w:color="auto"/>
              <w:bottom w:val="single" w:sz="4" w:space="0" w:color="auto"/>
              <w:right w:val="single" w:sz="4" w:space="0" w:color="auto"/>
            </w:tcBorders>
          </w:tcPr>
          <w:p w:rsidR="002D5B3F" w:rsidRPr="002752AB" w:rsidRDefault="002D5B3F" w:rsidP="002D5B3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417" w:type="dxa"/>
            <w:tcBorders>
              <w:top w:val="single" w:sz="4" w:space="0" w:color="auto"/>
              <w:left w:val="single" w:sz="4" w:space="0" w:color="auto"/>
              <w:bottom w:val="single" w:sz="4" w:space="0" w:color="auto"/>
              <w:right w:val="single" w:sz="4" w:space="0" w:color="auto"/>
            </w:tcBorders>
            <w:shd w:val="clear" w:color="auto" w:fill="auto"/>
            <w:hideMark/>
          </w:tcPr>
          <w:p w:rsidR="002D5B3F" w:rsidRPr="002752AB" w:rsidRDefault="002D5B3F" w:rsidP="002D5B3F">
            <w:pPr>
              <w:spacing w:after="0" w:line="240" w:lineRule="auto"/>
              <w:rPr>
                <w:rFonts w:ascii="Times New Roman" w:eastAsia="Times New Roman" w:hAnsi="Times New Roman" w:cs="Times New Roman"/>
                <w:sz w:val="24"/>
                <w:szCs w:val="24"/>
              </w:rPr>
            </w:pPr>
            <w:r w:rsidRPr="002752AB">
              <w:rPr>
                <w:rFonts w:ascii="Times New Roman" w:eastAsia="Times New Roman" w:hAnsi="Times New Roman" w:cs="Times New Roman"/>
                <w:sz w:val="24"/>
                <w:szCs w:val="24"/>
              </w:rPr>
              <w:t xml:space="preserve"> Пространство и размерность.</w:t>
            </w:r>
          </w:p>
        </w:tc>
        <w:tc>
          <w:tcPr>
            <w:tcW w:w="567" w:type="dxa"/>
            <w:tcBorders>
              <w:top w:val="single" w:sz="4" w:space="0" w:color="auto"/>
              <w:left w:val="single" w:sz="4" w:space="0" w:color="auto"/>
              <w:bottom w:val="single" w:sz="4" w:space="0" w:color="auto"/>
              <w:right w:val="single" w:sz="4" w:space="0" w:color="auto"/>
            </w:tcBorders>
          </w:tcPr>
          <w:p w:rsidR="002D5B3F" w:rsidRPr="002752AB" w:rsidRDefault="002D5B3F" w:rsidP="002D5B3F">
            <w:pPr>
              <w:spacing w:after="0" w:line="240" w:lineRule="auto"/>
              <w:rPr>
                <w:rFonts w:ascii="Times New Roman" w:eastAsia="Times New Roman" w:hAnsi="Times New Roman" w:cs="Times New Roman"/>
                <w:sz w:val="24"/>
                <w:szCs w:val="24"/>
              </w:rPr>
            </w:pPr>
            <w:r w:rsidRPr="002752AB">
              <w:rPr>
                <w:rFonts w:ascii="Times New Roman" w:eastAsia="Times New Roman" w:hAnsi="Times New Roman" w:cs="Times New Roman"/>
                <w:sz w:val="24"/>
                <w:szCs w:val="24"/>
              </w:rPr>
              <w:t>1</w:t>
            </w:r>
          </w:p>
        </w:tc>
        <w:tc>
          <w:tcPr>
            <w:tcW w:w="2812" w:type="dxa"/>
            <w:tcBorders>
              <w:top w:val="single" w:sz="4" w:space="0" w:color="auto"/>
              <w:left w:val="single" w:sz="4" w:space="0" w:color="auto"/>
              <w:bottom w:val="single" w:sz="4" w:space="0" w:color="auto"/>
              <w:right w:val="single" w:sz="4" w:space="0" w:color="auto"/>
            </w:tcBorders>
            <w:shd w:val="clear" w:color="auto" w:fill="auto"/>
            <w:hideMark/>
          </w:tcPr>
          <w:p w:rsidR="002D5B3F" w:rsidRPr="002752AB" w:rsidRDefault="002D5B3F" w:rsidP="002D5B3F">
            <w:pPr>
              <w:spacing w:after="0" w:line="240" w:lineRule="auto"/>
              <w:rPr>
                <w:rFonts w:ascii="Times New Roman" w:eastAsia="Times New Roman" w:hAnsi="Times New Roman" w:cs="Times New Roman"/>
                <w:sz w:val="24"/>
                <w:szCs w:val="24"/>
              </w:rPr>
            </w:pPr>
            <w:r w:rsidRPr="002752AB">
              <w:rPr>
                <w:rFonts w:ascii="Times New Roman" w:eastAsia="Times New Roman" w:hAnsi="Times New Roman" w:cs="Times New Roman"/>
                <w:sz w:val="24"/>
                <w:szCs w:val="24"/>
              </w:rPr>
              <w:t>Эвристическая беседа.</w:t>
            </w:r>
          </w:p>
        </w:tc>
        <w:tc>
          <w:tcPr>
            <w:tcW w:w="709" w:type="dxa"/>
            <w:tcBorders>
              <w:top w:val="single" w:sz="4" w:space="0" w:color="auto"/>
              <w:left w:val="single" w:sz="4" w:space="0" w:color="auto"/>
              <w:bottom w:val="single" w:sz="4" w:space="0" w:color="auto"/>
              <w:right w:val="single" w:sz="4" w:space="0" w:color="auto"/>
            </w:tcBorders>
          </w:tcPr>
          <w:p w:rsidR="002D5B3F" w:rsidRPr="002752AB" w:rsidRDefault="002D5B3F" w:rsidP="002D5B3F">
            <w:pPr>
              <w:spacing w:after="0" w:line="240" w:lineRule="auto"/>
              <w:rPr>
                <w:rFonts w:ascii="Times New Roman" w:eastAsia="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2D5B3F" w:rsidRPr="002752AB" w:rsidRDefault="002D5B3F" w:rsidP="002D5B3F">
            <w:pPr>
              <w:spacing w:after="0" w:line="240" w:lineRule="auto"/>
              <w:rPr>
                <w:rFonts w:ascii="Times New Roman" w:eastAsia="Times New Roman" w:hAnsi="Times New Roman" w:cs="Times New Roman"/>
                <w:sz w:val="24"/>
                <w:szCs w:val="24"/>
              </w:rPr>
            </w:pPr>
          </w:p>
        </w:tc>
      </w:tr>
      <w:tr w:rsidR="002D5B3F" w:rsidRPr="002752AB" w:rsidTr="002D5B3F">
        <w:tc>
          <w:tcPr>
            <w:tcW w:w="896" w:type="dxa"/>
            <w:tcBorders>
              <w:top w:val="single" w:sz="4" w:space="0" w:color="auto"/>
              <w:left w:val="single" w:sz="4" w:space="0" w:color="auto"/>
              <w:bottom w:val="single" w:sz="4" w:space="0" w:color="auto"/>
              <w:right w:val="single" w:sz="4" w:space="0" w:color="auto"/>
            </w:tcBorders>
          </w:tcPr>
          <w:p w:rsidR="002D5B3F" w:rsidRPr="002752AB" w:rsidRDefault="002D5B3F" w:rsidP="002D5B3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4417" w:type="dxa"/>
            <w:tcBorders>
              <w:top w:val="single" w:sz="4" w:space="0" w:color="auto"/>
              <w:left w:val="single" w:sz="4" w:space="0" w:color="auto"/>
              <w:bottom w:val="single" w:sz="4" w:space="0" w:color="auto"/>
              <w:right w:val="single" w:sz="4" w:space="0" w:color="auto"/>
            </w:tcBorders>
            <w:shd w:val="clear" w:color="auto" w:fill="auto"/>
            <w:hideMark/>
          </w:tcPr>
          <w:p w:rsidR="002D5B3F" w:rsidRPr="002752AB" w:rsidRDefault="002D5B3F" w:rsidP="002D5B3F">
            <w:pPr>
              <w:spacing w:after="0" w:line="240" w:lineRule="auto"/>
              <w:rPr>
                <w:rFonts w:ascii="Times New Roman" w:eastAsia="Times New Roman" w:hAnsi="Times New Roman" w:cs="Times New Roman"/>
                <w:sz w:val="24"/>
                <w:szCs w:val="24"/>
              </w:rPr>
            </w:pPr>
            <w:r w:rsidRPr="002752AB">
              <w:rPr>
                <w:rFonts w:ascii="Times New Roman" w:eastAsia="Times New Roman" w:hAnsi="Times New Roman" w:cs="Times New Roman"/>
                <w:sz w:val="24"/>
                <w:szCs w:val="24"/>
              </w:rPr>
              <w:t xml:space="preserve"> Измерения длины.</w:t>
            </w:r>
          </w:p>
        </w:tc>
        <w:tc>
          <w:tcPr>
            <w:tcW w:w="567" w:type="dxa"/>
            <w:tcBorders>
              <w:top w:val="single" w:sz="4" w:space="0" w:color="auto"/>
              <w:left w:val="single" w:sz="4" w:space="0" w:color="auto"/>
              <w:bottom w:val="single" w:sz="4" w:space="0" w:color="auto"/>
              <w:right w:val="single" w:sz="4" w:space="0" w:color="auto"/>
            </w:tcBorders>
          </w:tcPr>
          <w:p w:rsidR="002D5B3F" w:rsidRPr="002752AB" w:rsidRDefault="002D5B3F" w:rsidP="002D5B3F">
            <w:pPr>
              <w:spacing w:after="0" w:line="240" w:lineRule="auto"/>
              <w:rPr>
                <w:rFonts w:ascii="Times New Roman" w:eastAsia="Times New Roman" w:hAnsi="Times New Roman" w:cs="Times New Roman"/>
                <w:sz w:val="24"/>
                <w:szCs w:val="24"/>
              </w:rPr>
            </w:pPr>
            <w:r w:rsidRPr="002752AB">
              <w:rPr>
                <w:rFonts w:ascii="Times New Roman" w:eastAsia="Times New Roman" w:hAnsi="Times New Roman" w:cs="Times New Roman"/>
                <w:sz w:val="24"/>
                <w:szCs w:val="24"/>
              </w:rPr>
              <w:t>1</w:t>
            </w:r>
          </w:p>
        </w:tc>
        <w:tc>
          <w:tcPr>
            <w:tcW w:w="2812" w:type="dxa"/>
            <w:tcBorders>
              <w:top w:val="single" w:sz="4" w:space="0" w:color="auto"/>
              <w:left w:val="single" w:sz="4" w:space="0" w:color="auto"/>
              <w:bottom w:val="single" w:sz="4" w:space="0" w:color="auto"/>
              <w:right w:val="single" w:sz="4" w:space="0" w:color="auto"/>
            </w:tcBorders>
            <w:shd w:val="clear" w:color="auto" w:fill="auto"/>
            <w:hideMark/>
          </w:tcPr>
          <w:p w:rsidR="002D5B3F" w:rsidRPr="002752AB" w:rsidRDefault="002D5B3F" w:rsidP="002D5B3F">
            <w:pPr>
              <w:spacing w:after="0" w:line="240" w:lineRule="auto"/>
              <w:rPr>
                <w:rFonts w:ascii="Times New Roman" w:eastAsia="Times New Roman" w:hAnsi="Times New Roman" w:cs="Times New Roman"/>
                <w:sz w:val="24"/>
                <w:szCs w:val="24"/>
              </w:rPr>
            </w:pPr>
            <w:r w:rsidRPr="002752AB">
              <w:rPr>
                <w:rFonts w:ascii="Times New Roman" w:eastAsia="Times New Roman" w:hAnsi="Times New Roman" w:cs="Times New Roman"/>
                <w:sz w:val="24"/>
                <w:szCs w:val="24"/>
              </w:rPr>
              <w:t>Мини-лекция</w:t>
            </w:r>
          </w:p>
        </w:tc>
        <w:tc>
          <w:tcPr>
            <w:tcW w:w="709" w:type="dxa"/>
            <w:tcBorders>
              <w:top w:val="single" w:sz="4" w:space="0" w:color="auto"/>
              <w:left w:val="single" w:sz="4" w:space="0" w:color="auto"/>
              <w:bottom w:val="single" w:sz="4" w:space="0" w:color="auto"/>
              <w:right w:val="single" w:sz="4" w:space="0" w:color="auto"/>
            </w:tcBorders>
          </w:tcPr>
          <w:p w:rsidR="002D5B3F" w:rsidRPr="002752AB" w:rsidRDefault="002D5B3F" w:rsidP="002D5B3F">
            <w:pPr>
              <w:spacing w:after="0" w:line="240" w:lineRule="auto"/>
              <w:rPr>
                <w:rFonts w:ascii="Times New Roman" w:eastAsia="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2D5B3F" w:rsidRPr="002752AB" w:rsidRDefault="002D5B3F" w:rsidP="002D5B3F">
            <w:pPr>
              <w:spacing w:after="0" w:line="240" w:lineRule="auto"/>
              <w:rPr>
                <w:rFonts w:ascii="Times New Roman" w:eastAsia="Times New Roman" w:hAnsi="Times New Roman" w:cs="Times New Roman"/>
                <w:sz w:val="24"/>
                <w:szCs w:val="24"/>
              </w:rPr>
            </w:pPr>
          </w:p>
        </w:tc>
      </w:tr>
      <w:tr w:rsidR="002D5B3F" w:rsidRPr="002752AB" w:rsidTr="002D5B3F">
        <w:trPr>
          <w:trHeight w:val="557"/>
        </w:trPr>
        <w:tc>
          <w:tcPr>
            <w:tcW w:w="896" w:type="dxa"/>
            <w:tcBorders>
              <w:top w:val="single" w:sz="4" w:space="0" w:color="auto"/>
              <w:left w:val="single" w:sz="4" w:space="0" w:color="auto"/>
              <w:bottom w:val="single" w:sz="4" w:space="0" w:color="auto"/>
              <w:right w:val="single" w:sz="4" w:space="0" w:color="auto"/>
            </w:tcBorders>
          </w:tcPr>
          <w:p w:rsidR="002D5B3F" w:rsidRPr="002752AB" w:rsidRDefault="002D5B3F" w:rsidP="002D5B3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4417" w:type="dxa"/>
            <w:tcBorders>
              <w:top w:val="single" w:sz="4" w:space="0" w:color="auto"/>
              <w:left w:val="single" w:sz="4" w:space="0" w:color="auto"/>
              <w:bottom w:val="single" w:sz="4" w:space="0" w:color="auto"/>
              <w:right w:val="single" w:sz="4" w:space="0" w:color="auto"/>
            </w:tcBorders>
            <w:shd w:val="clear" w:color="auto" w:fill="auto"/>
            <w:hideMark/>
          </w:tcPr>
          <w:p w:rsidR="002D5B3F" w:rsidRPr="002752AB" w:rsidRDefault="002D5B3F" w:rsidP="002D5B3F">
            <w:pPr>
              <w:spacing w:after="0" w:line="240" w:lineRule="auto"/>
              <w:rPr>
                <w:rFonts w:ascii="Times New Roman" w:eastAsia="Times New Roman" w:hAnsi="Times New Roman" w:cs="Times New Roman"/>
                <w:sz w:val="24"/>
                <w:szCs w:val="24"/>
              </w:rPr>
            </w:pPr>
            <w:r w:rsidRPr="002752AB">
              <w:rPr>
                <w:rFonts w:ascii="Times New Roman" w:eastAsia="Times New Roman" w:hAnsi="Times New Roman" w:cs="Times New Roman"/>
                <w:sz w:val="24"/>
                <w:szCs w:val="24"/>
              </w:rPr>
              <w:t xml:space="preserve"> Измерение высоты недоступных предметов.</w:t>
            </w:r>
          </w:p>
        </w:tc>
        <w:tc>
          <w:tcPr>
            <w:tcW w:w="567" w:type="dxa"/>
            <w:tcBorders>
              <w:top w:val="single" w:sz="4" w:space="0" w:color="auto"/>
              <w:left w:val="single" w:sz="4" w:space="0" w:color="auto"/>
              <w:bottom w:val="single" w:sz="4" w:space="0" w:color="auto"/>
              <w:right w:val="single" w:sz="4" w:space="0" w:color="auto"/>
            </w:tcBorders>
          </w:tcPr>
          <w:p w:rsidR="002D5B3F" w:rsidRPr="002752AB" w:rsidRDefault="002D5B3F" w:rsidP="002D5B3F">
            <w:pPr>
              <w:spacing w:after="0" w:line="240" w:lineRule="auto"/>
              <w:rPr>
                <w:rFonts w:ascii="Times New Roman" w:eastAsia="Times New Roman" w:hAnsi="Times New Roman" w:cs="Times New Roman"/>
                <w:sz w:val="24"/>
                <w:szCs w:val="24"/>
              </w:rPr>
            </w:pPr>
            <w:r w:rsidRPr="002752AB">
              <w:rPr>
                <w:rFonts w:ascii="Times New Roman" w:eastAsia="Times New Roman" w:hAnsi="Times New Roman" w:cs="Times New Roman"/>
                <w:sz w:val="24"/>
                <w:szCs w:val="24"/>
              </w:rPr>
              <w:t>1</w:t>
            </w:r>
          </w:p>
        </w:tc>
        <w:tc>
          <w:tcPr>
            <w:tcW w:w="2812" w:type="dxa"/>
            <w:tcBorders>
              <w:top w:val="single" w:sz="4" w:space="0" w:color="auto"/>
              <w:left w:val="single" w:sz="4" w:space="0" w:color="auto"/>
              <w:bottom w:val="single" w:sz="4" w:space="0" w:color="auto"/>
              <w:right w:val="single" w:sz="4" w:space="0" w:color="auto"/>
            </w:tcBorders>
            <w:shd w:val="clear" w:color="auto" w:fill="auto"/>
            <w:hideMark/>
          </w:tcPr>
          <w:p w:rsidR="002D5B3F" w:rsidRPr="002752AB" w:rsidRDefault="002D5B3F" w:rsidP="002D5B3F">
            <w:pPr>
              <w:spacing w:after="0" w:line="240" w:lineRule="auto"/>
              <w:rPr>
                <w:rFonts w:ascii="Times New Roman" w:eastAsia="Times New Roman" w:hAnsi="Times New Roman" w:cs="Times New Roman"/>
                <w:sz w:val="24"/>
                <w:szCs w:val="24"/>
              </w:rPr>
            </w:pPr>
            <w:r w:rsidRPr="002752AB">
              <w:rPr>
                <w:rFonts w:ascii="Times New Roman" w:eastAsia="Times New Roman" w:hAnsi="Times New Roman" w:cs="Times New Roman"/>
                <w:sz w:val="24"/>
                <w:szCs w:val="24"/>
              </w:rPr>
              <w:t>Семинар.</w:t>
            </w:r>
          </w:p>
        </w:tc>
        <w:tc>
          <w:tcPr>
            <w:tcW w:w="709" w:type="dxa"/>
            <w:tcBorders>
              <w:top w:val="single" w:sz="4" w:space="0" w:color="auto"/>
              <w:left w:val="single" w:sz="4" w:space="0" w:color="auto"/>
              <w:bottom w:val="single" w:sz="4" w:space="0" w:color="auto"/>
              <w:right w:val="single" w:sz="4" w:space="0" w:color="auto"/>
            </w:tcBorders>
          </w:tcPr>
          <w:p w:rsidR="002D5B3F" w:rsidRPr="002752AB" w:rsidRDefault="002D5B3F" w:rsidP="002D5B3F">
            <w:pPr>
              <w:spacing w:after="0" w:line="240" w:lineRule="auto"/>
              <w:rPr>
                <w:rFonts w:ascii="Times New Roman" w:eastAsia="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2D5B3F" w:rsidRPr="002752AB" w:rsidRDefault="002D5B3F" w:rsidP="002D5B3F">
            <w:pPr>
              <w:spacing w:after="0" w:line="240" w:lineRule="auto"/>
              <w:rPr>
                <w:rFonts w:ascii="Times New Roman" w:eastAsia="Times New Roman" w:hAnsi="Times New Roman" w:cs="Times New Roman"/>
                <w:sz w:val="24"/>
                <w:szCs w:val="24"/>
              </w:rPr>
            </w:pPr>
          </w:p>
        </w:tc>
      </w:tr>
      <w:tr w:rsidR="002D5B3F" w:rsidRPr="002752AB" w:rsidTr="002D5B3F">
        <w:trPr>
          <w:trHeight w:val="472"/>
        </w:trPr>
        <w:tc>
          <w:tcPr>
            <w:tcW w:w="896" w:type="dxa"/>
            <w:tcBorders>
              <w:top w:val="single" w:sz="4" w:space="0" w:color="auto"/>
              <w:left w:val="single" w:sz="4" w:space="0" w:color="auto"/>
              <w:bottom w:val="single" w:sz="4" w:space="0" w:color="auto"/>
              <w:right w:val="single" w:sz="4" w:space="0" w:color="auto"/>
            </w:tcBorders>
          </w:tcPr>
          <w:p w:rsidR="002D5B3F" w:rsidRPr="002752AB" w:rsidRDefault="002D5B3F" w:rsidP="002D5B3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4417" w:type="dxa"/>
            <w:tcBorders>
              <w:top w:val="single" w:sz="4" w:space="0" w:color="auto"/>
              <w:left w:val="single" w:sz="4" w:space="0" w:color="auto"/>
              <w:bottom w:val="single" w:sz="4" w:space="0" w:color="auto"/>
              <w:right w:val="single" w:sz="4" w:space="0" w:color="auto"/>
            </w:tcBorders>
            <w:shd w:val="clear" w:color="auto" w:fill="auto"/>
          </w:tcPr>
          <w:p w:rsidR="002D5B3F" w:rsidRPr="002752AB" w:rsidRDefault="002D5B3F" w:rsidP="002D5B3F">
            <w:pPr>
              <w:spacing w:after="0" w:line="240" w:lineRule="auto"/>
              <w:rPr>
                <w:rFonts w:ascii="Times New Roman" w:eastAsia="Times New Roman" w:hAnsi="Times New Roman" w:cs="Times New Roman"/>
                <w:sz w:val="24"/>
                <w:szCs w:val="24"/>
              </w:rPr>
            </w:pPr>
            <w:r w:rsidRPr="002752AB">
              <w:rPr>
                <w:rFonts w:ascii="Times New Roman" w:eastAsia="Times New Roman" w:hAnsi="Times New Roman" w:cs="Times New Roman"/>
                <w:sz w:val="24"/>
                <w:szCs w:val="24"/>
              </w:rPr>
              <w:t>Измерение высоты недоступных предметов.</w:t>
            </w:r>
          </w:p>
        </w:tc>
        <w:tc>
          <w:tcPr>
            <w:tcW w:w="567" w:type="dxa"/>
            <w:tcBorders>
              <w:top w:val="single" w:sz="4" w:space="0" w:color="auto"/>
              <w:left w:val="single" w:sz="4" w:space="0" w:color="auto"/>
              <w:bottom w:val="single" w:sz="4" w:space="0" w:color="auto"/>
              <w:right w:val="single" w:sz="4" w:space="0" w:color="auto"/>
            </w:tcBorders>
          </w:tcPr>
          <w:p w:rsidR="002D5B3F" w:rsidRPr="002752AB" w:rsidRDefault="002D5B3F" w:rsidP="002D5B3F">
            <w:pPr>
              <w:spacing w:after="0" w:line="240" w:lineRule="auto"/>
              <w:rPr>
                <w:rFonts w:ascii="Times New Roman" w:eastAsia="Times New Roman" w:hAnsi="Times New Roman" w:cs="Times New Roman"/>
                <w:sz w:val="24"/>
                <w:szCs w:val="24"/>
              </w:rPr>
            </w:pPr>
            <w:r w:rsidRPr="002752AB">
              <w:rPr>
                <w:rFonts w:ascii="Times New Roman" w:eastAsia="Times New Roman" w:hAnsi="Times New Roman" w:cs="Times New Roman"/>
                <w:sz w:val="24"/>
                <w:szCs w:val="24"/>
              </w:rPr>
              <w:t>1</w:t>
            </w:r>
          </w:p>
        </w:tc>
        <w:tc>
          <w:tcPr>
            <w:tcW w:w="2812" w:type="dxa"/>
            <w:tcBorders>
              <w:top w:val="single" w:sz="4" w:space="0" w:color="auto"/>
              <w:left w:val="single" w:sz="4" w:space="0" w:color="auto"/>
              <w:bottom w:val="single" w:sz="4" w:space="0" w:color="auto"/>
              <w:right w:val="single" w:sz="4" w:space="0" w:color="auto"/>
            </w:tcBorders>
            <w:shd w:val="clear" w:color="auto" w:fill="auto"/>
          </w:tcPr>
          <w:p w:rsidR="002D5B3F" w:rsidRPr="002752AB" w:rsidRDefault="002D5B3F" w:rsidP="002D5B3F">
            <w:pPr>
              <w:spacing w:after="0" w:line="240" w:lineRule="auto"/>
              <w:rPr>
                <w:rFonts w:ascii="Times New Roman" w:eastAsia="Times New Roman" w:hAnsi="Times New Roman" w:cs="Times New Roman"/>
                <w:sz w:val="24"/>
                <w:szCs w:val="24"/>
              </w:rPr>
            </w:pPr>
            <w:proofErr w:type="spellStart"/>
            <w:r w:rsidRPr="002752AB">
              <w:rPr>
                <w:rFonts w:ascii="Times New Roman" w:eastAsia="Times New Roman" w:hAnsi="Times New Roman" w:cs="Times New Roman"/>
                <w:sz w:val="24"/>
                <w:szCs w:val="24"/>
              </w:rPr>
              <w:t>Практ</w:t>
            </w:r>
            <w:proofErr w:type="spellEnd"/>
            <w:r w:rsidRPr="002752AB">
              <w:rPr>
                <w:rFonts w:ascii="Times New Roman" w:eastAsia="Times New Roman" w:hAnsi="Times New Roman" w:cs="Times New Roman"/>
                <w:sz w:val="24"/>
                <w:szCs w:val="24"/>
              </w:rPr>
              <w:t>. работа№1</w:t>
            </w:r>
          </w:p>
        </w:tc>
        <w:tc>
          <w:tcPr>
            <w:tcW w:w="709" w:type="dxa"/>
            <w:tcBorders>
              <w:top w:val="single" w:sz="4" w:space="0" w:color="auto"/>
              <w:left w:val="single" w:sz="4" w:space="0" w:color="auto"/>
              <w:bottom w:val="single" w:sz="4" w:space="0" w:color="auto"/>
              <w:right w:val="single" w:sz="4" w:space="0" w:color="auto"/>
            </w:tcBorders>
          </w:tcPr>
          <w:p w:rsidR="002D5B3F" w:rsidRPr="002752AB" w:rsidRDefault="002D5B3F" w:rsidP="002D5B3F">
            <w:pPr>
              <w:spacing w:after="0" w:line="240" w:lineRule="auto"/>
              <w:rPr>
                <w:rFonts w:ascii="Times New Roman" w:eastAsia="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2D5B3F" w:rsidRPr="002752AB" w:rsidRDefault="002D5B3F" w:rsidP="002D5B3F">
            <w:pPr>
              <w:spacing w:after="0" w:line="240" w:lineRule="auto"/>
              <w:rPr>
                <w:rFonts w:ascii="Times New Roman" w:eastAsia="Times New Roman" w:hAnsi="Times New Roman" w:cs="Times New Roman"/>
                <w:sz w:val="24"/>
                <w:szCs w:val="24"/>
              </w:rPr>
            </w:pPr>
          </w:p>
        </w:tc>
      </w:tr>
      <w:tr w:rsidR="002D5B3F" w:rsidRPr="002752AB" w:rsidTr="002D5B3F">
        <w:tc>
          <w:tcPr>
            <w:tcW w:w="896" w:type="dxa"/>
            <w:tcBorders>
              <w:top w:val="single" w:sz="4" w:space="0" w:color="auto"/>
              <w:left w:val="single" w:sz="4" w:space="0" w:color="auto"/>
              <w:bottom w:val="single" w:sz="4" w:space="0" w:color="auto"/>
              <w:right w:val="single" w:sz="4" w:space="0" w:color="auto"/>
            </w:tcBorders>
          </w:tcPr>
          <w:p w:rsidR="002D5B3F" w:rsidRPr="002752AB" w:rsidRDefault="002D5B3F" w:rsidP="002D5B3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4417" w:type="dxa"/>
            <w:tcBorders>
              <w:top w:val="single" w:sz="4" w:space="0" w:color="auto"/>
              <w:left w:val="single" w:sz="4" w:space="0" w:color="auto"/>
              <w:bottom w:val="single" w:sz="4" w:space="0" w:color="auto"/>
              <w:right w:val="single" w:sz="4" w:space="0" w:color="auto"/>
            </w:tcBorders>
            <w:shd w:val="clear" w:color="auto" w:fill="auto"/>
            <w:hideMark/>
          </w:tcPr>
          <w:p w:rsidR="002D5B3F" w:rsidRPr="002752AB" w:rsidRDefault="002D5B3F" w:rsidP="002D5B3F">
            <w:pPr>
              <w:spacing w:after="0" w:line="240" w:lineRule="auto"/>
              <w:rPr>
                <w:rFonts w:ascii="Times New Roman" w:eastAsia="Times New Roman" w:hAnsi="Times New Roman" w:cs="Times New Roman"/>
                <w:sz w:val="24"/>
                <w:szCs w:val="24"/>
              </w:rPr>
            </w:pPr>
            <w:r w:rsidRPr="002752AB">
              <w:rPr>
                <w:rFonts w:ascii="Times New Roman" w:eastAsia="Times New Roman" w:hAnsi="Times New Roman" w:cs="Times New Roman"/>
                <w:sz w:val="24"/>
                <w:szCs w:val="24"/>
              </w:rPr>
              <w:t xml:space="preserve"> Искусство мерить шагами. Глазомер.</w:t>
            </w:r>
          </w:p>
        </w:tc>
        <w:tc>
          <w:tcPr>
            <w:tcW w:w="567" w:type="dxa"/>
            <w:tcBorders>
              <w:top w:val="single" w:sz="4" w:space="0" w:color="auto"/>
              <w:left w:val="single" w:sz="4" w:space="0" w:color="auto"/>
              <w:bottom w:val="single" w:sz="4" w:space="0" w:color="auto"/>
              <w:right w:val="single" w:sz="4" w:space="0" w:color="auto"/>
            </w:tcBorders>
          </w:tcPr>
          <w:p w:rsidR="002D5B3F" w:rsidRPr="002752AB" w:rsidRDefault="002D5B3F" w:rsidP="002D5B3F">
            <w:pPr>
              <w:spacing w:after="0" w:line="240" w:lineRule="auto"/>
              <w:rPr>
                <w:rFonts w:ascii="Times New Roman" w:eastAsia="Times New Roman" w:hAnsi="Times New Roman" w:cs="Times New Roman"/>
                <w:sz w:val="24"/>
                <w:szCs w:val="24"/>
              </w:rPr>
            </w:pPr>
            <w:r w:rsidRPr="002752AB">
              <w:rPr>
                <w:rFonts w:ascii="Times New Roman" w:eastAsia="Times New Roman" w:hAnsi="Times New Roman" w:cs="Times New Roman"/>
                <w:sz w:val="24"/>
                <w:szCs w:val="24"/>
              </w:rPr>
              <w:t>1</w:t>
            </w:r>
          </w:p>
        </w:tc>
        <w:tc>
          <w:tcPr>
            <w:tcW w:w="2812" w:type="dxa"/>
            <w:tcBorders>
              <w:top w:val="single" w:sz="4" w:space="0" w:color="auto"/>
              <w:left w:val="single" w:sz="4" w:space="0" w:color="auto"/>
              <w:bottom w:val="single" w:sz="4" w:space="0" w:color="auto"/>
              <w:right w:val="single" w:sz="4" w:space="0" w:color="auto"/>
            </w:tcBorders>
            <w:shd w:val="clear" w:color="auto" w:fill="auto"/>
            <w:hideMark/>
          </w:tcPr>
          <w:p w:rsidR="002D5B3F" w:rsidRPr="002752AB" w:rsidRDefault="002D5B3F" w:rsidP="002D5B3F">
            <w:pPr>
              <w:spacing w:after="0" w:line="240" w:lineRule="auto"/>
              <w:rPr>
                <w:rFonts w:ascii="Times New Roman" w:eastAsia="Times New Roman" w:hAnsi="Times New Roman" w:cs="Times New Roman"/>
                <w:sz w:val="24"/>
                <w:szCs w:val="24"/>
              </w:rPr>
            </w:pPr>
            <w:r w:rsidRPr="002752AB">
              <w:rPr>
                <w:rFonts w:ascii="Times New Roman" w:eastAsia="Times New Roman" w:hAnsi="Times New Roman" w:cs="Times New Roman"/>
                <w:sz w:val="24"/>
                <w:szCs w:val="24"/>
              </w:rPr>
              <w:t>Эвристическая беседа.</w:t>
            </w:r>
          </w:p>
        </w:tc>
        <w:tc>
          <w:tcPr>
            <w:tcW w:w="709" w:type="dxa"/>
            <w:tcBorders>
              <w:top w:val="single" w:sz="4" w:space="0" w:color="auto"/>
              <w:left w:val="single" w:sz="4" w:space="0" w:color="auto"/>
              <w:bottom w:val="single" w:sz="4" w:space="0" w:color="auto"/>
              <w:right w:val="single" w:sz="4" w:space="0" w:color="auto"/>
            </w:tcBorders>
          </w:tcPr>
          <w:p w:rsidR="002D5B3F" w:rsidRPr="002752AB" w:rsidRDefault="002D5B3F" w:rsidP="002D5B3F">
            <w:pPr>
              <w:spacing w:after="0" w:line="240" w:lineRule="auto"/>
              <w:rPr>
                <w:rFonts w:ascii="Times New Roman" w:eastAsia="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2D5B3F" w:rsidRPr="002752AB" w:rsidRDefault="002D5B3F" w:rsidP="002D5B3F">
            <w:pPr>
              <w:spacing w:after="0" w:line="240" w:lineRule="auto"/>
              <w:rPr>
                <w:rFonts w:ascii="Times New Roman" w:eastAsia="Times New Roman" w:hAnsi="Times New Roman" w:cs="Times New Roman"/>
                <w:sz w:val="24"/>
                <w:szCs w:val="24"/>
              </w:rPr>
            </w:pPr>
          </w:p>
        </w:tc>
      </w:tr>
      <w:tr w:rsidR="002D5B3F" w:rsidRPr="002752AB" w:rsidTr="002D5B3F">
        <w:trPr>
          <w:trHeight w:val="443"/>
        </w:trPr>
        <w:tc>
          <w:tcPr>
            <w:tcW w:w="896" w:type="dxa"/>
            <w:tcBorders>
              <w:top w:val="single" w:sz="4" w:space="0" w:color="auto"/>
              <w:left w:val="single" w:sz="4" w:space="0" w:color="auto"/>
              <w:bottom w:val="single" w:sz="4" w:space="0" w:color="auto"/>
              <w:right w:val="single" w:sz="4" w:space="0" w:color="auto"/>
            </w:tcBorders>
          </w:tcPr>
          <w:p w:rsidR="002D5B3F" w:rsidRPr="002752AB" w:rsidRDefault="002D5B3F" w:rsidP="002D5B3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4417" w:type="dxa"/>
            <w:tcBorders>
              <w:top w:val="single" w:sz="4" w:space="0" w:color="auto"/>
              <w:left w:val="single" w:sz="4" w:space="0" w:color="auto"/>
              <w:bottom w:val="single" w:sz="4" w:space="0" w:color="auto"/>
              <w:right w:val="single" w:sz="4" w:space="0" w:color="auto"/>
            </w:tcBorders>
            <w:shd w:val="clear" w:color="auto" w:fill="auto"/>
            <w:hideMark/>
          </w:tcPr>
          <w:p w:rsidR="002D5B3F" w:rsidRPr="002752AB" w:rsidRDefault="002D5B3F" w:rsidP="002D5B3F">
            <w:pPr>
              <w:spacing w:after="0" w:line="240" w:lineRule="auto"/>
              <w:rPr>
                <w:rFonts w:ascii="Times New Roman" w:eastAsia="Times New Roman" w:hAnsi="Times New Roman" w:cs="Times New Roman"/>
                <w:sz w:val="24"/>
                <w:szCs w:val="24"/>
              </w:rPr>
            </w:pPr>
            <w:r w:rsidRPr="002752AB">
              <w:rPr>
                <w:rFonts w:ascii="Times New Roman" w:eastAsia="Times New Roman" w:hAnsi="Times New Roman" w:cs="Times New Roman"/>
                <w:sz w:val="24"/>
                <w:szCs w:val="24"/>
              </w:rPr>
              <w:t xml:space="preserve">Провешивание прямой на местности. </w:t>
            </w:r>
          </w:p>
        </w:tc>
        <w:tc>
          <w:tcPr>
            <w:tcW w:w="567" w:type="dxa"/>
            <w:tcBorders>
              <w:top w:val="single" w:sz="4" w:space="0" w:color="auto"/>
              <w:left w:val="single" w:sz="4" w:space="0" w:color="auto"/>
              <w:bottom w:val="single" w:sz="4" w:space="0" w:color="auto"/>
              <w:right w:val="single" w:sz="4" w:space="0" w:color="auto"/>
            </w:tcBorders>
          </w:tcPr>
          <w:p w:rsidR="002D5B3F" w:rsidRPr="002752AB" w:rsidRDefault="002D5B3F" w:rsidP="002D5B3F">
            <w:pPr>
              <w:spacing w:after="0" w:line="240" w:lineRule="auto"/>
              <w:rPr>
                <w:rFonts w:ascii="Times New Roman" w:eastAsia="Times New Roman" w:hAnsi="Times New Roman" w:cs="Times New Roman"/>
                <w:sz w:val="24"/>
                <w:szCs w:val="24"/>
              </w:rPr>
            </w:pPr>
            <w:r w:rsidRPr="002752AB">
              <w:rPr>
                <w:rFonts w:ascii="Times New Roman" w:eastAsia="Times New Roman" w:hAnsi="Times New Roman" w:cs="Times New Roman"/>
                <w:sz w:val="24"/>
                <w:szCs w:val="24"/>
              </w:rPr>
              <w:t>1</w:t>
            </w:r>
          </w:p>
        </w:tc>
        <w:tc>
          <w:tcPr>
            <w:tcW w:w="2812" w:type="dxa"/>
            <w:tcBorders>
              <w:top w:val="single" w:sz="4" w:space="0" w:color="auto"/>
              <w:left w:val="single" w:sz="4" w:space="0" w:color="auto"/>
              <w:bottom w:val="single" w:sz="4" w:space="0" w:color="auto"/>
              <w:right w:val="single" w:sz="4" w:space="0" w:color="auto"/>
            </w:tcBorders>
            <w:shd w:val="clear" w:color="auto" w:fill="auto"/>
            <w:hideMark/>
          </w:tcPr>
          <w:p w:rsidR="002D5B3F" w:rsidRPr="002752AB" w:rsidRDefault="002D5B3F" w:rsidP="002D5B3F">
            <w:pPr>
              <w:spacing w:after="0" w:line="240" w:lineRule="auto"/>
              <w:rPr>
                <w:rFonts w:ascii="Times New Roman" w:eastAsia="Times New Roman" w:hAnsi="Times New Roman" w:cs="Times New Roman"/>
                <w:sz w:val="24"/>
                <w:szCs w:val="24"/>
              </w:rPr>
            </w:pPr>
            <w:r w:rsidRPr="002752AB">
              <w:rPr>
                <w:rFonts w:ascii="Times New Roman" w:eastAsia="Times New Roman" w:hAnsi="Times New Roman" w:cs="Times New Roman"/>
                <w:sz w:val="24"/>
                <w:szCs w:val="24"/>
              </w:rPr>
              <w:t> Практическая работа №2.</w:t>
            </w:r>
          </w:p>
        </w:tc>
        <w:tc>
          <w:tcPr>
            <w:tcW w:w="709" w:type="dxa"/>
            <w:tcBorders>
              <w:top w:val="single" w:sz="4" w:space="0" w:color="auto"/>
              <w:left w:val="single" w:sz="4" w:space="0" w:color="auto"/>
              <w:bottom w:val="single" w:sz="4" w:space="0" w:color="auto"/>
              <w:right w:val="single" w:sz="4" w:space="0" w:color="auto"/>
            </w:tcBorders>
          </w:tcPr>
          <w:p w:rsidR="002D5B3F" w:rsidRPr="002752AB" w:rsidRDefault="002D5B3F" w:rsidP="002D5B3F">
            <w:pPr>
              <w:spacing w:after="0" w:line="240" w:lineRule="auto"/>
              <w:rPr>
                <w:rFonts w:ascii="Times New Roman" w:eastAsia="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2D5B3F" w:rsidRPr="002752AB" w:rsidRDefault="002D5B3F" w:rsidP="002D5B3F">
            <w:pPr>
              <w:spacing w:after="0" w:line="240" w:lineRule="auto"/>
              <w:rPr>
                <w:rFonts w:ascii="Times New Roman" w:eastAsia="Times New Roman" w:hAnsi="Times New Roman" w:cs="Times New Roman"/>
                <w:sz w:val="24"/>
                <w:szCs w:val="24"/>
              </w:rPr>
            </w:pPr>
          </w:p>
        </w:tc>
      </w:tr>
      <w:tr w:rsidR="002D5B3F" w:rsidRPr="002752AB" w:rsidTr="002D5B3F">
        <w:trPr>
          <w:trHeight w:val="678"/>
        </w:trPr>
        <w:tc>
          <w:tcPr>
            <w:tcW w:w="896" w:type="dxa"/>
            <w:tcBorders>
              <w:top w:val="single" w:sz="4" w:space="0" w:color="auto"/>
              <w:left w:val="single" w:sz="4" w:space="0" w:color="auto"/>
              <w:bottom w:val="single" w:sz="4" w:space="0" w:color="auto"/>
              <w:right w:val="single" w:sz="4" w:space="0" w:color="auto"/>
            </w:tcBorders>
          </w:tcPr>
          <w:p w:rsidR="002D5B3F" w:rsidRPr="002752AB" w:rsidRDefault="002D5B3F" w:rsidP="002D5B3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4417" w:type="dxa"/>
            <w:tcBorders>
              <w:top w:val="single" w:sz="4" w:space="0" w:color="auto"/>
              <w:left w:val="single" w:sz="4" w:space="0" w:color="auto"/>
              <w:bottom w:val="single" w:sz="4" w:space="0" w:color="auto"/>
              <w:right w:val="single" w:sz="4" w:space="0" w:color="auto"/>
            </w:tcBorders>
            <w:shd w:val="clear" w:color="auto" w:fill="auto"/>
          </w:tcPr>
          <w:p w:rsidR="002D5B3F" w:rsidRPr="002752AB" w:rsidRDefault="002D5B3F" w:rsidP="002D5B3F">
            <w:pPr>
              <w:spacing w:after="0" w:line="240" w:lineRule="auto"/>
              <w:rPr>
                <w:rFonts w:ascii="Times New Roman" w:eastAsia="Times New Roman" w:hAnsi="Times New Roman" w:cs="Times New Roman"/>
                <w:sz w:val="24"/>
                <w:szCs w:val="24"/>
              </w:rPr>
            </w:pPr>
            <w:r w:rsidRPr="002752AB">
              <w:rPr>
                <w:rFonts w:ascii="Times New Roman" w:eastAsia="Times New Roman" w:hAnsi="Times New Roman" w:cs="Times New Roman"/>
                <w:sz w:val="24"/>
                <w:szCs w:val="24"/>
              </w:rPr>
              <w:t>Использование свойств равностороннего треугольника</w:t>
            </w:r>
          </w:p>
        </w:tc>
        <w:tc>
          <w:tcPr>
            <w:tcW w:w="567" w:type="dxa"/>
            <w:tcBorders>
              <w:top w:val="single" w:sz="4" w:space="0" w:color="auto"/>
              <w:left w:val="single" w:sz="4" w:space="0" w:color="auto"/>
              <w:bottom w:val="single" w:sz="4" w:space="0" w:color="auto"/>
              <w:right w:val="single" w:sz="4" w:space="0" w:color="auto"/>
            </w:tcBorders>
          </w:tcPr>
          <w:p w:rsidR="002D5B3F" w:rsidRPr="002752AB" w:rsidRDefault="002D5B3F" w:rsidP="002D5B3F">
            <w:pPr>
              <w:spacing w:after="0" w:line="240" w:lineRule="auto"/>
              <w:rPr>
                <w:rFonts w:ascii="Times New Roman" w:eastAsia="Times New Roman" w:hAnsi="Times New Roman" w:cs="Times New Roman"/>
                <w:sz w:val="24"/>
                <w:szCs w:val="24"/>
              </w:rPr>
            </w:pPr>
            <w:r w:rsidRPr="002752AB">
              <w:rPr>
                <w:rFonts w:ascii="Times New Roman" w:eastAsia="Times New Roman" w:hAnsi="Times New Roman" w:cs="Times New Roman"/>
                <w:sz w:val="24"/>
                <w:szCs w:val="24"/>
              </w:rPr>
              <w:t>1</w:t>
            </w:r>
          </w:p>
        </w:tc>
        <w:tc>
          <w:tcPr>
            <w:tcW w:w="2812" w:type="dxa"/>
            <w:tcBorders>
              <w:top w:val="single" w:sz="4" w:space="0" w:color="auto"/>
              <w:left w:val="single" w:sz="4" w:space="0" w:color="auto"/>
              <w:bottom w:val="single" w:sz="4" w:space="0" w:color="auto"/>
              <w:right w:val="single" w:sz="4" w:space="0" w:color="auto"/>
            </w:tcBorders>
            <w:shd w:val="clear" w:color="auto" w:fill="auto"/>
          </w:tcPr>
          <w:p w:rsidR="002D5B3F" w:rsidRPr="002752AB" w:rsidRDefault="002D5B3F" w:rsidP="002D5B3F">
            <w:pPr>
              <w:spacing w:after="0" w:line="240" w:lineRule="auto"/>
              <w:rPr>
                <w:rFonts w:ascii="Times New Roman" w:eastAsia="Times New Roman" w:hAnsi="Times New Roman" w:cs="Times New Roman"/>
                <w:sz w:val="24"/>
                <w:szCs w:val="24"/>
              </w:rPr>
            </w:pPr>
            <w:r w:rsidRPr="002752AB">
              <w:rPr>
                <w:rFonts w:ascii="Times New Roman" w:eastAsia="Times New Roman" w:hAnsi="Times New Roman" w:cs="Times New Roman"/>
                <w:sz w:val="24"/>
                <w:szCs w:val="24"/>
              </w:rPr>
              <w:t>Практическая работа №2.</w:t>
            </w:r>
          </w:p>
        </w:tc>
        <w:tc>
          <w:tcPr>
            <w:tcW w:w="709" w:type="dxa"/>
            <w:tcBorders>
              <w:top w:val="single" w:sz="4" w:space="0" w:color="auto"/>
              <w:left w:val="single" w:sz="4" w:space="0" w:color="auto"/>
              <w:bottom w:val="single" w:sz="4" w:space="0" w:color="auto"/>
              <w:right w:val="single" w:sz="4" w:space="0" w:color="auto"/>
            </w:tcBorders>
          </w:tcPr>
          <w:p w:rsidR="002D5B3F" w:rsidRPr="002752AB" w:rsidRDefault="002D5B3F" w:rsidP="002D5B3F">
            <w:pPr>
              <w:spacing w:after="0" w:line="240" w:lineRule="auto"/>
              <w:rPr>
                <w:rFonts w:ascii="Times New Roman" w:eastAsia="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2D5B3F" w:rsidRPr="002752AB" w:rsidRDefault="002D5B3F" w:rsidP="002D5B3F">
            <w:pPr>
              <w:spacing w:after="0" w:line="240" w:lineRule="auto"/>
              <w:rPr>
                <w:rFonts w:ascii="Times New Roman" w:eastAsia="Times New Roman" w:hAnsi="Times New Roman" w:cs="Times New Roman"/>
                <w:sz w:val="24"/>
                <w:szCs w:val="24"/>
              </w:rPr>
            </w:pPr>
          </w:p>
        </w:tc>
      </w:tr>
      <w:tr w:rsidR="002D5B3F" w:rsidRPr="002752AB" w:rsidTr="002D5B3F">
        <w:tc>
          <w:tcPr>
            <w:tcW w:w="896" w:type="dxa"/>
            <w:tcBorders>
              <w:top w:val="single" w:sz="4" w:space="0" w:color="auto"/>
              <w:left w:val="single" w:sz="4" w:space="0" w:color="auto"/>
              <w:bottom w:val="single" w:sz="4" w:space="0" w:color="auto"/>
              <w:right w:val="single" w:sz="4" w:space="0" w:color="auto"/>
            </w:tcBorders>
          </w:tcPr>
          <w:p w:rsidR="002D5B3F" w:rsidRPr="002752AB" w:rsidRDefault="002D5B3F" w:rsidP="002D5B3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4417" w:type="dxa"/>
            <w:tcBorders>
              <w:top w:val="single" w:sz="4" w:space="0" w:color="auto"/>
              <w:left w:val="single" w:sz="4" w:space="0" w:color="auto"/>
              <w:bottom w:val="single" w:sz="4" w:space="0" w:color="auto"/>
              <w:right w:val="single" w:sz="4" w:space="0" w:color="auto"/>
            </w:tcBorders>
            <w:shd w:val="clear" w:color="auto" w:fill="auto"/>
            <w:hideMark/>
          </w:tcPr>
          <w:p w:rsidR="002D5B3F" w:rsidRPr="002752AB" w:rsidRDefault="002D5B3F" w:rsidP="002D5B3F">
            <w:pPr>
              <w:spacing w:after="0" w:line="240" w:lineRule="auto"/>
              <w:rPr>
                <w:rFonts w:ascii="Times New Roman" w:eastAsia="Times New Roman" w:hAnsi="Times New Roman" w:cs="Times New Roman"/>
                <w:sz w:val="24"/>
                <w:szCs w:val="24"/>
              </w:rPr>
            </w:pPr>
            <w:r w:rsidRPr="002752AB">
              <w:rPr>
                <w:rFonts w:ascii="Times New Roman" w:eastAsia="Times New Roman" w:hAnsi="Times New Roman" w:cs="Times New Roman"/>
                <w:sz w:val="24"/>
                <w:szCs w:val="24"/>
              </w:rPr>
              <w:t xml:space="preserve"> Измерение голыми руками.</w:t>
            </w:r>
          </w:p>
        </w:tc>
        <w:tc>
          <w:tcPr>
            <w:tcW w:w="567" w:type="dxa"/>
            <w:tcBorders>
              <w:top w:val="single" w:sz="4" w:space="0" w:color="auto"/>
              <w:left w:val="single" w:sz="4" w:space="0" w:color="auto"/>
              <w:bottom w:val="single" w:sz="4" w:space="0" w:color="auto"/>
              <w:right w:val="single" w:sz="4" w:space="0" w:color="auto"/>
            </w:tcBorders>
          </w:tcPr>
          <w:p w:rsidR="002D5B3F" w:rsidRPr="002752AB" w:rsidRDefault="002D5B3F" w:rsidP="002D5B3F">
            <w:pPr>
              <w:spacing w:after="0" w:line="240" w:lineRule="auto"/>
              <w:rPr>
                <w:rFonts w:ascii="Times New Roman" w:eastAsia="Times New Roman" w:hAnsi="Times New Roman" w:cs="Times New Roman"/>
                <w:sz w:val="24"/>
                <w:szCs w:val="24"/>
              </w:rPr>
            </w:pPr>
            <w:r w:rsidRPr="002752AB">
              <w:rPr>
                <w:rFonts w:ascii="Times New Roman" w:eastAsia="Times New Roman" w:hAnsi="Times New Roman" w:cs="Times New Roman"/>
                <w:sz w:val="24"/>
                <w:szCs w:val="24"/>
              </w:rPr>
              <w:t>1</w:t>
            </w:r>
          </w:p>
        </w:tc>
        <w:tc>
          <w:tcPr>
            <w:tcW w:w="2812" w:type="dxa"/>
            <w:tcBorders>
              <w:top w:val="single" w:sz="4" w:space="0" w:color="auto"/>
              <w:left w:val="single" w:sz="4" w:space="0" w:color="auto"/>
              <w:bottom w:val="single" w:sz="4" w:space="0" w:color="auto"/>
              <w:right w:val="single" w:sz="4" w:space="0" w:color="auto"/>
            </w:tcBorders>
            <w:shd w:val="clear" w:color="auto" w:fill="auto"/>
            <w:hideMark/>
          </w:tcPr>
          <w:p w:rsidR="002D5B3F" w:rsidRPr="002752AB" w:rsidRDefault="002D5B3F" w:rsidP="002D5B3F">
            <w:pPr>
              <w:spacing w:after="0" w:line="240" w:lineRule="auto"/>
              <w:rPr>
                <w:rFonts w:ascii="Times New Roman" w:eastAsia="Times New Roman" w:hAnsi="Times New Roman" w:cs="Times New Roman"/>
                <w:sz w:val="24"/>
                <w:szCs w:val="24"/>
              </w:rPr>
            </w:pPr>
            <w:r w:rsidRPr="002752AB">
              <w:rPr>
                <w:rFonts w:ascii="Times New Roman" w:eastAsia="Times New Roman" w:hAnsi="Times New Roman" w:cs="Times New Roman"/>
                <w:sz w:val="24"/>
                <w:szCs w:val="24"/>
              </w:rPr>
              <w:t>Эвристическая беседа.</w:t>
            </w:r>
          </w:p>
        </w:tc>
        <w:tc>
          <w:tcPr>
            <w:tcW w:w="709" w:type="dxa"/>
            <w:tcBorders>
              <w:top w:val="single" w:sz="4" w:space="0" w:color="auto"/>
              <w:left w:val="single" w:sz="4" w:space="0" w:color="auto"/>
              <w:bottom w:val="single" w:sz="4" w:space="0" w:color="auto"/>
              <w:right w:val="single" w:sz="4" w:space="0" w:color="auto"/>
            </w:tcBorders>
          </w:tcPr>
          <w:p w:rsidR="002D5B3F" w:rsidRPr="002752AB" w:rsidRDefault="002D5B3F" w:rsidP="002D5B3F">
            <w:pPr>
              <w:spacing w:after="0" w:line="240" w:lineRule="auto"/>
              <w:rPr>
                <w:rFonts w:ascii="Times New Roman" w:eastAsia="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2D5B3F" w:rsidRPr="002752AB" w:rsidRDefault="002D5B3F" w:rsidP="002D5B3F">
            <w:pPr>
              <w:spacing w:after="0" w:line="240" w:lineRule="auto"/>
              <w:rPr>
                <w:rFonts w:ascii="Times New Roman" w:eastAsia="Times New Roman" w:hAnsi="Times New Roman" w:cs="Times New Roman"/>
                <w:sz w:val="24"/>
                <w:szCs w:val="24"/>
              </w:rPr>
            </w:pPr>
          </w:p>
        </w:tc>
      </w:tr>
      <w:tr w:rsidR="002D5B3F" w:rsidRPr="002752AB" w:rsidTr="002D5B3F">
        <w:tc>
          <w:tcPr>
            <w:tcW w:w="896" w:type="dxa"/>
            <w:tcBorders>
              <w:top w:val="single" w:sz="4" w:space="0" w:color="auto"/>
              <w:left w:val="single" w:sz="4" w:space="0" w:color="auto"/>
              <w:bottom w:val="single" w:sz="4" w:space="0" w:color="auto"/>
              <w:right w:val="single" w:sz="4" w:space="0" w:color="auto"/>
            </w:tcBorders>
          </w:tcPr>
          <w:p w:rsidR="002D5B3F" w:rsidRPr="002752AB" w:rsidRDefault="002D5B3F" w:rsidP="002D5B3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4417" w:type="dxa"/>
            <w:tcBorders>
              <w:top w:val="single" w:sz="4" w:space="0" w:color="auto"/>
              <w:left w:val="single" w:sz="4" w:space="0" w:color="auto"/>
              <w:bottom w:val="single" w:sz="4" w:space="0" w:color="auto"/>
              <w:right w:val="single" w:sz="4" w:space="0" w:color="auto"/>
            </w:tcBorders>
            <w:shd w:val="clear" w:color="auto" w:fill="auto"/>
            <w:hideMark/>
          </w:tcPr>
          <w:p w:rsidR="002D5B3F" w:rsidRPr="002752AB" w:rsidRDefault="002D5B3F" w:rsidP="002D5B3F">
            <w:pPr>
              <w:spacing w:after="0" w:line="240" w:lineRule="auto"/>
              <w:rPr>
                <w:rFonts w:ascii="Times New Roman" w:eastAsia="Times New Roman" w:hAnsi="Times New Roman" w:cs="Times New Roman"/>
                <w:sz w:val="24"/>
                <w:szCs w:val="24"/>
              </w:rPr>
            </w:pPr>
            <w:r w:rsidRPr="002752AB">
              <w:rPr>
                <w:rFonts w:ascii="Times New Roman" w:eastAsia="Times New Roman" w:hAnsi="Times New Roman" w:cs="Times New Roman"/>
                <w:sz w:val="24"/>
                <w:szCs w:val="24"/>
              </w:rPr>
              <w:t>Измерение недоступной высоты.</w:t>
            </w:r>
          </w:p>
        </w:tc>
        <w:tc>
          <w:tcPr>
            <w:tcW w:w="567" w:type="dxa"/>
            <w:tcBorders>
              <w:top w:val="single" w:sz="4" w:space="0" w:color="auto"/>
              <w:left w:val="single" w:sz="4" w:space="0" w:color="auto"/>
              <w:bottom w:val="single" w:sz="4" w:space="0" w:color="auto"/>
              <w:right w:val="single" w:sz="4" w:space="0" w:color="auto"/>
            </w:tcBorders>
          </w:tcPr>
          <w:p w:rsidR="002D5B3F" w:rsidRPr="002752AB" w:rsidRDefault="002D5B3F" w:rsidP="002D5B3F">
            <w:pPr>
              <w:spacing w:after="0" w:line="240" w:lineRule="auto"/>
              <w:rPr>
                <w:rFonts w:ascii="Times New Roman" w:eastAsia="Times New Roman" w:hAnsi="Times New Roman" w:cs="Times New Roman"/>
                <w:sz w:val="24"/>
                <w:szCs w:val="24"/>
              </w:rPr>
            </w:pPr>
            <w:r w:rsidRPr="002752AB">
              <w:rPr>
                <w:rFonts w:ascii="Times New Roman" w:eastAsia="Times New Roman" w:hAnsi="Times New Roman" w:cs="Times New Roman"/>
                <w:sz w:val="24"/>
                <w:szCs w:val="24"/>
              </w:rPr>
              <w:t>1</w:t>
            </w:r>
          </w:p>
        </w:tc>
        <w:tc>
          <w:tcPr>
            <w:tcW w:w="2812" w:type="dxa"/>
            <w:tcBorders>
              <w:top w:val="single" w:sz="4" w:space="0" w:color="auto"/>
              <w:left w:val="single" w:sz="4" w:space="0" w:color="auto"/>
              <w:bottom w:val="single" w:sz="4" w:space="0" w:color="auto"/>
              <w:right w:val="single" w:sz="4" w:space="0" w:color="auto"/>
            </w:tcBorders>
            <w:shd w:val="clear" w:color="auto" w:fill="auto"/>
            <w:hideMark/>
          </w:tcPr>
          <w:p w:rsidR="002D5B3F" w:rsidRPr="002752AB" w:rsidRDefault="002D5B3F" w:rsidP="002D5B3F">
            <w:pPr>
              <w:spacing w:after="0" w:line="240" w:lineRule="auto"/>
              <w:rPr>
                <w:rFonts w:ascii="Times New Roman" w:eastAsia="Times New Roman" w:hAnsi="Times New Roman" w:cs="Times New Roman"/>
                <w:sz w:val="24"/>
                <w:szCs w:val="24"/>
              </w:rPr>
            </w:pPr>
            <w:r w:rsidRPr="002752AB">
              <w:rPr>
                <w:rFonts w:ascii="Times New Roman" w:eastAsia="Times New Roman" w:hAnsi="Times New Roman" w:cs="Times New Roman"/>
                <w:sz w:val="24"/>
                <w:szCs w:val="24"/>
              </w:rPr>
              <w:t> Практическая работа №3.</w:t>
            </w:r>
          </w:p>
        </w:tc>
        <w:tc>
          <w:tcPr>
            <w:tcW w:w="709" w:type="dxa"/>
            <w:tcBorders>
              <w:top w:val="single" w:sz="4" w:space="0" w:color="auto"/>
              <w:left w:val="single" w:sz="4" w:space="0" w:color="auto"/>
              <w:bottom w:val="single" w:sz="4" w:space="0" w:color="auto"/>
              <w:right w:val="single" w:sz="4" w:space="0" w:color="auto"/>
            </w:tcBorders>
          </w:tcPr>
          <w:p w:rsidR="002D5B3F" w:rsidRPr="002752AB" w:rsidRDefault="002D5B3F" w:rsidP="002D5B3F">
            <w:pPr>
              <w:spacing w:after="0" w:line="240" w:lineRule="auto"/>
              <w:rPr>
                <w:rFonts w:ascii="Times New Roman" w:eastAsia="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2D5B3F" w:rsidRPr="002752AB" w:rsidRDefault="002D5B3F" w:rsidP="002D5B3F">
            <w:pPr>
              <w:spacing w:after="0" w:line="240" w:lineRule="auto"/>
              <w:rPr>
                <w:rFonts w:ascii="Times New Roman" w:eastAsia="Times New Roman" w:hAnsi="Times New Roman" w:cs="Times New Roman"/>
                <w:sz w:val="24"/>
                <w:szCs w:val="24"/>
              </w:rPr>
            </w:pPr>
          </w:p>
        </w:tc>
      </w:tr>
      <w:tr w:rsidR="002D5B3F" w:rsidRPr="002752AB" w:rsidTr="002D5B3F">
        <w:tc>
          <w:tcPr>
            <w:tcW w:w="896" w:type="dxa"/>
            <w:tcBorders>
              <w:top w:val="single" w:sz="4" w:space="0" w:color="auto"/>
              <w:left w:val="single" w:sz="4" w:space="0" w:color="auto"/>
              <w:bottom w:val="single" w:sz="4" w:space="0" w:color="auto"/>
              <w:right w:val="single" w:sz="4" w:space="0" w:color="auto"/>
            </w:tcBorders>
          </w:tcPr>
          <w:p w:rsidR="002D5B3F" w:rsidRPr="002752AB" w:rsidRDefault="002D5B3F" w:rsidP="002D5B3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4417" w:type="dxa"/>
            <w:tcBorders>
              <w:top w:val="single" w:sz="4" w:space="0" w:color="auto"/>
              <w:left w:val="single" w:sz="4" w:space="0" w:color="auto"/>
              <w:bottom w:val="single" w:sz="4" w:space="0" w:color="auto"/>
              <w:right w:val="single" w:sz="4" w:space="0" w:color="auto"/>
            </w:tcBorders>
            <w:shd w:val="clear" w:color="auto" w:fill="auto"/>
          </w:tcPr>
          <w:p w:rsidR="002D5B3F" w:rsidRPr="002752AB" w:rsidRDefault="002D5B3F" w:rsidP="002D5B3F">
            <w:pPr>
              <w:spacing w:after="0" w:line="240" w:lineRule="auto"/>
              <w:rPr>
                <w:rFonts w:ascii="Times New Roman" w:eastAsia="Times New Roman" w:hAnsi="Times New Roman" w:cs="Times New Roman"/>
                <w:sz w:val="24"/>
                <w:szCs w:val="24"/>
              </w:rPr>
            </w:pPr>
            <w:r w:rsidRPr="002752AB">
              <w:rPr>
                <w:rFonts w:ascii="Times New Roman" w:eastAsia="Times New Roman" w:hAnsi="Times New Roman" w:cs="Times New Roman"/>
                <w:sz w:val="24"/>
                <w:szCs w:val="24"/>
              </w:rPr>
              <w:t>Измерение недоступной высоты.</w:t>
            </w:r>
          </w:p>
        </w:tc>
        <w:tc>
          <w:tcPr>
            <w:tcW w:w="567" w:type="dxa"/>
            <w:tcBorders>
              <w:top w:val="single" w:sz="4" w:space="0" w:color="auto"/>
              <w:left w:val="single" w:sz="4" w:space="0" w:color="auto"/>
              <w:bottom w:val="single" w:sz="4" w:space="0" w:color="auto"/>
              <w:right w:val="single" w:sz="4" w:space="0" w:color="auto"/>
            </w:tcBorders>
          </w:tcPr>
          <w:p w:rsidR="002D5B3F" w:rsidRPr="002752AB" w:rsidRDefault="002D5B3F" w:rsidP="002D5B3F">
            <w:pPr>
              <w:spacing w:after="0" w:line="240" w:lineRule="auto"/>
              <w:rPr>
                <w:rFonts w:ascii="Times New Roman" w:eastAsia="Times New Roman" w:hAnsi="Times New Roman" w:cs="Times New Roman"/>
                <w:sz w:val="24"/>
                <w:szCs w:val="24"/>
              </w:rPr>
            </w:pPr>
            <w:r w:rsidRPr="002752AB">
              <w:rPr>
                <w:rFonts w:ascii="Times New Roman" w:eastAsia="Times New Roman" w:hAnsi="Times New Roman" w:cs="Times New Roman"/>
                <w:sz w:val="24"/>
                <w:szCs w:val="24"/>
              </w:rPr>
              <w:t>1</w:t>
            </w:r>
          </w:p>
        </w:tc>
        <w:tc>
          <w:tcPr>
            <w:tcW w:w="2812" w:type="dxa"/>
            <w:tcBorders>
              <w:top w:val="single" w:sz="4" w:space="0" w:color="auto"/>
              <w:left w:val="single" w:sz="4" w:space="0" w:color="auto"/>
              <w:bottom w:val="single" w:sz="4" w:space="0" w:color="auto"/>
              <w:right w:val="single" w:sz="4" w:space="0" w:color="auto"/>
            </w:tcBorders>
            <w:shd w:val="clear" w:color="auto" w:fill="auto"/>
          </w:tcPr>
          <w:p w:rsidR="002D5B3F" w:rsidRPr="002752AB" w:rsidRDefault="002D5B3F" w:rsidP="002D5B3F">
            <w:pPr>
              <w:spacing w:after="0" w:line="240" w:lineRule="auto"/>
              <w:rPr>
                <w:rFonts w:ascii="Times New Roman" w:eastAsia="Times New Roman" w:hAnsi="Times New Roman" w:cs="Times New Roman"/>
                <w:sz w:val="24"/>
                <w:szCs w:val="24"/>
              </w:rPr>
            </w:pPr>
            <w:r w:rsidRPr="002752AB">
              <w:rPr>
                <w:rFonts w:ascii="Times New Roman" w:eastAsia="Times New Roman" w:hAnsi="Times New Roman" w:cs="Times New Roman"/>
                <w:sz w:val="24"/>
                <w:szCs w:val="24"/>
              </w:rPr>
              <w:t>Практическая работа №3.</w:t>
            </w:r>
          </w:p>
        </w:tc>
        <w:tc>
          <w:tcPr>
            <w:tcW w:w="709" w:type="dxa"/>
            <w:tcBorders>
              <w:top w:val="single" w:sz="4" w:space="0" w:color="auto"/>
              <w:left w:val="single" w:sz="4" w:space="0" w:color="auto"/>
              <w:bottom w:val="single" w:sz="4" w:space="0" w:color="auto"/>
              <w:right w:val="single" w:sz="4" w:space="0" w:color="auto"/>
            </w:tcBorders>
          </w:tcPr>
          <w:p w:rsidR="002D5B3F" w:rsidRPr="002752AB" w:rsidRDefault="002D5B3F" w:rsidP="002D5B3F">
            <w:pPr>
              <w:spacing w:after="0" w:line="240" w:lineRule="auto"/>
              <w:rPr>
                <w:rFonts w:ascii="Times New Roman" w:eastAsia="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2D5B3F" w:rsidRPr="002752AB" w:rsidRDefault="002D5B3F" w:rsidP="002D5B3F">
            <w:pPr>
              <w:spacing w:after="0" w:line="240" w:lineRule="auto"/>
              <w:rPr>
                <w:rFonts w:ascii="Times New Roman" w:eastAsia="Times New Roman" w:hAnsi="Times New Roman" w:cs="Times New Roman"/>
                <w:sz w:val="24"/>
                <w:szCs w:val="24"/>
              </w:rPr>
            </w:pPr>
          </w:p>
        </w:tc>
      </w:tr>
      <w:tr w:rsidR="002D5B3F" w:rsidRPr="002752AB" w:rsidTr="002D5B3F">
        <w:tc>
          <w:tcPr>
            <w:tcW w:w="896" w:type="dxa"/>
            <w:tcBorders>
              <w:top w:val="single" w:sz="4" w:space="0" w:color="auto"/>
              <w:left w:val="single" w:sz="4" w:space="0" w:color="auto"/>
              <w:bottom w:val="single" w:sz="4" w:space="0" w:color="auto"/>
              <w:right w:val="single" w:sz="4" w:space="0" w:color="auto"/>
            </w:tcBorders>
          </w:tcPr>
          <w:p w:rsidR="002D5B3F" w:rsidRPr="002752AB" w:rsidRDefault="002D5B3F" w:rsidP="002D5B3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4417" w:type="dxa"/>
            <w:tcBorders>
              <w:top w:val="single" w:sz="4" w:space="0" w:color="auto"/>
              <w:left w:val="single" w:sz="4" w:space="0" w:color="auto"/>
              <w:bottom w:val="single" w:sz="4" w:space="0" w:color="auto"/>
              <w:right w:val="single" w:sz="4" w:space="0" w:color="auto"/>
            </w:tcBorders>
            <w:shd w:val="clear" w:color="auto" w:fill="auto"/>
            <w:hideMark/>
          </w:tcPr>
          <w:p w:rsidR="002D5B3F" w:rsidRPr="002752AB" w:rsidRDefault="002D5B3F" w:rsidP="002D5B3F">
            <w:pPr>
              <w:spacing w:after="0" w:line="240" w:lineRule="auto"/>
              <w:rPr>
                <w:rFonts w:ascii="Times New Roman" w:eastAsia="Times New Roman" w:hAnsi="Times New Roman" w:cs="Times New Roman"/>
                <w:sz w:val="24"/>
                <w:szCs w:val="24"/>
              </w:rPr>
            </w:pPr>
            <w:r w:rsidRPr="002752AB">
              <w:rPr>
                <w:rFonts w:ascii="Times New Roman" w:eastAsia="Times New Roman" w:hAnsi="Times New Roman" w:cs="Times New Roman"/>
                <w:sz w:val="24"/>
                <w:szCs w:val="24"/>
              </w:rPr>
              <w:t xml:space="preserve"> Практическая геометрия египтян. </w:t>
            </w:r>
          </w:p>
        </w:tc>
        <w:tc>
          <w:tcPr>
            <w:tcW w:w="567" w:type="dxa"/>
            <w:tcBorders>
              <w:top w:val="single" w:sz="4" w:space="0" w:color="auto"/>
              <w:left w:val="single" w:sz="4" w:space="0" w:color="auto"/>
              <w:bottom w:val="single" w:sz="4" w:space="0" w:color="auto"/>
              <w:right w:val="single" w:sz="4" w:space="0" w:color="auto"/>
            </w:tcBorders>
          </w:tcPr>
          <w:p w:rsidR="002D5B3F" w:rsidRPr="002752AB" w:rsidRDefault="002D5B3F" w:rsidP="002D5B3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12" w:type="dxa"/>
            <w:tcBorders>
              <w:top w:val="single" w:sz="4" w:space="0" w:color="auto"/>
              <w:left w:val="single" w:sz="4" w:space="0" w:color="auto"/>
              <w:bottom w:val="single" w:sz="4" w:space="0" w:color="auto"/>
              <w:right w:val="single" w:sz="4" w:space="0" w:color="auto"/>
            </w:tcBorders>
            <w:shd w:val="clear" w:color="auto" w:fill="auto"/>
            <w:hideMark/>
          </w:tcPr>
          <w:p w:rsidR="002D5B3F" w:rsidRPr="002752AB" w:rsidRDefault="002D5B3F" w:rsidP="002D5B3F">
            <w:pPr>
              <w:spacing w:after="0" w:line="240" w:lineRule="auto"/>
              <w:rPr>
                <w:rFonts w:ascii="Times New Roman" w:eastAsia="Times New Roman" w:hAnsi="Times New Roman" w:cs="Times New Roman"/>
                <w:sz w:val="24"/>
                <w:szCs w:val="24"/>
              </w:rPr>
            </w:pPr>
            <w:r w:rsidRPr="002752AB">
              <w:rPr>
                <w:rFonts w:ascii="Times New Roman" w:eastAsia="Times New Roman" w:hAnsi="Times New Roman" w:cs="Times New Roman"/>
                <w:sz w:val="24"/>
                <w:szCs w:val="24"/>
              </w:rPr>
              <w:t xml:space="preserve">Лекция </w:t>
            </w:r>
          </w:p>
        </w:tc>
        <w:tc>
          <w:tcPr>
            <w:tcW w:w="709" w:type="dxa"/>
            <w:tcBorders>
              <w:top w:val="single" w:sz="4" w:space="0" w:color="auto"/>
              <w:left w:val="single" w:sz="4" w:space="0" w:color="auto"/>
              <w:bottom w:val="single" w:sz="4" w:space="0" w:color="auto"/>
              <w:right w:val="single" w:sz="4" w:space="0" w:color="auto"/>
            </w:tcBorders>
          </w:tcPr>
          <w:p w:rsidR="002D5B3F" w:rsidRPr="002752AB" w:rsidRDefault="002D5B3F" w:rsidP="002D5B3F">
            <w:pPr>
              <w:spacing w:after="0" w:line="240" w:lineRule="auto"/>
              <w:rPr>
                <w:rFonts w:ascii="Times New Roman" w:eastAsia="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2D5B3F" w:rsidRPr="002752AB" w:rsidRDefault="002D5B3F" w:rsidP="002D5B3F">
            <w:pPr>
              <w:spacing w:after="0" w:line="240" w:lineRule="auto"/>
              <w:rPr>
                <w:rFonts w:ascii="Times New Roman" w:eastAsia="Times New Roman" w:hAnsi="Times New Roman" w:cs="Times New Roman"/>
                <w:sz w:val="24"/>
                <w:szCs w:val="24"/>
              </w:rPr>
            </w:pPr>
          </w:p>
        </w:tc>
      </w:tr>
      <w:tr w:rsidR="002D5B3F" w:rsidRPr="002752AB" w:rsidTr="002D5B3F">
        <w:tc>
          <w:tcPr>
            <w:tcW w:w="896" w:type="dxa"/>
            <w:tcBorders>
              <w:top w:val="single" w:sz="4" w:space="0" w:color="auto"/>
              <w:left w:val="single" w:sz="4" w:space="0" w:color="auto"/>
              <w:bottom w:val="single" w:sz="4" w:space="0" w:color="auto"/>
              <w:right w:val="single" w:sz="4" w:space="0" w:color="auto"/>
            </w:tcBorders>
          </w:tcPr>
          <w:p w:rsidR="002D5B3F" w:rsidRPr="002752AB" w:rsidRDefault="002D5B3F" w:rsidP="002D5B3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4417" w:type="dxa"/>
            <w:tcBorders>
              <w:top w:val="single" w:sz="4" w:space="0" w:color="auto"/>
              <w:left w:val="single" w:sz="4" w:space="0" w:color="auto"/>
              <w:bottom w:val="single" w:sz="4" w:space="0" w:color="auto"/>
              <w:right w:val="single" w:sz="4" w:space="0" w:color="auto"/>
            </w:tcBorders>
            <w:shd w:val="clear" w:color="auto" w:fill="auto"/>
            <w:hideMark/>
          </w:tcPr>
          <w:p w:rsidR="002D5B3F" w:rsidRPr="002752AB" w:rsidRDefault="002D5B3F" w:rsidP="002D5B3F">
            <w:pPr>
              <w:spacing w:after="0" w:line="240" w:lineRule="auto"/>
              <w:rPr>
                <w:rFonts w:ascii="Times New Roman" w:eastAsia="Times New Roman" w:hAnsi="Times New Roman" w:cs="Times New Roman"/>
                <w:sz w:val="24"/>
                <w:szCs w:val="24"/>
              </w:rPr>
            </w:pPr>
            <w:r w:rsidRPr="002752AB">
              <w:rPr>
                <w:rFonts w:ascii="Times New Roman" w:eastAsia="Times New Roman" w:hAnsi="Times New Roman" w:cs="Times New Roman"/>
                <w:sz w:val="24"/>
                <w:szCs w:val="24"/>
              </w:rPr>
              <w:t>Практическая геометрия египтян.</w:t>
            </w:r>
          </w:p>
        </w:tc>
        <w:tc>
          <w:tcPr>
            <w:tcW w:w="567" w:type="dxa"/>
            <w:tcBorders>
              <w:top w:val="single" w:sz="4" w:space="0" w:color="auto"/>
              <w:left w:val="single" w:sz="4" w:space="0" w:color="auto"/>
              <w:bottom w:val="single" w:sz="4" w:space="0" w:color="auto"/>
              <w:right w:val="single" w:sz="4" w:space="0" w:color="auto"/>
            </w:tcBorders>
          </w:tcPr>
          <w:p w:rsidR="002D5B3F" w:rsidRPr="002752AB" w:rsidRDefault="002D5B3F" w:rsidP="002D5B3F">
            <w:pPr>
              <w:spacing w:after="0" w:line="240" w:lineRule="auto"/>
              <w:rPr>
                <w:rFonts w:ascii="Times New Roman" w:eastAsia="Times New Roman" w:hAnsi="Times New Roman" w:cs="Times New Roman"/>
                <w:sz w:val="24"/>
                <w:szCs w:val="24"/>
              </w:rPr>
            </w:pPr>
          </w:p>
        </w:tc>
        <w:tc>
          <w:tcPr>
            <w:tcW w:w="2812" w:type="dxa"/>
            <w:tcBorders>
              <w:top w:val="single" w:sz="4" w:space="0" w:color="auto"/>
              <w:left w:val="single" w:sz="4" w:space="0" w:color="auto"/>
              <w:bottom w:val="single" w:sz="4" w:space="0" w:color="auto"/>
              <w:right w:val="single" w:sz="4" w:space="0" w:color="auto"/>
            </w:tcBorders>
            <w:shd w:val="clear" w:color="auto" w:fill="auto"/>
            <w:hideMark/>
          </w:tcPr>
          <w:p w:rsidR="002D5B3F" w:rsidRPr="002752AB" w:rsidRDefault="002D5B3F" w:rsidP="002D5B3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решение</w:t>
            </w:r>
            <w:r w:rsidRPr="002752AB">
              <w:rPr>
                <w:rFonts w:ascii="Times New Roman" w:eastAsia="Times New Roman" w:hAnsi="Times New Roman" w:cs="Times New Roman"/>
                <w:sz w:val="24"/>
                <w:szCs w:val="24"/>
              </w:rPr>
              <w:t xml:space="preserve"> задач</w:t>
            </w:r>
          </w:p>
        </w:tc>
        <w:tc>
          <w:tcPr>
            <w:tcW w:w="709" w:type="dxa"/>
            <w:tcBorders>
              <w:top w:val="single" w:sz="4" w:space="0" w:color="auto"/>
              <w:left w:val="single" w:sz="4" w:space="0" w:color="auto"/>
              <w:bottom w:val="single" w:sz="4" w:space="0" w:color="auto"/>
              <w:right w:val="single" w:sz="4" w:space="0" w:color="auto"/>
            </w:tcBorders>
          </w:tcPr>
          <w:p w:rsidR="002D5B3F" w:rsidRPr="002752AB" w:rsidRDefault="002D5B3F" w:rsidP="002D5B3F">
            <w:pPr>
              <w:spacing w:after="0" w:line="240" w:lineRule="auto"/>
              <w:rPr>
                <w:rFonts w:ascii="Times New Roman" w:eastAsia="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2D5B3F" w:rsidRPr="002752AB" w:rsidRDefault="002D5B3F" w:rsidP="002D5B3F">
            <w:pPr>
              <w:spacing w:after="0" w:line="240" w:lineRule="auto"/>
              <w:rPr>
                <w:rFonts w:ascii="Times New Roman" w:eastAsia="Times New Roman" w:hAnsi="Times New Roman" w:cs="Times New Roman"/>
                <w:sz w:val="24"/>
                <w:szCs w:val="24"/>
              </w:rPr>
            </w:pPr>
          </w:p>
        </w:tc>
      </w:tr>
      <w:tr w:rsidR="002D5B3F" w:rsidRPr="002752AB" w:rsidTr="002D5B3F">
        <w:tc>
          <w:tcPr>
            <w:tcW w:w="896" w:type="dxa"/>
            <w:tcBorders>
              <w:top w:val="single" w:sz="4" w:space="0" w:color="auto"/>
              <w:left w:val="single" w:sz="4" w:space="0" w:color="auto"/>
              <w:bottom w:val="single" w:sz="4" w:space="0" w:color="auto"/>
              <w:right w:val="single" w:sz="4" w:space="0" w:color="auto"/>
            </w:tcBorders>
          </w:tcPr>
          <w:p w:rsidR="002D5B3F" w:rsidRPr="002752AB" w:rsidRDefault="002D5B3F" w:rsidP="002D5B3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4417" w:type="dxa"/>
            <w:tcBorders>
              <w:top w:val="single" w:sz="4" w:space="0" w:color="auto"/>
              <w:left w:val="single" w:sz="4" w:space="0" w:color="auto"/>
              <w:bottom w:val="single" w:sz="4" w:space="0" w:color="auto"/>
              <w:right w:val="single" w:sz="4" w:space="0" w:color="auto"/>
            </w:tcBorders>
            <w:shd w:val="clear" w:color="auto" w:fill="auto"/>
          </w:tcPr>
          <w:p w:rsidR="002D5B3F" w:rsidRPr="002752AB" w:rsidRDefault="002D5B3F" w:rsidP="002D5B3F">
            <w:pPr>
              <w:spacing w:after="0" w:line="240" w:lineRule="auto"/>
              <w:rPr>
                <w:rFonts w:ascii="Times New Roman" w:eastAsia="Times New Roman" w:hAnsi="Times New Roman" w:cs="Times New Roman"/>
                <w:sz w:val="24"/>
                <w:szCs w:val="24"/>
              </w:rPr>
            </w:pPr>
            <w:r w:rsidRPr="002752AB">
              <w:rPr>
                <w:rFonts w:ascii="Times New Roman" w:eastAsia="Times New Roman" w:hAnsi="Times New Roman" w:cs="Times New Roman"/>
                <w:sz w:val="24"/>
                <w:szCs w:val="24"/>
              </w:rPr>
              <w:t>Практическая геометрия  римлян.</w:t>
            </w:r>
          </w:p>
        </w:tc>
        <w:tc>
          <w:tcPr>
            <w:tcW w:w="567" w:type="dxa"/>
            <w:tcBorders>
              <w:top w:val="single" w:sz="4" w:space="0" w:color="auto"/>
              <w:left w:val="single" w:sz="4" w:space="0" w:color="auto"/>
              <w:bottom w:val="single" w:sz="4" w:space="0" w:color="auto"/>
              <w:right w:val="single" w:sz="4" w:space="0" w:color="auto"/>
            </w:tcBorders>
          </w:tcPr>
          <w:p w:rsidR="002D5B3F" w:rsidRPr="002752AB" w:rsidRDefault="002D5B3F" w:rsidP="002D5B3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12" w:type="dxa"/>
            <w:tcBorders>
              <w:top w:val="single" w:sz="4" w:space="0" w:color="auto"/>
              <w:left w:val="single" w:sz="4" w:space="0" w:color="auto"/>
              <w:bottom w:val="single" w:sz="4" w:space="0" w:color="auto"/>
              <w:right w:val="single" w:sz="4" w:space="0" w:color="auto"/>
            </w:tcBorders>
            <w:shd w:val="clear" w:color="auto" w:fill="auto"/>
          </w:tcPr>
          <w:p w:rsidR="002D5B3F" w:rsidRPr="002752AB" w:rsidRDefault="002D5B3F" w:rsidP="002D5B3F">
            <w:pPr>
              <w:spacing w:after="0" w:line="240" w:lineRule="auto"/>
              <w:rPr>
                <w:rFonts w:ascii="Times New Roman" w:eastAsia="Times New Roman" w:hAnsi="Times New Roman" w:cs="Times New Roman"/>
                <w:sz w:val="24"/>
                <w:szCs w:val="24"/>
              </w:rPr>
            </w:pPr>
            <w:r w:rsidRPr="002752AB">
              <w:rPr>
                <w:rFonts w:ascii="Times New Roman" w:eastAsia="Times New Roman" w:hAnsi="Times New Roman" w:cs="Times New Roman"/>
                <w:sz w:val="24"/>
                <w:szCs w:val="24"/>
              </w:rPr>
              <w:t xml:space="preserve">Лекция </w:t>
            </w:r>
          </w:p>
        </w:tc>
        <w:tc>
          <w:tcPr>
            <w:tcW w:w="709" w:type="dxa"/>
            <w:tcBorders>
              <w:top w:val="single" w:sz="4" w:space="0" w:color="auto"/>
              <w:left w:val="single" w:sz="4" w:space="0" w:color="auto"/>
              <w:bottom w:val="single" w:sz="4" w:space="0" w:color="auto"/>
              <w:right w:val="single" w:sz="4" w:space="0" w:color="auto"/>
            </w:tcBorders>
          </w:tcPr>
          <w:p w:rsidR="002D5B3F" w:rsidRPr="002752AB" w:rsidRDefault="002D5B3F" w:rsidP="002D5B3F">
            <w:pPr>
              <w:spacing w:after="0" w:line="240" w:lineRule="auto"/>
              <w:rPr>
                <w:rFonts w:ascii="Times New Roman" w:eastAsia="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2D5B3F" w:rsidRPr="002752AB" w:rsidRDefault="002D5B3F" w:rsidP="002D5B3F">
            <w:pPr>
              <w:spacing w:after="0" w:line="240" w:lineRule="auto"/>
              <w:rPr>
                <w:rFonts w:ascii="Times New Roman" w:eastAsia="Times New Roman" w:hAnsi="Times New Roman" w:cs="Times New Roman"/>
                <w:sz w:val="24"/>
                <w:szCs w:val="24"/>
              </w:rPr>
            </w:pPr>
          </w:p>
        </w:tc>
      </w:tr>
      <w:tr w:rsidR="002D5B3F" w:rsidRPr="002752AB" w:rsidTr="002D5B3F">
        <w:tc>
          <w:tcPr>
            <w:tcW w:w="896" w:type="dxa"/>
            <w:tcBorders>
              <w:top w:val="single" w:sz="4" w:space="0" w:color="auto"/>
              <w:left w:val="single" w:sz="4" w:space="0" w:color="auto"/>
              <w:bottom w:val="single" w:sz="4" w:space="0" w:color="auto"/>
              <w:right w:val="single" w:sz="4" w:space="0" w:color="auto"/>
            </w:tcBorders>
          </w:tcPr>
          <w:p w:rsidR="002D5B3F" w:rsidRPr="002752AB" w:rsidRDefault="002D5B3F" w:rsidP="002D5B3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4417" w:type="dxa"/>
            <w:tcBorders>
              <w:top w:val="single" w:sz="4" w:space="0" w:color="auto"/>
              <w:left w:val="single" w:sz="4" w:space="0" w:color="auto"/>
              <w:bottom w:val="single" w:sz="4" w:space="0" w:color="auto"/>
              <w:right w:val="single" w:sz="4" w:space="0" w:color="auto"/>
            </w:tcBorders>
            <w:shd w:val="clear" w:color="auto" w:fill="auto"/>
          </w:tcPr>
          <w:p w:rsidR="002D5B3F" w:rsidRPr="002752AB" w:rsidRDefault="002D5B3F" w:rsidP="002D5B3F">
            <w:pPr>
              <w:spacing w:after="0" w:line="240" w:lineRule="auto"/>
              <w:rPr>
                <w:rFonts w:ascii="Times New Roman" w:eastAsia="Times New Roman" w:hAnsi="Times New Roman" w:cs="Times New Roman"/>
                <w:sz w:val="24"/>
                <w:szCs w:val="24"/>
              </w:rPr>
            </w:pPr>
            <w:r w:rsidRPr="002752AB">
              <w:rPr>
                <w:rFonts w:ascii="Times New Roman" w:eastAsia="Times New Roman" w:hAnsi="Times New Roman" w:cs="Times New Roman"/>
                <w:sz w:val="24"/>
                <w:szCs w:val="24"/>
              </w:rPr>
              <w:t>Практическая геометрия  римлян.</w:t>
            </w:r>
          </w:p>
        </w:tc>
        <w:tc>
          <w:tcPr>
            <w:tcW w:w="567" w:type="dxa"/>
            <w:tcBorders>
              <w:top w:val="single" w:sz="4" w:space="0" w:color="auto"/>
              <w:left w:val="single" w:sz="4" w:space="0" w:color="auto"/>
              <w:bottom w:val="single" w:sz="4" w:space="0" w:color="auto"/>
              <w:right w:val="single" w:sz="4" w:space="0" w:color="auto"/>
            </w:tcBorders>
          </w:tcPr>
          <w:p w:rsidR="002D5B3F" w:rsidRPr="002752AB" w:rsidRDefault="002D5B3F" w:rsidP="002D5B3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12" w:type="dxa"/>
            <w:tcBorders>
              <w:top w:val="single" w:sz="4" w:space="0" w:color="auto"/>
              <w:left w:val="single" w:sz="4" w:space="0" w:color="auto"/>
              <w:bottom w:val="single" w:sz="4" w:space="0" w:color="auto"/>
              <w:right w:val="single" w:sz="4" w:space="0" w:color="auto"/>
            </w:tcBorders>
            <w:shd w:val="clear" w:color="auto" w:fill="auto"/>
          </w:tcPr>
          <w:p w:rsidR="002D5B3F" w:rsidRPr="002752AB" w:rsidRDefault="002D5B3F" w:rsidP="002D5B3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решение</w:t>
            </w:r>
            <w:r w:rsidRPr="002752AB">
              <w:rPr>
                <w:rFonts w:ascii="Times New Roman" w:eastAsia="Times New Roman" w:hAnsi="Times New Roman" w:cs="Times New Roman"/>
                <w:sz w:val="24"/>
                <w:szCs w:val="24"/>
              </w:rPr>
              <w:t xml:space="preserve"> задач</w:t>
            </w:r>
          </w:p>
        </w:tc>
        <w:tc>
          <w:tcPr>
            <w:tcW w:w="709" w:type="dxa"/>
            <w:tcBorders>
              <w:top w:val="single" w:sz="4" w:space="0" w:color="auto"/>
              <w:left w:val="single" w:sz="4" w:space="0" w:color="auto"/>
              <w:bottom w:val="single" w:sz="4" w:space="0" w:color="auto"/>
              <w:right w:val="single" w:sz="4" w:space="0" w:color="auto"/>
            </w:tcBorders>
          </w:tcPr>
          <w:p w:rsidR="002D5B3F" w:rsidRPr="002752AB" w:rsidRDefault="002D5B3F" w:rsidP="002D5B3F">
            <w:pPr>
              <w:spacing w:after="0" w:line="240" w:lineRule="auto"/>
              <w:rPr>
                <w:rFonts w:ascii="Times New Roman" w:eastAsia="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2D5B3F" w:rsidRPr="002752AB" w:rsidRDefault="002D5B3F" w:rsidP="002D5B3F">
            <w:pPr>
              <w:spacing w:after="0" w:line="240" w:lineRule="auto"/>
              <w:rPr>
                <w:rFonts w:ascii="Times New Roman" w:eastAsia="Times New Roman" w:hAnsi="Times New Roman" w:cs="Times New Roman"/>
                <w:sz w:val="24"/>
                <w:szCs w:val="24"/>
              </w:rPr>
            </w:pPr>
          </w:p>
        </w:tc>
      </w:tr>
      <w:tr w:rsidR="002D5B3F" w:rsidRPr="002752AB" w:rsidTr="002D5B3F">
        <w:trPr>
          <w:trHeight w:val="343"/>
        </w:trPr>
        <w:tc>
          <w:tcPr>
            <w:tcW w:w="896" w:type="dxa"/>
            <w:tcBorders>
              <w:top w:val="single" w:sz="4" w:space="0" w:color="auto"/>
              <w:left w:val="single" w:sz="4" w:space="0" w:color="auto"/>
              <w:right w:val="single" w:sz="4" w:space="0" w:color="auto"/>
            </w:tcBorders>
          </w:tcPr>
          <w:p w:rsidR="002D5B3F" w:rsidRPr="002752AB" w:rsidRDefault="002D5B3F" w:rsidP="002D5B3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4417" w:type="dxa"/>
            <w:tcBorders>
              <w:top w:val="single" w:sz="4" w:space="0" w:color="auto"/>
              <w:left w:val="single" w:sz="4" w:space="0" w:color="auto"/>
              <w:right w:val="single" w:sz="4" w:space="0" w:color="auto"/>
            </w:tcBorders>
            <w:shd w:val="clear" w:color="auto" w:fill="auto"/>
            <w:hideMark/>
          </w:tcPr>
          <w:p w:rsidR="002D5B3F" w:rsidRPr="002752AB" w:rsidRDefault="002D5B3F" w:rsidP="002D5B3F">
            <w:pPr>
              <w:spacing w:after="0" w:line="240" w:lineRule="auto"/>
              <w:rPr>
                <w:rFonts w:ascii="Times New Roman" w:eastAsia="Times New Roman" w:hAnsi="Times New Roman" w:cs="Times New Roman"/>
                <w:sz w:val="24"/>
                <w:szCs w:val="24"/>
              </w:rPr>
            </w:pPr>
            <w:r w:rsidRPr="002752AB">
              <w:rPr>
                <w:rFonts w:ascii="Times New Roman" w:eastAsia="Times New Roman" w:hAnsi="Times New Roman" w:cs="Times New Roman"/>
                <w:sz w:val="24"/>
                <w:szCs w:val="24"/>
              </w:rPr>
              <w:t>Ошибка Джека Лондона.</w:t>
            </w:r>
          </w:p>
        </w:tc>
        <w:tc>
          <w:tcPr>
            <w:tcW w:w="567" w:type="dxa"/>
            <w:tcBorders>
              <w:top w:val="single" w:sz="4" w:space="0" w:color="auto"/>
              <w:left w:val="single" w:sz="4" w:space="0" w:color="auto"/>
              <w:right w:val="single" w:sz="4" w:space="0" w:color="auto"/>
            </w:tcBorders>
          </w:tcPr>
          <w:p w:rsidR="002D5B3F" w:rsidRPr="002752AB" w:rsidRDefault="002D5B3F" w:rsidP="002D5B3F">
            <w:pPr>
              <w:spacing w:after="0" w:line="240" w:lineRule="auto"/>
              <w:rPr>
                <w:rFonts w:ascii="Times New Roman" w:eastAsia="Times New Roman" w:hAnsi="Times New Roman" w:cs="Times New Roman"/>
                <w:sz w:val="24"/>
                <w:szCs w:val="24"/>
              </w:rPr>
            </w:pPr>
            <w:r w:rsidRPr="002752AB">
              <w:rPr>
                <w:rFonts w:ascii="Times New Roman" w:eastAsia="Times New Roman" w:hAnsi="Times New Roman" w:cs="Times New Roman"/>
                <w:sz w:val="24"/>
                <w:szCs w:val="24"/>
              </w:rPr>
              <w:t>1</w:t>
            </w:r>
          </w:p>
        </w:tc>
        <w:tc>
          <w:tcPr>
            <w:tcW w:w="2812" w:type="dxa"/>
            <w:tcBorders>
              <w:top w:val="single" w:sz="4" w:space="0" w:color="auto"/>
              <w:left w:val="single" w:sz="4" w:space="0" w:color="auto"/>
              <w:right w:val="single" w:sz="4" w:space="0" w:color="auto"/>
            </w:tcBorders>
            <w:shd w:val="clear" w:color="auto" w:fill="auto"/>
            <w:hideMark/>
          </w:tcPr>
          <w:p w:rsidR="002D5B3F" w:rsidRPr="002752AB" w:rsidRDefault="002D5B3F" w:rsidP="002D5B3F">
            <w:pPr>
              <w:spacing w:after="0" w:line="240" w:lineRule="auto"/>
              <w:rPr>
                <w:rFonts w:ascii="Times New Roman" w:eastAsia="Times New Roman" w:hAnsi="Times New Roman" w:cs="Times New Roman"/>
                <w:sz w:val="24"/>
                <w:szCs w:val="24"/>
              </w:rPr>
            </w:pPr>
            <w:r w:rsidRPr="002752AB">
              <w:rPr>
                <w:rFonts w:ascii="Times New Roman" w:eastAsia="Times New Roman" w:hAnsi="Times New Roman" w:cs="Times New Roman"/>
                <w:sz w:val="24"/>
                <w:szCs w:val="24"/>
              </w:rPr>
              <w:t>Эвристическая беседа.</w:t>
            </w:r>
          </w:p>
        </w:tc>
        <w:tc>
          <w:tcPr>
            <w:tcW w:w="709" w:type="dxa"/>
            <w:tcBorders>
              <w:top w:val="single" w:sz="4" w:space="0" w:color="auto"/>
              <w:left w:val="single" w:sz="4" w:space="0" w:color="auto"/>
              <w:right w:val="single" w:sz="4" w:space="0" w:color="auto"/>
            </w:tcBorders>
          </w:tcPr>
          <w:p w:rsidR="002D5B3F" w:rsidRPr="002752AB" w:rsidRDefault="002D5B3F" w:rsidP="002D5B3F">
            <w:pPr>
              <w:spacing w:after="0" w:line="240" w:lineRule="auto"/>
              <w:rPr>
                <w:rFonts w:ascii="Times New Roman" w:eastAsia="Times New Roman" w:hAnsi="Times New Roman" w:cs="Times New Roman"/>
                <w:sz w:val="24"/>
                <w:szCs w:val="24"/>
              </w:rPr>
            </w:pPr>
          </w:p>
        </w:tc>
        <w:tc>
          <w:tcPr>
            <w:tcW w:w="709" w:type="dxa"/>
            <w:tcBorders>
              <w:top w:val="single" w:sz="4" w:space="0" w:color="auto"/>
              <w:left w:val="single" w:sz="4" w:space="0" w:color="auto"/>
              <w:right w:val="single" w:sz="4" w:space="0" w:color="auto"/>
            </w:tcBorders>
          </w:tcPr>
          <w:p w:rsidR="002D5B3F" w:rsidRPr="002752AB" w:rsidRDefault="002D5B3F" w:rsidP="002D5B3F">
            <w:pPr>
              <w:spacing w:after="0" w:line="240" w:lineRule="auto"/>
              <w:rPr>
                <w:rFonts w:ascii="Times New Roman" w:eastAsia="Times New Roman" w:hAnsi="Times New Roman" w:cs="Times New Roman"/>
                <w:sz w:val="24"/>
                <w:szCs w:val="24"/>
              </w:rPr>
            </w:pPr>
          </w:p>
        </w:tc>
      </w:tr>
      <w:tr w:rsidR="002D5B3F" w:rsidRPr="002752AB" w:rsidTr="002D5B3F">
        <w:tc>
          <w:tcPr>
            <w:tcW w:w="896" w:type="dxa"/>
            <w:tcBorders>
              <w:top w:val="single" w:sz="4" w:space="0" w:color="auto"/>
              <w:left w:val="single" w:sz="4" w:space="0" w:color="auto"/>
              <w:bottom w:val="single" w:sz="4" w:space="0" w:color="auto"/>
              <w:right w:val="single" w:sz="4" w:space="0" w:color="auto"/>
            </w:tcBorders>
          </w:tcPr>
          <w:p w:rsidR="002D5B3F" w:rsidRPr="002752AB" w:rsidRDefault="002D5B3F" w:rsidP="002D5B3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4417" w:type="dxa"/>
            <w:tcBorders>
              <w:top w:val="single" w:sz="4" w:space="0" w:color="auto"/>
              <w:left w:val="single" w:sz="4" w:space="0" w:color="auto"/>
              <w:bottom w:val="single" w:sz="4" w:space="0" w:color="auto"/>
              <w:right w:val="single" w:sz="4" w:space="0" w:color="auto"/>
            </w:tcBorders>
            <w:shd w:val="clear" w:color="auto" w:fill="auto"/>
            <w:hideMark/>
          </w:tcPr>
          <w:p w:rsidR="002D5B3F" w:rsidRPr="002752AB" w:rsidRDefault="002D5B3F" w:rsidP="002D5B3F">
            <w:pPr>
              <w:spacing w:after="0" w:line="240" w:lineRule="auto"/>
              <w:rPr>
                <w:rFonts w:ascii="Times New Roman" w:eastAsia="Times New Roman" w:hAnsi="Times New Roman" w:cs="Times New Roman"/>
                <w:sz w:val="24"/>
                <w:szCs w:val="24"/>
              </w:rPr>
            </w:pPr>
            <w:r w:rsidRPr="002752AB">
              <w:rPr>
                <w:rFonts w:ascii="Times New Roman" w:eastAsia="Times New Roman" w:hAnsi="Times New Roman" w:cs="Times New Roman"/>
                <w:sz w:val="24"/>
                <w:szCs w:val="24"/>
              </w:rPr>
              <w:t xml:space="preserve"> Как нарисовать окружность?</w:t>
            </w:r>
          </w:p>
        </w:tc>
        <w:tc>
          <w:tcPr>
            <w:tcW w:w="567" w:type="dxa"/>
            <w:tcBorders>
              <w:top w:val="single" w:sz="4" w:space="0" w:color="auto"/>
              <w:left w:val="single" w:sz="4" w:space="0" w:color="auto"/>
              <w:bottom w:val="single" w:sz="4" w:space="0" w:color="auto"/>
              <w:right w:val="single" w:sz="4" w:space="0" w:color="auto"/>
            </w:tcBorders>
          </w:tcPr>
          <w:p w:rsidR="002D5B3F" w:rsidRPr="002752AB" w:rsidRDefault="002D5B3F" w:rsidP="002D5B3F">
            <w:pPr>
              <w:spacing w:after="0" w:line="240" w:lineRule="auto"/>
              <w:rPr>
                <w:rFonts w:ascii="Times New Roman" w:eastAsia="Times New Roman" w:hAnsi="Times New Roman" w:cs="Times New Roman"/>
                <w:sz w:val="24"/>
                <w:szCs w:val="24"/>
              </w:rPr>
            </w:pPr>
            <w:r w:rsidRPr="002752AB">
              <w:rPr>
                <w:rFonts w:ascii="Times New Roman" w:eastAsia="Times New Roman" w:hAnsi="Times New Roman" w:cs="Times New Roman"/>
                <w:sz w:val="24"/>
                <w:szCs w:val="24"/>
              </w:rPr>
              <w:t>1</w:t>
            </w:r>
          </w:p>
        </w:tc>
        <w:tc>
          <w:tcPr>
            <w:tcW w:w="2812" w:type="dxa"/>
            <w:tcBorders>
              <w:top w:val="single" w:sz="4" w:space="0" w:color="auto"/>
              <w:left w:val="single" w:sz="4" w:space="0" w:color="auto"/>
              <w:bottom w:val="single" w:sz="4" w:space="0" w:color="auto"/>
              <w:right w:val="single" w:sz="4" w:space="0" w:color="auto"/>
            </w:tcBorders>
            <w:shd w:val="clear" w:color="auto" w:fill="auto"/>
            <w:hideMark/>
          </w:tcPr>
          <w:p w:rsidR="002D5B3F" w:rsidRPr="002752AB" w:rsidRDefault="002D5B3F" w:rsidP="002D5B3F">
            <w:pPr>
              <w:spacing w:after="0" w:line="240" w:lineRule="auto"/>
              <w:rPr>
                <w:rFonts w:ascii="Times New Roman" w:eastAsia="Times New Roman" w:hAnsi="Times New Roman" w:cs="Times New Roman"/>
                <w:sz w:val="24"/>
                <w:szCs w:val="24"/>
              </w:rPr>
            </w:pPr>
            <w:r w:rsidRPr="002752AB">
              <w:rPr>
                <w:rFonts w:ascii="Times New Roman" w:eastAsia="Times New Roman" w:hAnsi="Times New Roman" w:cs="Times New Roman"/>
                <w:sz w:val="24"/>
                <w:szCs w:val="24"/>
              </w:rPr>
              <w:t> Практическая работа №4.</w:t>
            </w:r>
          </w:p>
        </w:tc>
        <w:tc>
          <w:tcPr>
            <w:tcW w:w="709" w:type="dxa"/>
            <w:tcBorders>
              <w:top w:val="single" w:sz="4" w:space="0" w:color="auto"/>
              <w:left w:val="single" w:sz="4" w:space="0" w:color="auto"/>
              <w:bottom w:val="single" w:sz="4" w:space="0" w:color="auto"/>
              <w:right w:val="single" w:sz="4" w:space="0" w:color="auto"/>
            </w:tcBorders>
          </w:tcPr>
          <w:p w:rsidR="002D5B3F" w:rsidRPr="002752AB" w:rsidRDefault="002D5B3F" w:rsidP="002D5B3F">
            <w:pPr>
              <w:spacing w:after="0" w:line="240" w:lineRule="auto"/>
              <w:rPr>
                <w:rFonts w:ascii="Times New Roman" w:eastAsia="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2D5B3F" w:rsidRPr="002752AB" w:rsidRDefault="002D5B3F" w:rsidP="002D5B3F">
            <w:pPr>
              <w:spacing w:after="0" w:line="240" w:lineRule="auto"/>
              <w:rPr>
                <w:rFonts w:ascii="Times New Roman" w:eastAsia="Times New Roman" w:hAnsi="Times New Roman" w:cs="Times New Roman"/>
                <w:sz w:val="24"/>
                <w:szCs w:val="24"/>
              </w:rPr>
            </w:pPr>
          </w:p>
        </w:tc>
      </w:tr>
      <w:tr w:rsidR="002D5B3F" w:rsidRPr="002752AB" w:rsidTr="002D5B3F">
        <w:tc>
          <w:tcPr>
            <w:tcW w:w="896" w:type="dxa"/>
            <w:tcBorders>
              <w:top w:val="single" w:sz="4" w:space="0" w:color="auto"/>
              <w:left w:val="single" w:sz="4" w:space="0" w:color="auto"/>
              <w:bottom w:val="single" w:sz="4" w:space="0" w:color="auto"/>
              <w:right w:val="single" w:sz="4" w:space="0" w:color="auto"/>
            </w:tcBorders>
          </w:tcPr>
          <w:p w:rsidR="002D5B3F" w:rsidRPr="002752AB" w:rsidRDefault="002D5B3F" w:rsidP="002D5B3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4417" w:type="dxa"/>
            <w:tcBorders>
              <w:top w:val="single" w:sz="4" w:space="0" w:color="auto"/>
              <w:left w:val="single" w:sz="4" w:space="0" w:color="auto"/>
              <w:bottom w:val="single" w:sz="4" w:space="0" w:color="auto"/>
              <w:right w:val="single" w:sz="4" w:space="0" w:color="auto"/>
            </w:tcBorders>
            <w:shd w:val="clear" w:color="auto" w:fill="auto"/>
            <w:hideMark/>
          </w:tcPr>
          <w:p w:rsidR="002D5B3F" w:rsidRPr="002752AB" w:rsidRDefault="002D5B3F" w:rsidP="002D5B3F">
            <w:pPr>
              <w:spacing w:after="0" w:line="240" w:lineRule="auto"/>
              <w:rPr>
                <w:rFonts w:ascii="Times New Roman" w:eastAsia="Times New Roman" w:hAnsi="Times New Roman" w:cs="Times New Roman"/>
                <w:sz w:val="24"/>
                <w:szCs w:val="24"/>
              </w:rPr>
            </w:pPr>
            <w:r w:rsidRPr="002752AB">
              <w:rPr>
                <w:rFonts w:ascii="Times New Roman" w:eastAsia="Times New Roman" w:hAnsi="Times New Roman" w:cs="Times New Roman"/>
                <w:sz w:val="24"/>
                <w:szCs w:val="24"/>
              </w:rPr>
              <w:t xml:space="preserve"> Окружность как совершенная геометрическая форма в архитектуре.</w:t>
            </w:r>
          </w:p>
        </w:tc>
        <w:tc>
          <w:tcPr>
            <w:tcW w:w="567" w:type="dxa"/>
            <w:tcBorders>
              <w:top w:val="single" w:sz="4" w:space="0" w:color="auto"/>
              <w:left w:val="single" w:sz="4" w:space="0" w:color="auto"/>
              <w:bottom w:val="single" w:sz="4" w:space="0" w:color="auto"/>
              <w:right w:val="single" w:sz="4" w:space="0" w:color="auto"/>
            </w:tcBorders>
          </w:tcPr>
          <w:p w:rsidR="002D5B3F" w:rsidRPr="002752AB" w:rsidRDefault="002D5B3F" w:rsidP="002D5B3F">
            <w:pPr>
              <w:spacing w:after="0" w:line="240" w:lineRule="auto"/>
              <w:rPr>
                <w:rFonts w:ascii="Times New Roman" w:eastAsia="Times New Roman" w:hAnsi="Times New Roman" w:cs="Times New Roman"/>
                <w:sz w:val="24"/>
                <w:szCs w:val="24"/>
              </w:rPr>
            </w:pPr>
            <w:r w:rsidRPr="002752AB">
              <w:rPr>
                <w:rFonts w:ascii="Times New Roman" w:eastAsia="Times New Roman" w:hAnsi="Times New Roman" w:cs="Times New Roman"/>
                <w:sz w:val="24"/>
                <w:szCs w:val="24"/>
              </w:rPr>
              <w:t>1</w:t>
            </w:r>
          </w:p>
        </w:tc>
        <w:tc>
          <w:tcPr>
            <w:tcW w:w="2812" w:type="dxa"/>
            <w:tcBorders>
              <w:top w:val="single" w:sz="4" w:space="0" w:color="auto"/>
              <w:left w:val="single" w:sz="4" w:space="0" w:color="auto"/>
              <w:bottom w:val="single" w:sz="4" w:space="0" w:color="auto"/>
              <w:right w:val="single" w:sz="4" w:space="0" w:color="auto"/>
            </w:tcBorders>
            <w:shd w:val="clear" w:color="auto" w:fill="auto"/>
            <w:hideMark/>
          </w:tcPr>
          <w:p w:rsidR="002D5B3F" w:rsidRPr="002752AB" w:rsidRDefault="002D5B3F" w:rsidP="002D5B3F">
            <w:pPr>
              <w:spacing w:after="0" w:line="240" w:lineRule="auto"/>
              <w:rPr>
                <w:rFonts w:ascii="Times New Roman" w:eastAsia="Times New Roman" w:hAnsi="Times New Roman" w:cs="Times New Roman"/>
                <w:sz w:val="24"/>
                <w:szCs w:val="24"/>
              </w:rPr>
            </w:pPr>
            <w:r w:rsidRPr="002752AB">
              <w:rPr>
                <w:rFonts w:ascii="Times New Roman" w:eastAsia="Times New Roman" w:hAnsi="Times New Roman" w:cs="Times New Roman"/>
                <w:sz w:val="24"/>
                <w:szCs w:val="24"/>
              </w:rPr>
              <w:t>Эвристическая беседа.</w:t>
            </w:r>
            <w:r>
              <w:rPr>
                <w:rFonts w:ascii="Times New Roman" w:eastAsia="Times New Roman" w:hAnsi="Times New Roman" w:cs="Times New Roman"/>
                <w:sz w:val="24"/>
                <w:szCs w:val="24"/>
              </w:rPr>
              <w:t xml:space="preserve"> </w:t>
            </w:r>
            <w:r w:rsidRPr="002752AB">
              <w:rPr>
                <w:rFonts w:ascii="Times New Roman" w:eastAsia="Times New Roman" w:hAnsi="Times New Roman" w:cs="Times New Roman"/>
                <w:sz w:val="24"/>
                <w:szCs w:val="24"/>
              </w:rPr>
              <w:t>Работа над проектом.</w:t>
            </w:r>
          </w:p>
        </w:tc>
        <w:tc>
          <w:tcPr>
            <w:tcW w:w="709" w:type="dxa"/>
            <w:tcBorders>
              <w:top w:val="single" w:sz="4" w:space="0" w:color="auto"/>
              <w:left w:val="single" w:sz="4" w:space="0" w:color="auto"/>
              <w:bottom w:val="single" w:sz="4" w:space="0" w:color="auto"/>
              <w:right w:val="single" w:sz="4" w:space="0" w:color="auto"/>
            </w:tcBorders>
          </w:tcPr>
          <w:p w:rsidR="002D5B3F" w:rsidRPr="002752AB" w:rsidRDefault="002D5B3F" w:rsidP="002D5B3F">
            <w:pPr>
              <w:spacing w:after="0" w:line="240" w:lineRule="auto"/>
              <w:rPr>
                <w:rFonts w:ascii="Times New Roman" w:eastAsia="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2D5B3F" w:rsidRPr="002752AB" w:rsidRDefault="002D5B3F" w:rsidP="002D5B3F">
            <w:pPr>
              <w:spacing w:after="0" w:line="240" w:lineRule="auto"/>
              <w:rPr>
                <w:rFonts w:ascii="Times New Roman" w:eastAsia="Times New Roman" w:hAnsi="Times New Roman" w:cs="Times New Roman"/>
                <w:sz w:val="24"/>
                <w:szCs w:val="24"/>
              </w:rPr>
            </w:pPr>
          </w:p>
        </w:tc>
      </w:tr>
      <w:tr w:rsidR="002D5B3F" w:rsidRPr="002752AB" w:rsidTr="002D5B3F">
        <w:tc>
          <w:tcPr>
            <w:tcW w:w="896" w:type="dxa"/>
            <w:tcBorders>
              <w:top w:val="single" w:sz="4" w:space="0" w:color="auto"/>
              <w:left w:val="single" w:sz="4" w:space="0" w:color="auto"/>
              <w:bottom w:val="single" w:sz="4" w:space="0" w:color="auto"/>
              <w:right w:val="single" w:sz="4" w:space="0" w:color="auto"/>
            </w:tcBorders>
          </w:tcPr>
          <w:p w:rsidR="002D5B3F" w:rsidRPr="002752AB" w:rsidRDefault="002D5B3F" w:rsidP="002D5B3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4417" w:type="dxa"/>
            <w:tcBorders>
              <w:top w:val="single" w:sz="4" w:space="0" w:color="auto"/>
              <w:left w:val="single" w:sz="4" w:space="0" w:color="auto"/>
              <w:bottom w:val="single" w:sz="4" w:space="0" w:color="auto"/>
              <w:right w:val="single" w:sz="4" w:space="0" w:color="auto"/>
            </w:tcBorders>
            <w:shd w:val="clear" w:color="auto" w:fill="auto"/>
          </w:tcPr>
          <w:p w:rsidR="002D5B3F" w:rsidRPr="002752AB" w:rsidRDefault="002D5B3F" w:rsidP="002D5B3F">
            <w:pPr>
              <w:spacing w:after="0" w:line="240" w:lineRule="auto"/>
              <w:rPr>
                <w:rFonts w:ascii="Times New Roman" w:eastAsia="Times New Roman" w:hAnsi="Times New Roman" w:cs="Times New Roman"/>
                <w:sz w:val="24"/>
                <w:szCs w:val="24"/>
              </w:rPr>
            </w:pPr>
            <w:r w:rsidRPr="002752AB">
              <w:rPr>
                <w:rFonts w:ascii="Times New Roman" w:eastAsia="Times New Roman" w:hAnsi="Times New Roman" w:cs="Times New Roman"/>
                <w:sz w:val="24"/>
                <w:szCs w:val="24"/>
              </w:rPr>
              <w:t>Окружность как совершенная геометрическая форма в архитектуре.</w:t>
            </w:r>
          </w:p>
        </w:tc>
        <w:tc>
          <w:tcPr>
            <w:tcW w:w="567" w:type="dxa"/>
            <w:tcBorders>
              <w:top w:val="single" w:sz="4" w:space="0" w:color="auto"/>
              <w:left w:val="single" w:sz="4" w:space="0" w:color="auto"/>
              <w:bottom w:val="single" w:sz="4" w:space="0" w:color="auto"/>
              <w:right w:val="single" w:sz="4" w:space="0" w:color="auto"/>
            </w:tcBorders>
          </w:tcPr>
          <w:p w:rsidR="002D5B3F" w:rsidRPr="002752AB" w:rsidRDefault="002D5B3F" w:rsidP="002D5B3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12" w:type="dxa"/>
            <w:tcBorders>
              <w:top w:val="single" w:sz="4" w:space="0" w:color="auto"/>
              <w:left w:val="single" w:sz="4" w:space="0" w:color="auto"/>
              <w:bottom w:val="single" w:sz="4" w:space="0" w:color="auto"/>
              <w:right w:val="single" w:sz="4" w:space="0" w:color="auto"/>
            </w:tcBorders>
            <w:shd w:val="clear" w:color="auto" w:fill="auto"/>
          </w:tcPr>
          <w:p w:rsidR="002D5B3F" w:rsidRPr="002752AB" w:rsidRDefault="002D5B3F" w:rsidP="002D5B3F">
            <w:pPr>
              <w:spacing w:after="0" w:line="240" w:lineRule="auto"/>
              <w:rPr>
                <w:rFonts w:ascii="Times New Roman" w:eastAsia="Times New Roman" w:hAnsi="Times New Roman" w:cs="Times New Roman"/>
                <w:sz w:val="24"/>
                <w:szCs w:val="24"/>
              </w:rPr>
            </w:pPr>
            <w:r w:rsidRPr="002752AB">
              <w:rPr>
                <w:rFonts w:ascii="Times New Roman" w:eastAsia="Times New Roman" w:hAnsi="Times New Roman" w:cs="Times New Roman"/>
                <w:sz w:val="24"/>
                <w:szCs w:val="24"/>
              </w:rPr>
              <w:t>Работа над проектом.</w:t>
            </w:r>
          </w:p>
        </w:tc>
        <w:tc>
          <w:tcPr>
            <w:tcW w:w="709" w:type="dxa"/>
            <w:tcBorders>
              <w:top w:val="single" w:sz="4" w:space="0" w:color="auto"/>
              <w:left w:val="single" w:sz="4" w:space="0" w:color="auto"/>
              <w:bottom w:val="single" w:sz="4" w:space="0" w:color="auto"/>
              <w:right w:val="single" w:sz="4" w:space="0" w:color="auto"/>
            </w:tcBorders>
          </w:tcPr>
          <w:p w:rsidR="002D5B3F" w:rsidRPr="002752AB" w:rsidRDefault="002D5B3F" w:rsidP="002D5B3F">
            <w:pPr>
              <w:spacing w:after="0" w:line="240" w:lineRule="auto"/>
              <w:rPr>
                <w:rFonts w:ascii="Times New Roman" w:eastAsia="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2D5B3F" w:rsidRPr="002752AB" w:rsidRDefault="002D5B3F" w:rsidP="002D5B3F">
            <w:pPr>
              <w:spacing w:after="0" w:line="240" w:lineRule="auto"/>
              <w:rPr>
                <w:rFonts w:ascii="Times New Roman" w:eastAsia="Times New Roman" w:hAnsi="Times New Roman" w:cs="Times New Roman"/>
                <w:sz w:val="24"/>
                <w:szCs w:val="24"/>
              </w:rPr>
            </w:pPr>
          </w:p>
        </w:tc>
      </w:tr>
      <w:tr w:rsidR="002D5B3F" w:rsidRPr="002752AB" w:rsidTr="002D5B3F">
        <w:tc>
          <w:tcPr>
            <w:tcW w:w="896" w:type="dxa"/>
            <w:tcBorders>
              <w:top w:val="single" w:sz="4" w:space="0" w:color="auto"/>
              <w:left w:val="single" w:sz="4" w:space="0" w:color="auto"/>
              <w:bottom w:val="single" w:sz="4" w:space="0" w:color="auto"/>
              <w:right w:val="single" w:sz="4" w:space="0" w:color="auto"/>
            </w:tcBorders>
          </w:tcPr>
          <w:p w:rsidR="002D5B3F" w:rsidRPr="002752AB" w:rsidRDefault="002D5B3F" w:rsidP="002D5B3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4417" w:type="dxa"/>
            <w:tcBorders>
              <w:top w:val="single" w:sz="4" w:space="0" w:color="auto"/>
              <w:left w:val="single" w:sz="4" w:space="0" w:color="auto"/>
              <w:bottom w:val="single" w:sz="4" w:space="0" w:color="auto"/>
              <w:right w:val="single" w:sz="4" w:space="0" w:color="auto"/>
            </w:tcBorders>
            <w:shd w:val="clear" w:color="auto" w:fill="auto"/>
          </w:tcPr>
          <w:p w:rsidR="002D5B3F" w:rsidRPr="002752AB" w:rsidRDefault="002D5B3F" w:rsidP="002D5B3F">
            <w:pPr>
              <w:spacing w:after="0" w:line="240" w:lineRule="auto"/>
              <w:rPr>
                <w:rFonts w:ascii="Times New Roman" w:eastAsia="Times New Roman" w:hAnsi="Times New Roman" w:cs="Times New Roman"/>
                <w:sz w:val="24"/>
                <w:szCs w:val="24"/>
              </w:rPr>
            </w:pPr>
            <w:r w:rsidRPr="002752AB">
              <w:rPr>
                <w:rFonts w:ascii="Times New Roman" w:eastAsia="Times New Roman" w:hAnsi="Times New Roman" w:cs="Times New Roman"/>
                <w:sz w:val="24"/>
                <w:szCs w:val="24"/>
              </w:rPr>
              <w:t>Окружность как совершенная геометрическая форма в архитектуре.</w:t>
            </w:r>
          </w:p>
        </w:tc>
        <w:tc>
          <w:tcPr>
            <w:tcW w:w="567" w:type="dxa"/>
            <w:tcBorders>
              <w:top w:val="single" w:sz="4" w:space="0" w:color="auto"/>
              <w:left w:val="single" w:sz="4" w:space="0" w:color="auto"/>
              <w:bottom w:val="single" w:sz="4" w:space="0" w:color="auto"/>
              <w:right w:val="single" w:sz="4" w:space="0" w:color="auto"/>
            </w:tcBorders>
          </w:tcPr>
          <w:p w:rsidR="002D5B3F" w:rsidRPr="002752AB" w:rsidRDefault="002D5B3F" w:rsidP="002D5B3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12" w:type="dxa"/>
            <w:tcBorders>
              <w:top w:val="single" w:sz="4" w:space="0" w:color="auto"/>
              <w:left w:val="single" w:sz="4" w:space="0" w:color="auto"/>
              <w:bottom w:val="single" w:sz="4" w:space="0" w:color="auto"/>
              <w:right w:val="single" w:sz="4" w:space="0" w:color="auto"/>
            </w:tcBorders>
            <w:shd w:val="clear" w:color="auto" w:fill="auto"/>
          </w:tcPr>
          <w:p w:rsidR="002D5B3F" w:rsidRPr="002752AB" w:rsidRDefault="002D5B3F" w:rsidP="002D5B3F">
            <w:pPr>
              <w:spacing w:after="0" w:line="240" w:lineRule="auto"/>
              <w:rPr>
                <w:rFonts w:ascii="Times New Roman" w:eastAsia="Times New Roman" w:hAnsi="Times New Roman" w:cs="Times New Roman"/>
                <w:sz w:val="24"/>
                <w:szCs w:val="24"/>
              </w:rPr>
            </w:pPr>
            <w:r w:rsidRPr="002752AB">
              <w:rPr>
                <w:rFonts w:ascii="Times New Roman" w:eastAsia="Times New Roman" w:hAnsi="Times New Roman" w:cs="Times New Roman"/>
                <w:sz w:val="24"/>
                <w:szCs w:val="24"/>
              </w:rPr>
              <w:t>Работа над проектом.</w:t>
            </w:r>
          </w:p>
        </w:tc>
        <w:tc>
          <w:tcPr>
            <w:tcW w:w="709" w:type="dxa"/>
            <w:tcBorders>
              <w:top w:val="single" w:sz="4" w:space="0" w:color="auto"/>
              <w:left w:val="single" w:sz="4" w:space="0" w:color="auto"/>
              <w:bottom w:val="single" w:sz="4" w:space="0" w:color="auto"/>
              <w:right w:val="single" w:sz="4" w:space="0" w:color="auto"/>
            </w:tcBorders>
          </w:tcPr>
          <w:p w:rsidR="002D5B3F" w:rsidRPr="002752AB" w:rsidRDefault="002D5B3F" w:rsidP="002D5B3F">
            <w:pPr>
              <w:spacing w:after="0" w:line="240" w:lineRule="auto"/>
              <w:rPr>
                <w:rFonts w:ascii="Times New Roman" w:eastAsia="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2D5B3F" w:rsidRPr="002752AB" w:rsidRDefault="002D5B3F" w:rsidP="002D5B3F">
            <w:pPr>
              <w:spacing w:after="0" w:line="240" w:lineRule="auto"/>
              <w:rPr>
                <w:rFonts w:ascii="Times New Roman" w:eastAsia="Times New Roman" w:hAnsi="Times New Roman" w:cs="Times New Roman"/>
                <w:sz w:val="24"/>
                <w:szCs w:val="24"/>
              </w:rPr>
            </w:pPr>
          </w:p>
        </w:tc>
      </w:tr>
      <w:tr w:rsidR="002D5B3F" w:rsidRPr="002752AB" w:rsidTr="002D5B3F">
        <w:tc>
          <w:tcPr>
            <w:tcW w:w="896" w:type="dxa"/>
            <w:tcBorders>
              <w:top w:val="single" w:sz="4" w:space="0" w:color="auto"/>
              <w:left w:val="single" w:sz="4" w:space="0" w:color="auto"/>
              <w:bottom w:val="single" w:sz="4" w:space="0" w:color="auto"/>
              <w:right w:val="single" w:sz="4" w:space="0" w:color="auto"/>
            </w:tcBorders>
          </w:tcPr>
          <w:p w:rsidR="002D5B3F" w:rsidRPr="002752AB" w:rsidRDefault="00765200" w:rsidP="002D5B3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4417" w:type="dxa"/>
            <w:tcBorders>
              <w:top w:val="single" w:sz="4" w:space="0" w:color="auto"/>
              <w:left w:val="single" w:sz="4" w:space="0" w:color="auto"/>
              <w:bottom w:val="single" w:sz="4" w:space="0" w:color="auto"/>
              <w:right w:val="single" w:sz="4" w:space="0" w:color="auto"/>
            </w:tcBorders>
            <w:shd w:val="clear" w:color="auto" w:fill="auto"/>
            <w:hideMark/>
          </w:tcPr>
          <w:p w:rsidR="002D5B3F" w:rsidRPr="002752AB" w:rsidRDefault="002D5B3F" w:rsidP="002D5B3F">
            <w:pPr>
              <w:spacing w:after="0" w:line="240" w:lineRule="auto"/>
              <w:rPr>
                <w:rFonts w:ascii="Times New Roman" w:eastAsia="Times New Roman" w:hAnsi="Times New Roman" w:cs="Times New Roman"/>
                <w:sz w:val="24"/>
                <w:szCs w:val="24"/>
              </w:rPr>
            </w:pPr>
            <w:r w:rsidRPr="002752AB">
              <w:rPr>
                <w:rFonts w:ascii="Times New Roman" w:eastAsia="Times New Roman" w:hAnsi="Times New Roman" w:cs="Times New Roman"/>
                <w:sz w:val="24"/>
                <w:szCs w:val="24"/>
              </w:rPr>
              <w:t xml:space="preserve"> Деление окружности на </w:t>
            </w:r>
            <w:proofErr w:type="spellStart"/>
            <w:r w:rsidRPr="002752AB">
              <w:rPr>
                <w:rFonts w:ascii="Times New Roman" w:eastAsia="Times New Roman" w:hAnsi="Times New Roman" w:cs="Times New Roman"/>
                <w:sz w:val="24"/>
                <w:szCs w:val="24"/>
              </w:rPr>
              <w:t>n</w:t>
            </w:r>
            <w:proofErr w:type="spellEnd"/>
            <w:r w:rsidRPr="002752AB">
              <w:rPr>
                <w:rFonts w:ascii="Times New Roman" w:eastAsia="Times New Roman" w:hAnsi="Times New Roman" w:cs="Times New Roman"/>
                <w:sz w:val="24"/>
                <w:szCs w:val="24"/>
              </w:rPr>
              <w:t xml:space="preserve"> частей.</w:t>
            </w:r>
          </w:p>
        </w:tc>
        <w:tc>
          <w:tcPr>
            <w:tcW w:w="567" w:type="dxa"/>
            <w:tcBorders>
              <w:top w:val="single" w:sz="4" w:space="0" w:color="auto"/>
              <w:left w:val="single" w:sz="4" w:space="0" w:color="auto"/>
              <w:bottom w:val="single" w:sz="4" w:space="0" w:color="auto"/>
              <w:right w:val="single" w:sz="4" w:space="0" w:color="auto"/>
            </w:tcBorders>
          </w:tcPr>
          <w:p w:rsidR="002D5B3F" w:rsidRPr="002752AB" w:rsidRDefault="002D5B3F" w:rsidP="002D5B3F">
            <w:pPr>
              <w:spacing w:after="0" w:line="240" w:lineRule="auto"/>
              <w:rPr>
                <w:rFonts w:ascii="Times New Roman" w:eastAsia="Times New Roman" w:hAnsi="Times New Roman" w:cs="Times New Roman"/>
                <w:sz w:val="24"/>
                <w:szCs w:val="24"/>
              </w:rPr>
            </w:pPr>
            <w:r w:rsidRPr="002752AB">
              <w:rPr>
                <w:rFonts w:ascii="Times New Roman" w:eastAsia="Times New Roman" w:hAnsi="Times New Roman" w:cs="Times New Roman"/>
                <w:sz w:val="24"/>
                <w:szCs w:val="24"/>
              </w:rPr>
              <w:t>1</w:t>
            </w:r>
          </w:p>
        </w:tc>
        <w:tc>
          <w:tcPr>
            <w:tcW w:w="2812" w:type="dxa"/>
            <w:tcBorders>
              <w:top w:val="single" w:sz="4" w:space="0" w:color="auto"/>
              <w:left w:val="single" w:sz="4" w:space="0" w:color="auto"/>
              <w:bottom w:val="single" w:sz="4" w:space="0" w:color="auto"/>
              <w:right w:val="single" w:sz="4" w:space="0" w:color="auto"/>
            </w:tcBorders>
            <w:shd w:val="clear" w:color="auto" w:fill="auto"/>
            <w:hideMark/>
          </w:tcPr>
          <w:p w:rsidR="002D5B3F" w:rsidRPr="002752AB" w:rsidRDefault="002D5B3F" w:rsidP="002D5B3F">
            <w:pPr>
              <w:spacing w:after="0" w:line="240" w:lineRule="auto"/>
              <w:rPr>
                <w:rFonts w:ascii="Times New Roman" w:eastAsia="Times New Roman" w:hAnsi="Times New Roman" w:cs="Times New Roman"/>
                <w:sz w:val="24"/>
                <w:szCs w:val="24"/>
              </w:rPr>
            </w:pPr>
            <w:r w:rsidRPr="002752AB">
              <w:rPr>
                <w:rFonts w:ascii="Times New Roman" w:eastAsia="Times New Roman" w:hAnsi="Times New Roman" w:cs="Times New Roman"/>
                <w:sz w:val="24"/>
                <w:szCs w:val="24"/>
              </w:rPr>
              <w:t> Эвристическая беседа.</w:t>
            </w:r>
          </w:p>
        </w:tc>
        <w:tc>
          <w:tcPr>
            <w:tcW w:w="709" w:type="dxa"/>
            <w:tcBorders>
              <w:top w:val="single" w:sz="4" w:space="0" w:color="auto"/>
              <w:left w:val="single" w:sz="4" w:space="0" w:color="auto"/>
              <w:bottom w:val="single" w:sz="4" w:space="0" w:color="auto"/>
              <w:right w:val="single" w:sz="4" w:space="0" w:color="auto"/>
            </w:tcBorders>
          </w:tcPr>
          <w:p w:rsidR="002D5B3F" w:rsidRPr="002752AB" w:rsidRDefault="002D5B3F" w:rsidP="002D5B3F">
            <w:pPr>
              <w:spacing w:after="0" w:line="240" w:lineRule="auto"/>
              <w:rPr>
                <w:rFonts w:ascii="Times New Roman" w:eastAsia="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2D5B3F" w:rsidRPr="002752AB" w:rsidRDefault="002D5B3F" w:rsidP="002D5B3F">
            <w:pPr>
              <w:spacing w:after="0" w:line="240" w:lineRule="auto"/>
              <w:rPr>
                <w:rFonts w:ascii="Times New Roman" w:eastAsia="Times New Roman" w:hAnsi="Times New Roman" w:cs="Times New Roman"/>
                <w:sz w:val="24"/>
                <w:szCs w:val="24"/>
              </w:rPr>
            </w:pPr>
          </w:p>
        </w:tc>
      </w:tr>
      <w:tr w:rsidR="002D5B3F" w:rsidRPr="002752AB" w:rsidTr="002D5B3F">
        <w:tc>
          <w:tcPr>
            <w:tcW w:w="896" w:type="dxa"/>
            <w:tcBorders>
              <w:top w:val="single" w:sz="4" w:space="0" w:color="auto"/>
              <w:left w:val="single" w:sz="4" w:space="0" w:color="auto"/>
              <w:bottom w:val="single" w:sz="4" w:space="0" w:color="auto"/>
              <w:right w:val="single" w:sz="4" w:space="0" w:color="auto"/>
            </w:tcBorders>
          </w:tcPr>
          <w:p w:rsidR="002D5B3F" w:rsidRPr="002752AB" w:rsidRDefault="00765200" w:rsidP="002D5B3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4417" w:type="dxa"/>
            <w:tcBorders>
              <w:top w:val="single" w:sz="4" w:space="0" w:color="auto"/>
              <w:left w:val="single" w:sz="4" w:space="0" w:color="auto"/>
              <w:bottom w:val="single" w:sz="4" w:space="0" w:color="auto"/>
              <w:right w:val="single" w:sz="4" w:space="0" w:color="auto"/>
            </w:tcBorders>
            <w:shd w:val="clear" w:color="auto" w:fill="auto"/>
          </w:tcPr>
          <w:p w:rsidR="002D5B3F" w:rsidRPr="002752AB" w:rsidRDefault="002D5B3F" w:rsidP="002D5B3F">
            <w:pPr>
              <w:spacing w:after="0" w:line="240" w:lineRule="auto"/>
              <w:rPr>
                <w:rFonts w:ascii="Times New Roman" w:eastAsia="Times New Roman" w:hAnsi="Times New Roman" w:cs="Times New Roman"/>
                <w:sz w:val="24"/>
                <w:szCs w:val="24"/>
              </w:rPr>
            </w:pPr>
            <w:r w:rsidRPr="002752AB">
              <w:rPr>
                <w:rFonts w:ascii="Times New Roman" w:eastAsia="Times New Roman" w:hAnsi="Times New Roman" w:cs="Times New Roman"/>
                <w:sz w:val="24"/>
                <w:szCs w:val="24"/>
              </w:rPr>
              <w:t xml:space="preserve">Деление окружности на </w:t>
            </w:r>
            <w:proofErr w:type="spellStart"/>
            <w:r w:rsidRPr="002752AB">
              <w:rPr>
                <w:rFonts w:ascii="Times New Roman" w:eastAsia="Times New Roman" w:hAnsi="Times New Roman" w:cs="Times New Roman"/>
                <w:sz w:val="24"/>
                <w:szCs w:val="24"/>
              </w:rPr>
              <w:t>n</w:t>
            </w:r>
            <w:proofErr w:type="spellEnd"/>
            <w:r w:rsidRPr="002752AB">
              <w:rPr>
                <w:rFonts w:ascii="Times New Roman" w:eastAsia="Times New Roman" w:hAnsi="Times New Roman" w:cs="Times New Roman"/>
                <w:sz w:val="24"/>
                <w:szCs w:val="24"/>
              </w:rPr>
              <w:t xml:space="preserve"> частей.</w:t>
            </w:r>
          </w:p>
        </w:tc>
        <w:tc>
          <w:tcPr>
            <w:tcW w:w="567" w:type="dxa"/>
            <w:tcBorders>
              <w:top w:val="single" w:sz="4" w:space="0" w:color="auto"/>
              <w:left w:val="single" w:sz="4" w:space="0" w:color="auto"/>
              <w:bottom w:val="single" w:sz="4" w:space="0" w:color="auto"/>
              <w:right w:val="single" w:sz="4" w:space="0" w:color="auto"/>
            </w:tcBorders>
          </w:tcPr>
          <w:p w:rsidR="002D5B3F" w:rsidRPr="002752AB" w:rsidRDefault="002D5B3F" w:rsidP="002D5B3F">
            <w:pPr>
              <w:spacing w:after="0" w:line="240" w:lineRule="auto"/>
              <w:rPr>
                <w:rFonts w:ascii="Times New Roman" w:eastAsia="Times New Roman" w:hAnsi="Times New Roman" w:cs="Times New Roman"/>
                <w:sz w:val="24"/>
                <w:szCs w:val="24"/>
              </w:rPr>
            </w:pPr>
            <w:r w:rsidRPr="002752AB">
              <w:rPr>
                <w:rFonts w:ascii="Times New Roman" w:eastAsia="Times New Roman" w:hAnsi="Times New Roman" w:cs="Times New Roman"/>
                <w:sz w:val="24"/>
                <w:szCs w:val="24"/>
              </w:rPr>
              <w:t>1</w:t>
            </w:r>
          </w:p>
        </w:tc>
        <w:tc>
          <w:tcPr>
            <w:tcW w:w="2812" w:type="dxa"/>
            <w:tcBorders>
              <w:top w:val="single" w:sz="4" w:space="0" w:color="auto"/>
              <w:left w:val="single" w:sz="4" w:space="0" w:color="auto"/>
              <w:bottom w:val="single" w:sz="4" w:space="0" w:color="auto"/>
              <w:right w:val="single" w:sz="4" w:space="0" w:color="auto"/>
            </w:tcBorders>
            <w:shd w:val="clear" w:color="auto" w:fill="auto"/>
          </w:tcPr>
          <w:p w:rsidR="002D5B3F" w:rsidRPr="002752AB" w:rsidRDefault="002D5B3F" w:rsidP="002D5B3F">
            <w:pPr>
              <w:spacing w:after="0" w:line="240" w:lineRule="auto"/>
              <w:rPr>
                <w:rFonts w:ascii="Times New Roman" w:eastAsia="Times New Roman" w:hAnsi="Times New Roman" w:cs="Times New Roman"/>
                <w:sz w:val="24"/>
                <w:szCs w:val="24"/>
              </w:rPr>
            </w:pPr>
            <w:r w:rsidRPr="002752AB">
              <w:rPr>
                <w:rFonts w:ascii="Times New Roman" w:eastAsia="Times New Roman" w:hAnsi="Times New Roman" w:cs="Times New Roman"/>
                <w:sz w:val="24"/>
                <w:szCs w:val="24"/>
              </w:rPr>
              <w:t>Практическая работа №5.</w:t>
            </w:r>
          </w:p>
        </w:tc>
        <w:tc>
          <w:tcPr>
            <w:tcW w:w="709" w:type="dxa"/>
            <w:tcBorders>
              <w:top w:val="single" w:sz="4" w:space="0" w:color="auto"/>
              <w:left w:val="single" w:sz="4" w:space="0" w:color="auto"/>
              <w:bottom w:val="single" w:sz="4" w:space="0" w:color="auto"/>
              <w:right w:val="single" w:sz="4" w:space="0" w:color="auto"/>
            </w:tcBorders>
          </w:tcPr>
          <w:p w:rsidR="002D5B3F" w:rsidRPr="002752AB" w:rsidRDefault="002D5B3F" w:rsidP="002D5B3F">
            <w:pPr>
              <w:spacing w:after="0" w:line="240" w:lineRule="auto"/>
              <w:rPr>
                <w:rFonts w:ascii="Times New Roman" w:eastAsia="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2D5B3F" w:rsidRPr="002752AB" w:rsidRDefault="002D5B3F" w:rsidP="002D5B3F">
            <w:pPr>
              <w:spacing w:after="0" w:line="240" w:lineRule="auto"/>
              <w:rPr>
                <w:rFonts w:ascii="Times New Roman" w:eastAsia="Times New Roman" w:hAnsi="Times New Roman" w:cs="Times New Roman"/>
                <w:sz w:val="24"/>
                <w:szCs w:val="24"/>
              </w:rPr>
            </w:pPr>
          </w:p>
        </w:tc>
      </w:tr>
      <w:tr w:rsidR="002D5B3F" w:rsidRPr="002752AB" w:rsidTr="002D5B3F">
        <w:tc>
          <w:tcPr>
            <w:tcW w:w="896" w:type="dxa"/>
            <w:tcBorders>
              <w:top w:val="single" w:sz="4" w:space="0" w:color="auto"/>
              <w:left w:val="single" w:sz="4" w:space="0" w:color="auto"/>
              <w:bottom w:val="single" w:sz="4" w:space="0" w:color="auto"/>
              <w:right w:val="single" w:sz="4" w:space="0" w:color="auto"/>
            </w:tcBorders>
          </w:tcPr>
          <w:p w:rsidR="002D5B3F" w:rsidRPr="002752AB" w:rsidRDefault="00765200" w:rsidP="00765200">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25</w:t>
            </w:r>
          </w:p>
        </w:tc>
        <w:tc>
          <w:tcPr>
            <w:tcW w:w="4417" w:type="dxa"/>
            <w:tcBorders>
              <w:top w:val="single" w:sz="4" w:space="0" w:color="auto"/>
              <w:left w:val="single" w:sz="4" w:space="0" w:color="auto"/>
              <w:bottom w:val="single" w:sz="4" w:space="0" w:color="auto"/>
              <w:right w:val="single" w:sz="4" w:space="0" w:color="auto"/>
            </w:tcBorders>
            <w:shd w:val="clear" w:color="auto" w:fill="auto"/>
          </w:tcPr>
          <w:p w:rsidR="002D5B3F" w:rsidRPr="002752AB" w:rsidRDefault="002D5B3F" w:rsidP="00765200">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rPr>
            </w:pPr>
            <w:r w:rsidRPr="002752AB">
              <w:rPr>
                <w:rFonts w:ascii="Times New Roman" w:eastAsia="Times New Roman" w:hAnsi="Times New Roman" w:cs="Times New Roman"/>
                <w:color w:val="333333"/>
                <w:sz w:val="24"/>
                <w:szCs w:val="24"/>
              </w:rPr>
              <w:t>Бордюры</w:t>
            </w:r>
          </w:p>
        </w:tc>
        <w:tc>
          <w:tcPr>
            <w:tcW w:w="567" w:type="dxa"/>
            <w:tcBorders>
              <w:top w:val="single" w:sz="4" w:space="0" w:color="auto"/>
              <w:left w:val="single" w:sz="4" w:space="0" w:color="auto"/>
              <w:bottom w:val="single" w:sz="4" w:space="0" w:color="auto"/>
              <w:right w:val="single" w:sz="4" w:space="0" w:color="auto"/>
            </w:tcBorders>
          </w:tcPr>
          <w:p w:rsidR="002D5B3F" w:rsidRPr="002752AB" w:rsidRDefault="00765200" w:rsidP="002D5B3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12" w:type="dxa"/>
            <w:tcBorders>
              <w:top w:val="single" w:sz="4" w:space="0" w:color="auto"/>
              <w:left w:val="single" w:sz="4" w:space="0" w:color="auto"/>
              <w:bottom w:val="single" w:sz="4" w:space="0" w:color="auto"/>
              <w:right w:val="single" w:sz="4" w:space="0" w:color="auto"/>
            </w:tcBorders>
            <w:shd w:val="clear" w:color="auto" w:fill="auto"/>
          </w:tcPr>
          <w:p w:rsidR="002D5B3F" w:rsidRPr="002752AB" w:rsidRDefault="002D5B3F" w:rsidP="002D5B3F">
            <w:pPr>
              <w:spacing w:after="0" w:line="240" w:lineRule="auto"/>
              <w:rPr>
                <w:rFonts w:ascii="Times New Roman" w:eastAsia="Times New Roman" w:hAnsi="Times New Roman" w:cs="Times New Roman"/>
                <w:sz w:val="24"/>
                <w:szCs w:val="24"/>
              </w:rPr>
            </w:pPr>
            <w:r w:rsidRPr="002752AB">
              <w:rPr>
                <w:rFonts w:ascii="Times New Roman" w:eastAsia="Times New Roman" w:hAnsi="Times New Roman" w:cs="Times New Roman"/>
                <w:sz w:val="24"/>
                <w:szCs w:val="24"/>
              </w:rPr>
              <w:t xml:space="preserve">Практическая работа №6. </w:t>
            </w:r>
          </w:p>
        </w:tc>
        <w:tc>
          <w:tcPr>
            <w:tcW w:w="709" w:type="dxa"/>
            <w:tcBorders>
              <w:top w:val="single" w:sz="4" w:space="0" w:color="auto"/>
              <w:left w:val="single" w:sz="4" w:space="0" w:color="auto"/>
              <w:bottom w:val="single" w:sz="4" w:space="0" w:color="auto"/>
              <w:right w:val="single" w:sz="4" w:space="0" w:color="auto"/>
            </w:tcBorders>
          </w:tcPr>
          <w:p w:rsidR="002D5B3F" w:rsidRPr="002752AB" w:rsidRDefault="002D5B3F" w:rsidP="002D5B3F">
            <w:pPr>
              <w:spacing w:after="0" w:line="240" w:lineRule="auto"/>
              <w:rPr>
                <w:rFonts w:ascii="Times New Roman" w:eastAsia="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2D5B3F" w:rsidRPr="002752AB" w:rsidRDefault="002D5B3F" w:rsidP="002D5B3F">
            <w:pPr>
              <w:spacing w:after="0" w:line="240" w:lineRule="auto"/>
              <w:rPr>
                <w:rFonts w:ascii="Times New Roman" w:eastAsia="Times New Roman" w:hAnsi="Times New Roman" w:cs="Times New Roman"/>
                <w:sz w:val="24"/>
                <w:szCs w:val="24"/>
              </w:rPr>
            </w:pPr>
          </w:p>
        </w:tc>
      </w:tr>
      <w:tr w:rsidR="00765200" w:rsidRPr="002752AB" w:rsidTr="002D5B3F">
        <w:tc>
          <w:tcPr>
            <w:tcW w:w="896" w:type="dxa"/>
            <w:tcBorders>
              <w:top w:val="single" w:sz="4" w:space="0" w:color="auto"/>
              <w:left w:val="single" w:sz="4" w:space="0" w:color="auto"/>
              <w:bottom w:val="single" w:sz="4" w:space="0" w:color="auto"/>
              <w:right w:val="single" w:sz="4" w:space="0" w:color="auto"/>
            </w:tcBorders>
          </w:tcPr>
          <w:p w:rsidR="00765200" w:rsidRPr="002752AB" w:rsidRDefault="00765200" w:rsidP="002D5B3F">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26</w:t>
            </w:r>
          </w:p>
        </w:tc>
        <w:tc>
          <w:tcPr>
            <w:tcW w:w="4417" w:type="dxa"/>
            <w:tcBorders>
              <w:top w:val="single" w:sz="4" w:space="0" w:color="auto"/>
              <w:left w:val="single" w:sz="4" w:space="0" w:color="auto"/>
              <w:bottom w:val="single" w:sz="4" w:space="0" w:color="auto"/>
              <w:right w:val="single" w:sz="4" w:space="0" w:color="auto"/>
            </w:tcBorders>
            <w:shd w:val="clear" w:color="auto" w:fill="auto"/>
          </w:tcPr>
          <w:p w:rsidR="00765200" w:rsidRPr="002752AB" w:rsidRDefault="00765200" w:rsidP="00765200">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rPr>
            </w:pPr>
            <w:r w:rsidRPr="002752AB">
              <w:rPr>
                <w:rFonts w:ascii="Times New Roman" w:eastAsia="Times New Roman" w:hAnsi="Times New Roman" w:cs="Times New Roman"/>
                <w:color w:val="333333"/>
                <w:sz w:val="24"/>
                <w:szCs w:val="24"/>
              </w:rPr>
              <w:t>Бордюры</w:t>
            </w:r>
          </w:p>
        </w:tc>
        <w:tc>
          <w:tcPr>
            <w:tcW w:w="567" w:type="dxa"/>
            <w:tcBorders>
              <w:top w:val="single" w:sz="4" w:space="0" w:color="auto"/>
              <w:left w:val="single" w:sz="4" w:space="0" w:color="auto"/>
              <w:bottom w:val="single" w:sz="4" w:space="0" w:color="auto"/>
              <w:right w:val="single" w:sz="4" w:space="0" w:color="auto"/>
            </w:tcBorders>
          </w:tcPr>
          <w:p w:rsidR="00765200" w:rsidRPr="002752AB" w:rsidRDefault="00765200" w:rsidP="002D5B3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12" w:type="dxa"/>
            <w:tcBorders>
              <w:top w:val="single" w:sz="4" w:space="0" w:color="auto"/>
              <w:left w:val="single" w:sz="4" w:space="0" w:color="auto"/>
              <w:bottom w:val="single" w:sz="4" w:space="0" w:color="auto"/>
              <w:right w:val="single" w:sz="4" w:space="0" w:color="auto"/>
            </w:tcBorders>
            <w:shd w:val="clear" w:color="auto" w:fill="auto"/>
          </w:tcPr>
          <w:p w:rsidR="00765200" w:rsidRPr="002752AB" w:rsidRDefault="00765200" w:rsidP="002D5B3F">
            <w:pPr>
              <w:spacing w:after="0" w:line="240" w:lineRule="auto"/>
              <w:rPr>
                <w:rFonts w:ascii="Times New Roman" w:eastAsia="Times New Roman" w:hAnsi="Times New Roman" w:cs="Times New Roman"/>
                <w:sz w:val="24"/>
                <w:szCs w:val="24"/>
              </w:rPr>
            </w:pPr>
            <w:r w:rsidRPr="002752AB">
              <w:rPr>
                <w:rFonts w:ascii="Times New Roman" w:eastAsia="Times New Roman" w:hAnsi="Times New Roman" w:cs="Times New Roman"/>
                <w:sz w:val="24"/>
                <w:szCs w:val="24"/>
              </w:rPr>
              <w:t>Практическая работа №6.</w:t>
            </w:r>
          </w:p>
        </w:tc>
        <w:tc>
          <w:tcPr>
            <w:tcW w:w="709" w:type="dxa"/>
            <w:tcBorders>
              <w:top w:val="single" w:sz="4" w:space="0" w:color="auto"/>
              <w:left w:val="single" w:sz="4" w:space="0" w:color="auto"/>
              <w:bottom w:val="single" w:sz="4" w:space="0" w:color="auto"/>
              <w:right w:val="single" w:sz="4" w:space="0" w:color="auto"/>
            </w:tcBorders>
          </w:tcPr>
          <w:p w:rsidR="00765200" w:rsidRPr="002752AB" w:rsidRDefault="00765200" w:rsidP="002D5B3F">
            <w:pPr>
              <w:spacing w:after="0" w:line="240" w:lineRule="auto"/>
              <w:rPr>
                <w:rFonts w:ascii="Times New Roman" w:eastAsia="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65200" w:rsidRPr="002752AB" w:rsidRDefault="00765200" w:rsidP="002D5B3F">
            <w:pPr>
              <w:spacing w:after="0" w:line="240" w:lineRule="auto"/>
              <w:rPr>
                <w:rFonts w:ascii="Times New Roman" w:eastAsia="Times New Roman" w:hAnsi="Times New Roman" w:cs="Times New Roman"/>
                <w:sz w:val="24"/>
                <w:szCs w:val="24"/>
              </w:rPr>
            </w:pPr>
          </w:p>
        </w:tc>
      </w:tr>
      <w:tr w:rsidR="002D5B3F" w:rsidRPr="002752AB" w:rsidTr="00765200">
        <w:trPr>
          <w:trHeight w:val="433"/>
        </w:trPr>
        <w:tc>
          <w:tcPr>
            <w:tcW w:w="896" w:type="dxa"/>
            <w:tcBorders>
              <w:top w:val="single" w:sz="4" w:space="0" w:color="auto"/>
              <w:left w:val="single" w:sz="4" w:space="0" w:color="auto"/>
              <w:bottom w:val="single" w:sz="4" w:space="0" w:color="auto"/>
              <w:right w:val="single" w:sz="4" w:space="0" w:color="auto"/>
            </w:tcBorders>
          </w:tcPr>
          <w:p w:rsidR="002D5B3F" w:rsidRPr="002752AB" w:rsidRDefault="00765200" w:rsidP="00765200">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27</w:t>
            </w:r>
          </w:p>
        </w:tc>
        <w:tc>
          <w:tcPr>
            <w:tcW w:w="4417" w:type="dxa"/>
            <w:tcBorders>
              <w:top w:val="single" w:sz="4" w:space="0" w:color="auto"/>
              <w:left w:val="single" w:sz="4" w:space="0" w:color="auto"/>
              <w:bottom w:val="single" w:sz="4" w:space="0" w:color="auto"/>
              <w:right w:val="single" w:sz="4" w:space="0" w:color="auto"/>
            </w:tcBorders>
            <w:shd w:val="clear" w:color="auto" w:fill="auto"/>
          </w:tcPr>
          <w:p w:rsidR="002D5B3F" w:rsidRPr="002752AB" w:rsidRDefault="002D5B3F" w:rsidP="00765200">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rPr>
            </w:pPr>
            <w:r w:rsidRPr="002752AB">
              <w:rPr>
                <w:rFonts w:ascii="Times New Roman" w:eastAsia="Times New Roman" w:hAnsi="Times New Roman" w:cs="Times New Roman"/>
                <w:color w:val="333333"/>
                <w:sz w:val="24"/>
                <w:szCs w:val="24"/>
              </w:rPr>
              <w:t>Орнаменты</w:t>
            </w:r>
          </w:p>
          <w:p w:rsidR="002D5B3F" w:rsidRPr="002752AB" w:rsidRDefault="002D5B3F" w:rsidP="002D5B3F">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rPr>
            </w:pPr>
          </w:p>
        </w:tc>
        <w:tc>
          <w:tcPr>
            <w:tcW w:w="567" w:type="dxa"/>
            <w:tcBorders>
              <w:top w:val="single" w:sz="4" w:space="0" w:color="auto"/>
              <w:left w:val="single" w:sz="4" w:space="0" w:color="auto"/>
              <w:bottom w:val="single" w:sz="4" w:space="0" w:color="auto"/>
              <w:right w:val="single" w:sz="4" w:space="0" w:color="auto"/>
            </w:tcBorders>
          </w:tcPr>
          <w:p w:rsidR="002D5B3F" w:rsidRPr="002752AB" w:rsidRDefault="00765200" w:rsidP="002D5B3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12" w:type="dxa"/>
            <w:tcBorders>
              <w:top w:val="single" w:sz="4" w:space="0" w:color="auto"/>
              <w:left w:val="single" w:sz="4" w:space="0" w:color="auto"/>
              <w:bottom w:val="single" w:sz="4" w:space="0" w:color="auto"/>
              <w:right w:val="single" w:sz="4" w:space="0" w:color="auto"/>
            </w:tcBorders>
            <w:shd w:val="clear" w:color="auto" w:fill="auto"/>
          </w:tcPr>
          <w:p w:rsidR="002D5B3F" w:rsidRPr="002752AB" w:rsidRDefault="002D5B3F" w:rsidP="00765200">
            <w:pPr>
              <w:spacing w:after="0" w:line="240" w:lineRule="auto"/>
              <w:rPr>
                <w:rFonts w:ascii="Times New Roman" w:eastAsia="Times New Roman" w:hAnsi="Times New Roman" w:cs="Times New Roman"/>
                <w:sz w:val="24"/>
                <w:szCs w:val="24"/>
              </w:rPr>
            </w:pPr>
            <w:r w:rsidRPr="002752AB">
              <w:rPr>
                <w:rFonts w:ascii="Times New Roman" w:eastAsia="Times New Roman" w:hAnsi="Times New Roman" w:cs="Times New Roman"/>
                <w:sz w:val="24"/>
                <w:szCs w:val="24"/>
              </w:rPr>
              <w:t xml:space="preserve">Эвристическая беседа. </w:t>
            </w:r>
          </w:p>
        </w:tc>
        <w:tc>
          <w:tcPr>
            <w:tcW w:w="709" w:type="dxa"/>
            <w:tcBorders>
              <w:top w:val="single" w:sz="4" w:space="0" w:color="auto"/>
              <w:left w:val="single" w:sz="4" w:space="0" w:color="auto"/>
              <w:bottom w:val="single" w:sz="4" w:space="0" w:color="auto"/>
              <w:right w:val="single" w:sz="4" w:space="0" w:color="auto"/>
            </w:tcBorders>
          </w:tcPr>
          <w:p w:rsidR="002D5B3F" w:rsidRPr="002752AB" w:rsidRDefault="002D5B3F" w:rsidP="002D5B3F">
            <w:pPr>
              <w:spacing w:after="0" w:line="240" w:lineRule="auto"/>
              <w:rPr>
                <w:rFonts w:ascii="Times New Roman" w:eastAsia="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2D5B3F" w:rsidRPr="002752AB" w:rsidRDefault="002D5B3F" w:rsidP="002D5B3F">
            <w:pPr>
              <w:spacing w:after="0" w:line="240" w:lineRule="auto"/>
              <w:rPr>
                <w:rFonts w:ascii="Times New Roman" w:eastAsia="Times New Roman" w:hAnsi="Times New Roman" w:cs="Times New Roman"/>
                <w:sz w:val="24"/>
                <w:szCs w:val="24"/>
              </w:rPr>
            </w:pPr>
          </w:p>
        </w:tc>
      </w:tr>
      <w:tr w:rsidR="00765200" w:rsidRPr="002752AB" w:rsidTr="00765200">
        <w:trPr>
          <w:trHeight w:val="377"/>
        </w:trPr>
        <w:tc>
          <w:tcPr>
            <w:tcW w:w="896" w:type="dxa"/>
            <w:tcBorders>
              <w:top w:val="single" w:sz="4" w:space="0" w:color="auto"/>
              <w:left w:val="single" w:sz="4" w:space="0" w:color="auto"/>
              <w:bottom w:val="single" w:sz="4" w:space="0" w:color="auto"/>
              <w:right w:val="single" w:sz="4" w:space="0" w:color="auto"/>
            </w:tcBorders>
          </w:tcPr>
          <w:p w:rsidR="00765200" w:rsidRPr="002752AB" w:rsidRDefault="00765200" w:rsidP="002D5B3F">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lastRenderedPageBreak/>
              <w:t>28</w:t>
            </w:r>
          </w:p>
        </w:tc>
        <w:tc>
          <w:tcPr>
            <w:tcW w:w="4417" w:type="dxa"/>
            <w:tcBorders>
              <w:top w:val="single" w:sz="4" w:space="0" w:color="auto"/>
              <w:left w:val="single" w:sz="4" w:space="0" w:color="auto"/>
              <w:bottom w:val="single" w:sz="4" w:space="0" w:color="auto"/>
              <w:right w:val="single" w:sz="4" w:space="0" w:color="auto"/>
            </w:tcBorders>
            <w:shd w:val="clear" w:color="auto" w:fill="auto"/>
          </w:tcPr>
          <w:p w:rsidR="00765200" w:rsidRPr="002752AB" w:rsidRDefault="00765200" w:rsidP="00765200">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rPr>
            </w:pPr>
            <w:r w:rsidRPr="002752AB">
              <w:rPr>
                <w:rFonts w:ascii="Times New Roman" w:eastAsia="Times New Roman" w:hAnsi="Times New Roman" w:cs="Times New Roman"/>
                <w:color w:val="333333"/>
                <w:sz w:val="24"/>
                <w:szCs w:val="24"/>
              </w:rPr>
              <w:t>Орнаменты</w:t>
            </w:r>
          </w:p>
          <w:p w:rsidR="00765200" w:rsidRPr="002752AB" w:rsidRDefault="00765200" w:rsidP="002D5B3F">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rPr>
            </w:pPr>
          </w:p>
        </w:tc>
        <w:tc>
          <w:tcPr>
            <w:tcW w:w="567" w:type="dxa"/>
            <w:tcBorders>
              <w:top w:val="single" w:sz="4" w:space="0" w:color="auto"/>
              <w:left w:val="single" w:sz="4" w:space="0" w:color="auto"/>
              <w:bottom w:val="single" w:sz="4" w:space="0" w:color="auto"/>
              <w:right w:val="single" w:sz="4" w:space="0" w:color="auto"/>
            </w:tcBorders>
          </w:tcPr>
          <w:p w:rsidR="00765200" w:rsidRPr="002752AB" w:rsidRDefault="00765200" w:rsidP="002D5B3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12" w:type="dxa"/>
            <w:tcBorders>
              <w:top w:val="single" w:sz="4" w:space="0" w:color="auto"/>
              <w:left w:val="single" w:sz="4" w:space="0" w:color="auto"/>
              <w:bottom w:val="single" w:sz="4" w:space="0" w:color="auto"/>
              <w:right w:val="single" w:sz="4" w:space="0" w:color="auto"/>
            </w:tcBorders>
            <w:shd w:val="clear" w:color="auto" w:fill="auto"/>
          </w:tcPr>
          <w:p w:rsidR="00765200" w:rsidRPr="002752AB" w:rsidRDefault="00765200" w:rsidP="002D5B3F">
            <w:pPr>
              <w:spacing w:after="0" w:line="240" w:lineRule="auto"/>
              <w:rPr>
                <w:rFonts w:ascii="Times New Roman" w:eastAsia="Times New Roman" w:hAnsi="Times New Roman" w:cs="Times New Roman"/>
                <w:sz w:val="24"/>
                <w:szCs w:val="24"/>
              </w:rPr>
            </w:pPr>
            <w:r w:rsidRPr="002752AB">
              <w:rPr>
                <w:rFonts w:ascii="Times New Roman" w:eastAsia="Times New Roman" w:hAnsi="Times New Roman" w:cs="Times New Roman"/>
                <w:sz w:val="24"/>
                <w:szCs w:val="24"/>
              </w:rPr>
              <w:t>Практическая работа №7.</w:t>
            </w:r>
          </w:p>
        </w:tc>
        <w:tc>
          <w:tcPr>
            <w:tcW w:w="709" w:type="dxa"/>
            <w:tcBorders>
              <w:top w:val="single" w:sz="4" w:space="0" w:color="auto"/>
              <w:left w:val="single" w:sz="4" w:space="0" w:color="auto"/>
              <w:bottom w:val="single" w:sz="4" w:space="0" w:color="auto"/>
              <w:right w:val="single" w:sz="4" w:space="0" w:color="auto"/>
            </w:tcBorders>
          </w:tcPr>
          <w:p w:rsidR="00765200" w:rsidRPr="002752AB" w:rsidRDefault="00765200" w:rsidP="002D5B3F">
            <w:pPr>
              <w:spacing w:after="0" w:line="240" w:lineRule="auto"/>
              <w:rPr>
                <w:rFonts w:ascii="Times New Roman" w:eastAsia="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65200" w:rsidRPr="002752AB" w:rsidRDefault="00765200" w:rsidP="002D5B3F">
            <w:pPr>
              <w:spacing w:after="0" w:line="240" w:lineRule="auto"/>
              <w:rPr>
                <w:rFonts w:ascii="Times New Roman" w:eastAsia="Times New Roman" w:hAnsi="Times New Roman" w:cs="Times New Roman"/>
                <w:sz w:val="24"/>
                <w:szCs w:val="24"/>
              </w:rPr>
            </w:pPr>
          </w:p>
        </w:tc>
      </w:tr>
      <w:tr w:rsidR="002D5B3F" w:rsidRPr="002752AB" w:rsidTr="002D5B3F">
        <w:tc>
          <w:tcPr>
            <w:tcW w:w="896" w:type="dxa"/>
            <w:tcBorders>
              <w:top w:val="single" w:sz="4" w:space="0" w:color="auto"/>
              <w:left w:val="single" w:sz="4" w:space="0" w:color="auto"/>
              <w:bottom w:val="single" w:sz="4" w:space="0" w:color="auto"/>
              <w:right w:val="single" w:sz="4" w:space="0" w:color="auto"/>
            </w:tcBorders>
          </w:tcPr>
          <w:p w:rsidR="002D5B3F" w:rsidRPr="002752AB" w:rsidRDefault="00765200" w:rsidP="002D5B3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4417" w:type="dxa"/>
            <w:tcBorders>
              <w:top w:val="single" w:sz="4" w:space="0" w:color="auto"/>
              <w:left w:val="single" w:sz="4" w:space="0" w:color="auto"/>
              <w:bottom w:val="single" w:sz="4" w:space="0" w:color="auto"/>
              <w:right w:val="single" w:sz="4" w:space="0" w:color="auto"/>
            </w:tcBorders>
            <w:shd w:val="clear" w:color="auto" w:fill="auto"/>
            <w:hideMark/>
          </w:tcPr>
          <w:p w:rsidR="002D5B3F" w:rsidRPr="002752AB" w:rsidRDefault="002D5B3F" w:rsidP="002D5B3F">
            <w:pPr>
              <w:spacing w:after="0" w:line="240" w:lineRule="auto"/>
              <w:rPr>
                <w:rFonts w:ascii="Times New Roman" w:eastAsia="Times New Roman" w:hAnsi="Times New Roman" w:cs="Times New Roman"/>
                <w:sz w:val="24"/>
                <w:szCs w:val="24"/>
              </w:rPr>
            </w:pPr>
            <w:r w:rsidRPr="002752AB">
              <w:rPr>
                <w:rFonts w:ascii="Times New Roman" w:eastAsia="Times New Roman" w:hAnsi="Times New Roman" w:cs="Times New Roman"/>
                <w:sz w:val="24"/>
                <w:szCs w:val="24"/>
              </w:rPr>
              <w:t xml:space="preserve"> Геометрия без измерений и вычислений.</w:t>
            </w:r>
          </w:p>
        </w:tc>
        <w:tc>
          <w:tcPr>
            <w:tcW w:w="567" w:type="dxa"/>
            <w:tcBorders>
              <w:top w:val="single" w:sz="4" w:space="0" w:color="auto"/>
              <w:left w:val="single" w:sz="4" w:space="0" w:color="auto"/>
              <w:bottom w:val="single" w:sz="4" w:space="0" w:color="auto"/>
              <w:right w:val="single" w:sz="4" w:space="0" w:color="auto"/>
            </w:tcBorders>
          </w:tcPr>
          <w:p w:rsidR="002D5B3F" w:rsidRPr="002752AB" w:rsidRDefault="002D5B3F" w:rsidP="002D5B3F">
            <w:pPr>
              <w:spacing w:after="0" w:line="240" w:lineRule="auto"/>
              <w:rPr>
                <w:rFonts w:ascii="Times New Roman" w:eastAsia="Times New Roman" w:hAnsi="Times New Roman" w:cs="Times New Roman"/>
                <w:sz w:val="24"/>
                <w:szCs w:val="24"/>
              </w:rPr>
            </w:pPr>
            <w:r w:rsidRPr="002752AB">
              <w:rPr>
                <w:rFonts w:ascii="Times New Roman" w:eastAsia="Times New Roman" w:hAnsi="Times New Roman" w:cs="Times New Roman"/>
                <w:sz w:val="24"/>
                <w:szCs w:val="24"/>
              </w:rPr>
              <w:t>1</w:t>
            </w:r>
          </w:p>
        </w:tc>
        <w:tc>
          <w:tcPr>
            <w:tcW w:w="2812" w:type="dxa"/>
            <w:tcBorders>
              <w:top w:val="single" w:sz="4" w:space="0" w:color="auto"/>
              <w:left w:val="single" w:sz="4" w:space="0" w:color="auto"/>
              <w:bottom w:val="single" w:sz="4" w:space="0" w:color="auto"/>
              <w:right w:val="single" w:sz="4" w:space="0" w:color="auto"/>
            </w:tcBorders>
            <w:shd w:val="clear" w:color="auto" w:fill="auto"/>
            <w:hideMark/>
          </w:tcPr>
          <w:p w:rsidR="002D5B3F" w:rsidRPr="002752AB" w:rsidRDefault="002D5B3F" w:rsidP="002D5B3F">
            <w:pPr>
              <w:spacing w:after="0" w:line="240" w:lineRule="auto"/>
              <w:rPr>
                <w:rFonts w:ascii="Times New Roman" w:eastAsia="Times New Roman" w:hAnsi="Times New Roman" w:cs="Times New Roman"/>
                <w:sz w:val="24"/>
                <w:szCs w:val="24"/>
              </w:rPr>
            </w:pPr>
            <w:r w:rsidRPr="002752AB">
              <w:rPr>
                <w:rFonts w:ascii="Times New Roman" w:eastAsia="Times New Roman" w:hAnsi="Times New Roman" w:cs="Times New Roman"/>
                <w:sz w:val="24"/>
                <w:szCs w:val="24"/>
              </w:rPr>
              <w:t>Эвристическая беседа.</w:t>
            </w:r>
          </w:p>
        </w:tc>
        <w:tc>
          <w:tcPr>
            <w:tcW w:w="709" w:type="dxa"/>
            <w:tcBorders>
              <w:top w:val="single" w:sz="4" w:space="0" w:color="auto"/>
              <w:left w:val="single" w:sz="4" w:space="0" w:color="auto"/>
              <w:bottom w:val="single" w:sz="4" w:space="0" w:color="auto"/>
              <w:right w:val="single" w:sz="4" w:space="0" w:color="auto"/>
            </w:tcBorders>
          </w:tcPr>
          <w:p w:rsidR="002D5B3F" w:rsidRPr="002752AB" w:rsidRDefault="002D5B3F" w:rsidP="002D5B3F">
            <w:pPr>
              <w:spacing w:after="0" w:line="240" w:lineRule="auto"/>
              <w:rPr>
                <w:rFonts w:ascii="Times New Roman" w:eastAsia="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2D5B3F" w:rsidRPr="002752AB" w:rsidRDefault="002D5B3F" w:rsidP="002D5B3F">
            <w:pPr>
              <w:spacing w:after="0" w:line="240" w:lineRule="auto"/>
              <w:rPr>
                <w:rFonts w:ascii="Times New Roman" w:eastAsia="Times New Roman" w:hAnsi="Times New Roman" w:cs="Times New Roman"/>
                <w:sz w:val="24"/>
                <w:szCs w:val="24"/>
              </w:rPr>
            </w:pPr>
          </w:p>
        </w:tc>
      </w:tr>
      <w:tr w:rsidR="002D5B3F" w:rsidRPr="002752AB" w:rsidTr="002D5B3F">
        <w:tc>
          <w:tcPr>
            <w:tcW w:w="896" w:type="dxa"/>
            <w:tcBorders>
              <w:top w:val="single" w:sz="4" w:space="0" w:color="auto"/>
              <w:left w:val="single" w:sz="4" w:space="0" w:color="auto"/>
              <w:bottom w:val="single" w:sz="4" w:space="0" w:color="auto"/>
              <w:right w:val="single" w:sz="4" w:space="0" w:color="auto"/>
            </w:tcBorders>
          </w:tcPr>
          <w:p w:rsidR="002D5B3F" w:rsidRPr="002752AB" w:rsidRDefault="00765200" w:rsidP="002D5B3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4417" w:type="dxa"/>
            <w:tcBorders>
              <w:top w:val="single" w:sz="4" w:space="0" w:color="auto"/>
              <w:left w:val="single" w:sz="4" w:space="0" w:color="auto"/>
              <w:bottom w:val="single" w:sz="4" w:space="0" w:color="auto"/>
              <w:right w:val="single" w:sz="4" w:space="0" w:color="auto"/>
            </w:tcBorders>
            <w:shd w:val="clear" w:color="auto" w:fill="auto"/>
            <w:hideMark/>
          </w:tcPr>
          <w:p w:rsidR="002D5B3F" w:rsidRPr="002752AB" w:rsidRDefault="002D5B3F" w:rsidP="002D5B3F">
            <w:pPr>
              <w:spacing w:after="0" w:line="240" w:lineRule="auto"/>
              <w:rPr>
                <w:rFonts w:ascii="Times New Roman" w:eastAsia="Times New Roman" w:hAnsi="Times New Roman" w:cs="Times New Roman"/>
                <w:sz w:val="24"/>
                <w:szCs w:val="24"/>
              </w:rPr>
            </w:pPr>
            <w:r w:rsidRPr="002752AB">
              <w:rPr>
                <w:rFonts w:ascii="Times New Roman" w:eastAsia="Times New Roman" w:hAnsi="Times New Roman" w:cs="Times New Roman"/>
                <w:sz w:val="24"/>
                <w:szCs w:val="24"/>
              </w:rPr>
              <w:t>Геометрия ножниц</w:t>
            </w:r>
          </w:p>
        </w:tc>
        <w:tc>
          <w:tcPr>
            <w:tcW w:w="567" w:type="dxa"/>
            <w:tcBorders>
              <w:top w:val="single" w:sz="4" w:space="0" w:color="auto"/>
              <w:left w:val="single" w:sz="4" w:space="0" w:color="auto"/>
              <w:bottom w:val="single" w:sz="4" w:space="0" w:color="auto"/>
              <w:right w:val="single" w:sz="4" w:space="0" w:color="auto"/>
            </w:tcBorders>
          </w:tcPr>
          <w:p w:rsidR="002D5B3F" w:rsidRPr="002752AB" w:rsidRDefault="002D5B3F" w:rsidP="002D5B3F">
            <w:pPr>
              <w:spacing w:after="0" w:line="240" w:lineRule="auto"/>
              <w:rPr>
                <w:rFonts w:ascii="Times New Roman" w:eastAsia="Times New Roman" w:hAnsi="Times New Roman" w:cs="Times New Roman"/>
                <w:sz w:val="24"/>
                <w:szCs w:val="24"/>
              </w:rPr>
            </w:pPr>
            <w:r w:rsidRPr="002752AB">
              <w:rPr>
                <w:rFonts w:ascii="Times New Roman" w:eastAsia="Times New Roman" w:hAnsi="Times New Roman" w:cs="Times New Roman"/>
                <w:sz w:val="24"/>
                <w:szCs w:val="24"/>
              </w:rPr>
              <w:t>1</w:t>
            </w:r>
          </w:p>
        </w:tc>
        <w:tc>
          <w:tcPr>
            <w:tcW w:w="2812" w:type="dxa"/>
            <w:tcBorders>
              <w:top w:val="single" w:sz="4" w:space="0" w:color="auto"/>
              <w:left w:val="single" w:sz="4" w:space="0" w:color="auto"/>
              <w:bottom w:val="single" w:sz="4" w:space="0" w:color="auto"/>
              <w:right w:val="single" w:sz="4" w:space="0" w:color="auto"/>
            </w:tcBorders>
            <w:shd w:val="clear" w:color="auto" w:fill="auto"/>
            <w:hideMark/>
          </w:tcPr>
          <w:p w:rsidR="002D5B3F" w:rsidRPr="002752AB" w:rsidRDefault="002D5B3F" w:rsidP="002D5B3F">
            <w:pPr>
              <w:spacing w:after="0" w:line="240" w:lineRule="auto"/>
              <w:rPr>
                <w:rFonts w:ascii="Times New Roman" w:eastAsia="Times New Roman" w:hAnsi="Times New Roman" w:cs="Times New Roman"/>
                <w:sz w:val="24"/>
                <w:szCs w:val="24"/>
              </w:rPr>
            </w:pPr>
            <w:r w:rsidRPr="002752AB">
              <w:rPr>
                <w:rFonts w:ascii="Times New Roman" w:eastAsia="Times New Roman" w:hAnsi="Times New Roman" w:cs="Times New Roman"/>
                <w:sz w:val="24"/>
                <w:szCs w:val="24"/>
              </w:rPr>
              <w:t>Эвристическая беседа. Практическое занятие</w:t>
            </w:r>
            <w:r w:rsidR="00765200">
              <w:rPr>
                <w:rFonts w:ascii="Times New Roman" w:eastAsia="Times New Roman" w:hAnsi="Times New Roman" w:cs="Times New Roman"/>
                <w:sz w:val="24"/>
                <w:szCs w:val="24"/>
              </w:rPr>
              <w:t>№8</w:t>
            </w:r>
            <w:r w:rsidRPr="002752AB">
              <w:rPr>
                <w:rFonts w:ascii="Times New Roman" w:eastAsia="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2D5B3F" w:rsidRPr="002752AB" w:rsidRDefault="002D5B3F" w:rsidP="002D5B3F">
            <w:pPr>
              <w:spacing w:after="0" w:line="240" w:lineRule="auto"/>
              <w:rPr>
                <w:rFonts w:ascii="Times New Roman" w:eastAsia="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2D5B3F" w:rsidRPr="002752AB" w:rsidRDefault="002D5B3F" w:rsidP="002D5B3F">
            <w:pPr>
              <w:spacing w:after="0" w:line="240" w:lineRule="auto"/>
              <w:rPr>
                <w:rFonts w:ascii="Times New Roman" w:eastAsia="Times New Roman" w:hAnsi="Times New Roman" w:cs="Times New Roman"/>
                <w:sz w:val="24"/>
                <w:szCs w:val="24"/>
              </w:rPr>
            </w:pPr>
          </w:p>
        </w:tc>
      </w:tr>
      <w:tr w:rsidR="002D5B3F" w:rsidRPr="002752AB" w:rsidTr="002D5B3F">
        <w:tc>
          <w:tcPr>
            <w:tcW w:w="896" w:type="dxa"/>
            <w:tcBorders>
              <w:top w:val="single" w:sz="4" w:space="0" w:color="auto"/>
              <w:left w:val="single" w:sz="4" w:space="0" w:color="auto"/>
              <w:bottom w:val="single" w:sz="4" w:space="0" w:color="auto"/>
              <w:right w:val="single" w:sz="4" w:space="0" w:color="auto"/>
            </w:tcBorders>
          </w:tcPr>
          <w:p w:rsidR="002D5B3F" w:rsidRPr="002752AB" w:rsidRDefault="00765200" w:rsidP="002D5B3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4417" w:type="dxa"/>
            <w:tcBorders>
              <w:top w:val="single" w:sz="4" w:space="0" w:color="auto"/>
              <w:left w:val="single" w:sz="4" w:space="0" w:color="auto"/>
              <w:bottom w:val="single" w:sz="4" w:space="0" w:color="auto"/>
              <w:right w:val="single" w:sz="4" w:space="0" w:color="auto"/>
            </w:tcBorders>
            <w:shd w:val="clear" w:color="auto" w:fill="auto"/>
            <w:hideMark/>
          </w:tcPr>
          <w:p w:rsidR="002D5B3F" w:rsidRPr="002752AB" w:rsidRDefault="002D5B3F" w:rsidP="002D5B3F">
            <w:pPr>
              <w:spacing w:after="0" w:line="240" w:lineRule="auto"/>
              <w:rPr>
                <w:rFonts w:ascii="Times New Roman" w:eastAsia="Times New Roman" w:hAnsi="Times New Roman" w:cs="Times New Roman"/>
                <w:sz w:val="24"/>
                <w:szCs w:val="24"/>
              </w:rPr>
            </w:pPr>
            <w:r w:rsidRPr="002752AB">
              <w:rPr>
                <w:rFonts w:ascii="Times New Roman" w:eastAsia="Times New Roman" w:hAnsi="Times New Roman" w:cs="Times New Roman"/>
                <w:sz w:val="24"/>
                <w:szCs w:val="24"/>
              </w:rPr>
              <w:t xml:space="preserve"> Практическое занятие.</w:t>
            </w:r>
          </w:p>
        </w:tc>
        <w:tc>
          <w:tcPr>
            <w:tcW w:w="567" w:type="dxa"/>
            <w:tcBorders>
              <w:top w:val="single" w:sz="4" w:space="0" w:color="auto"/>
              <w:left w:val="single" w:sz="4" w:space="0" w:color="auto"/>
              <w:bottom w:val="single" w:sz="4" w:space="0" w:color="auto"/>
              <w:right w:val="single" w:sz="4" w:space="0" w:color="auto"/>
            </w:tcBorders>
          </w:tcPr>
          <w:p w:rsidR="002D5B3F" w:rsidRPr="002752AB" w:rsidRDefault="002D5B3F" w:rsidP="002D5B3F">
            <w:pPr>
              <w:spacing w:after="0" w:line="240" w:lineRule="auto"/>
              <w:rPr>
                <w:rFonts w:ascii="Times New Roman" w:eastAsia="Times New Roman" w:hAnsi="Times New Roman" w:cs="Times New Roman"/>
                <w:sz w:val="24"/>
                <w:szCs w:val="24"/>
              </w:rPr>
            </w:pPr>
            <w:r w:rsidRPr="002752AB">
              <w:rPr>
                <w:rFonts w:ascii="Times New Roman" w:eastAsia="Times New Roman" w:hAnsi="Times New Roman" w:cs="Times New Roman"/>
                <w:sz w:val="24"/>
                <w:szCs w:val="24"/>
              </w:rPr>
              <w:t>1</w:t>
            </w:r>
          </w:p>
        </w:tc>
        <w:tc>
          <w:tcPr>
            <w:tcW w:w="2812" w:type="dxa"/>
            <w:tcBorders>
              <w:top w:val="single" w:sz="4" w:space="0" w:color="auto"/>
              <w:left w:val="single" w:sz="4" w:space="0" w:color="auto"/>
              <w:bottom w:val="single" w:sz="4" w:space="0" w:color="auto"/>
              <w:right w:val="single" w:sz="4" w:space="0" w:color="auto"/>
            </w:tcBorders>
            <w:shd w:val="clear" w:color="auto" w:fill="auto"/>
            <w:hideMark/>
          </w:tcPr>
          <w:p w:rsidR="002D5B3F" w:rsidRPr="002752AB" w:rsidRDefault="002D5B3F" w:rsidP="002D5B3F">
            <w:pPr>
              <w:spacing w:after="0" w:line="240" w:lineRule="auto"/>
              <w:rPr>
                <w:rFonts w:ascii="Times New Roman" w:eastAsia="Times New Roman" w:hAnsi="Times New Roman" w:cs="Times New Roman"/>
                <w:sz w:val="24"/>
                <w:szCs w:val="24"/>
              </w:rPr>
            </w:pPr>
            <w:r w:rsidRPr="002752AB">
              <w:rPr>
                <w:rFonts w:ascii="Times New Roman" w:eastAsia="Times New Roman" w:hAnsi="Times New Roman" w:cs="Times New Roman"/>
                <w:sz w:val="24"/>
                <w:szCs w:val="24"/>
              </w:rPr>
              <w:t>Подготовка “презентации” проекта.</w:t>
            </w:r>
          </w:p>
        </w:tc>
        <w:tc>
          <w:tcPr>
            <w:tcW w:w="709" w:type="dxa"/>
            <w:tcBorders>
              <w:top w:val="single" w:sz="4" w:space="0" w:color="auto"/>
              <w:left w:val="single" w:sz="4" w:space="0" w:color="auto"/>
              <w:bottom w:val="single" w:sz="4" w:space="0" w:color="auto"/>
              <w:right w:val="single" w:sz="4" w:space="0" w:color="auto"/>
            </w:tcBorders>
          </w:tcPr>
          <w:p w:rsidR="002D5B3F" w:rsidRPr="002752AB" w:rsidRDefault="002D5B3F" w:rsidP="002D5B3F">
            <w:pPr>
              <w:spacing w:after="0" w:line="240" w:lineRule="auto"/>
              <w:rPr>
                <w:rFonts w:ascii="Times New Roman" w:eastAsia="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2D5B3F" w:rsidRPr="002752AB" w:rsidRDefault="002D5B3F" w:rsidP="002D5B3F">
            <w:pPr>
              <w:spacing w:after="0" w:line="240" w:lineRule="auto"/>
              <w:rPr>
                <w:rFonts w:ascii="Times New Roman" w:eastAsia="Times New Roman" w:hAnsi="Times New Roman" w:cs="Times New Roman"/>
                <w:sz w:val="24"/>
                <w:szCs w:val="24"/>
              </w:rPr>
            </w:pPr>
          </w:p>
        </w:tc>
      </w:tr>
      <w:tr w:rsidR="002D5B3F" w:rsidRPr="002752AB" w:rsidTr="002D5B3F">
        <w:tc>
          <w:tcPr>
            <w:tcW w:w="896" w:type="dxa"/>
            <w:tcBorders>
              <w:top w:val="single" w:sz="4" w:space="0" w:color="auto"/>
              <w:left w:val="single" w:sz="4" w:space="0" w:color="auto"/>
              <w:bottom w:val="single" w:sz="4" w:space="0" w:color="auto"/>
              <w:right w:val="single" w:sz="4" w:space="0" w:color="auto"/>
            </w:tcBorders>
          </w:tcPr>
          <w:p w:rsidR="002D5B3F" w:rsidRPr="002752AB" w:rsidRDefault="00765200" w:rsidP="002D5B3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32-34</w:t>
            </w:r>
          </w:p>
        </w:tc>
        <w:tc>
          <w:tcPr>
            <w:tcW w:w="4417" w:type="dxa"/>
            <w:tcBorders>
              <w:top w:val="single" w:sz="4" w:space="0" w:color="auto"/>
              <w:left w:val="single" w:sz="4" w:space="0" w:color="auto"/>
              <w:bottom w:val="single" w:sz="4" w:space="0" w:color="auto"/>
              <w:right w:val="single" w:sz="4" w:space="0" w:color="auto"/>
            </w:tcBorders>
            <w:shd w:val="clear" w:color="auto" w:fill="auto"/>
            <w:hideMark/>
          </w:tcPr>
          <w:p w:rsidR="002D5B3F" w:rsidRPr="002752AB" w:rsidRDefault="002D5B3F" w:rsidP="002D5B3F">
            <w:pPr>
              <w:spacing w:after="0" w:line="240" w:lineRule="auto"/>
              <w:rPr>
                <w:rFonts w:ascii="Times New Roman" w:eastAsia="Times New Roman" w:hAnsi="Times New Roman" w:cs="Times New Roman"/>
                <w:sz w:val="24"/>
                <w:szCs w:val="24"/>
              </w:rPr>
            </w:pPr>
            <w:r w:rsidRPr="002752AB">
              <w:rPr>
                <w:rFonts w:ascii="Times New Roman" w:eastAsia="Times New Roman" w:hAnsi="Times New Roman" w:cs="Times New Roman"/>
                <w:sz w:val="24"/>
                <w:szCs w:val="24"/>
              </w:rPr>
              <w:t xml:space="preserve"> Презентационный час.</w:t>
            </w:r>
          </w:p>
        </w:tc>
        <w:tc>
          <w:tcPr>
            <w:tcW w:w="567" w:type="dxa"/>
            <w:tcBorders>
              <w:top w:val="single" w:sz="4" w:space="0" w:color="auto"/>
              <w:left w:val="single" w:sz="4" w:space="0" w:color="auto"/>
              <w:bottom w:val="single" w:sz="4" w:space="0" w:color="auto"/>
              <w:right w:val="single" w:sz="4" w:space="0" w:color="auto"/>
            </w:tcBorders>
          </w:tcPr>
          <w:p w:rsidR="002D5B3F" w:rsidRPr="002752AB" w:rsidRDefault="002D5B3F" w:rsidP="002D5B3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812" w:type="dxa"/>
            <w:tcBorders>
              <w:top w:val="single" w:sz="4" w:space="0" w:color="auto"/>
              <w:left w:val="single" w:sz="4" w:space="0" w:color="auto"/>
              <w:bottom w:val="single" w:sz="4" w:space="0" w:color="auto"/>
              <w:right w:val="single" w:sz="4" w:space="0" w:color="auto"/>
            </w:tcBorders>
            <w:shd w:val="clear" w:color="auto" w:fill="auto"/>
            <w:hideMark/>
          </w:tcPr>
          <w:p w:rsidR="002D5B3F" w:rsidRPr="002752AB" w:rsidRDefault="002D5B3F" w:rsidP="002D5B3F">
            <w:pPr>
              <w:spacing w:after="0" w:line="240" w:lineRule="auto"/>
              <w:rPr>
                <w:rFonts w:ascii="Times New Roman" w:eastAsia="Times New Roman" w:hAnsi="Times New Roman" w:cs="Times New Roman"/>
                <w:sz w:val="24"/>
                <w:szCs w:val="24"/>
              </w:rPr>
            </w:pPr>
            <w:r w:rsidRPr="002752AB">
              <w:rPr>
                <w:rFonts w:ascii="Times New Roman" w:eastAsia="Times New Roman" w:hAnsi="Times New Roman" w:cs="Times New Roman"/>
                <w:sz w:val="24"/>
                <w:szCs w:val="24"/>
              </w:rPr>
              <w:t>Анализ выполнения проекта.</w:t>
            </w:r>
          </w:p>
        </w:tc>
        <w:tc>
          <w:tcPr>
            <w:tcW w:w="709" w:type="dxa"/>
            <w:tcBorders>
              <w:top w:val="single" w:sz="4" w:space="0" w:color="auto"/>
              <w:left w:val="single" w:sz="4" w:space="0" w:color="auto"/>
              <w:bottom w:val="single" w:sz="4" w:space="0" w:color="auto"/>
              <w:right w:val="single" w:sz="4" w:space="0" w:color="auto"/>
            </w:tcBorders>
          </w:tcPr>
          <w:p w:rsidR="002D5B3F" w:rsidRPr="002752AB" w:rsidRDefault="002D5B3F" w:rsidP="002D5B3F">
            <w:pPr>
              <w:spacing w:after="0" w:line="240" w:lineRule="auto"/>
              <w:rPr>
                <w:rFonts w:ascii="Times New Roman" w:eastAsia="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2D5B3F" w:rsidRPr="002752AB" w:rsidRDefault="002D5B3F" w:rsidP="002D5B3F">
            <w:pPr>
              <w:spacing w:after="0" w:line="240" w:lineRule="auto"/>
              <w:rPr>
                <w:rFonts w:ascii="Times New Roman" w:eastAsia="Times New Roman" w:hAnsi="Times New Roman" w:cs="Times New Roman"/>
                <w:sz w:val="24"/>
                <w:szCs w:val="24"/>
              </w:rPr>
            </w:pPr>
          </w:p>
        </w:tc>
      </w:tr>
    </w:tbl>
    <w:p w:rsidR="002F58D4" w:rsidRDefault="002F58D4" w:rsidP="00765200">
      <w:pPr>
        <w:spacing w:after="0" w:line="240" w:lineRule="auto"/>
        <w:rPr>
          <w:rFonts w:ascii="Times New Roman" w:eastAsia="Times New Roman" w:hAnsi="Times New Roman" w:cs="Times New Roman"/>
          <w:b/>
          <w:bCs/>
          <w:sz w:val="24"/>
          <w:szCs w:val="24"/>
        </w:rPr>
      </w:pPr>
    </w:p>
    <w:p w:rsidR="00765200" w:rsidRDefault="00765200" w:rsidP="00765200">
      <w:pPr>
        <w:spacing w:after="0" w:line="240" w:lineRule="auto"/>
        <w:rPr>
          <w:rFonts w:ascii="Times New Roman" w:eastAsia="Times New Roman" w:hAnsi="Times New Roman" w:cs="Times New Roman"/>
          <w:b/>
          <w:bCs/>
          <w:sz w:val="24"/>
          <w:szCs w:val="24"/>
        </w:rPr>
      </w:pPr>
    </w:p>
    <w:p w:rsidR="00765200" w:rsidRDefault="00765200" w:rsidP="00765200">
      <w:pPr>
        <w:spacing w:after="0" w:line="240" w:lineRule="auto"/>
        <w:rPr>
          <w:rFonts w:ascii="Times New Roman" w:eastAsia="Times New Roman" w:hAnsi="Times New Roman" w:cs="Times New Roman"/>
          <w:b/>
          <w:bCs/>
          <w:sz w:val="24"/>
          <w:szCs w:val="24"/>
        </w:rPr>
      </w:pPr>
    </w:p>
    <w:p w:rsidR="00765200" w:rsidRDefault="00765200" w:rsidP="00765200">
      <w:pPr>
        <w:spacing w:after="0" w:line="240" w:lineRule="auto"/>
        <w:rPr>
          <w:rFonts w:ascii="Times New Roman" w:eastAsia="Times New Roman" w:hAnsi="Times New Roman" w:cs="Times New Roman"/>
          <w:b/>
          <w:bCs/>
          <w:sz w:val="24"/>
          <w:szCs w:val="24"/>
        </w:rPr>
      </w:pPr>
    </w:p>
    <w:p w:rsidR="00765200" w:rsidRPr="002752AB" w:rsidRDefault="00765200" w:rsidP="00765200">
      <w:pPr>
        <w:spacing w:after="120" w:line="240" w:lineRule="auto"/>
        <w:rPr>
          <w:rFonts w:ascii="Times New Roman" w:eastAsia="Times New Roman" w:hAnsi="Times New Roman" w:cs="Times New Roman"/>
          <w:b/>
          <w:bCs/>
          <w:color w:val="333333"/>
          <w:sz w:val="24"/>
          <w:szCs w:val="24"/>
          <w:shd w:val="clear" w:color="auto" w:fill="FFFFFF"/>
        </w:rPr>
      </w:pPr>
      <w:r w:rsidRPr="002752AB">
        <w:rPr>
          <w:rFonts w:ascii="Times New Roman" w:eastAsia="Times New Roman" w:hAnsi="Times New Roman" w:cs="Times New Roman"/>
          <w:b/>
          <w:bCs/>
          <w:color w:val="333333"/>
          <w:sz w:val="24"/>
          <w:szCs w:val="24"/>
          <w:shd w:val="clear" w:color="auto" w:fill="FFFFFF"/>
        </w:rPr>
        <w:t>Примерные темы проектных работ</w:t>
      </w:r>
    </w:p>
    <w:p w:rsidR="00765200" w:rsidRPr="002752AB" w:rsidRDefault="00765200" w:rsidP="00765200">
      <w:pPr>
        <w:numPr>
          <w:ilvl w:val="0"/>
          <w:numId w:val="10"/>
        </w:numPr>
        <w:shd w:val="clear" w:color="auto" w:fill="FFFFFF"/>
        <w:spacing w:before="100" w:beforeAutospacing="1" w:after="100" w:afterAutospacing="1" w:line="240" w:lineRule="auto"/>
        <w:ind w:left="375"/>
        <w:rPr>
          <w:rFonts w:ascii="Times New Roman" w:eastAsia="Times New Roman" w:hAnsi="Times New Roman" w:cs="Times New Roman"/>
          <w:color w:val="333333"/>
          <w:sz w:val="24"/>
          <w:szCs w:val="24"/>
        </w:rPr>
      </w:pPr>
      <w:r w:rsidRPr="002752AB">
        <w:rPr>
          <w:rFonts w:ascii="Times New Roman" w:eastAsia="Times New Roman" w:hAnsi="Times New Roman" w:cs="Times New Roman"/>
          <w:color w:val="333333"/>
          <w:sz w:val="24"/>
          <w:szCs w:val="24"/>
        </w:rPr>
        <w:t>Окружность как совершенная геометрическая форма в архитектуре.</w:t>
      </w:r>
    </w:p>
    <w:p w:rsidR="00765200" w:rsidRPr="002752AB" w:rsidRDefault="00765200" w:rsidP="00765200">
      <w:pPr>
        <w:numPr>
          <w:ilvl w:val="0"/>
          <w:numId w:val="10"/>
        </w:numPr>
        <w:shd w:val="clear" w:color="auto" w:fill="FFFFFF"/>
        <w:spacing w:before="100" w:beforeAutospacing="1" w:after="100" w:afterAutospacing="1" w:line="240" w:lineRule="auto"/>
        <w:ind w:left="375"/>
        <w:rPr>
          <w:rFonts w:ascii="Times New Roman" w:eastAsia="Times New Roman" w:hAnsi="Times New Roman" w:cs="Times New Roman"/>
          <w:color w:val="333333"/>
          <w:sz w:val="24"/>
          <w:szCs w:val="24"/>
        </w:rPr>
      </w:pPr>
      <w:r w:rsidRPr="002752AB">
        <w:rPr>
          <w:rFonts w:ascii="Times New Roman" w:eastAsia="Times New Roman" w:hAnsi="Times New Roman" w:cs="Times New Roman"/>
          <w:color w:val="333333"/>
          <w:sz w:val="24"/>
          <w:szCs w:val="24"/>
        </w:rPr>
        <w:t>Бордюры</w:t>
      </w:r>
    </w:p>
    <w:p w:rsidR="00765200" w:rsidRPr="002752AB" w:rsidRDefault="00765200" w:rsidP="00765200">
      <w:pPr>
        <w:numPr>
          <w:ilvl w:val="0"/>
          <w:numId w:val="10"/>
        </w:numPr>
        <w:shd w:val="clear" w:color="auto" w:fill="FFFFFF"/>
        <w:spacing w:before="100" w:beforeAutospacing="1" w:after="100" w:afterAutospacing="1" w:line="240" w:lineRule="auto"/>
        <w:ind w:left="375"/>
        <w:rPr>
          <w:rFonts w:ascii="Times New Roman" w:eastAsia="Times New Roman" w:hAnsi="Times New Roman" w:cs="Times New Roman"/>
          <w:color w:val="333333"/>
          <w:sz w:val="24"/>
          <w:szCs w:val="24"/>
        </w:rPr>
      </w:pPr>
      <w:r w:rsidRPr="002752AB">
        <w:rPr>
          <w:rFonts w:ascii="Times New Roman" w:eastAsia="Times New Roman" w:hAnsi="Times New Roman" w:cs="Times New Roman"/>
          <w:color w:val="333333"/>
          <w:sz w:val="24"/>
          <w:szCs w:val="24"/>
        </w:rPr>
        <w:t>Орнаменты</w:t>
      </w:r>
    </w:p>
    <w:p w:rsidR="00765200" w:rsidRPr="002752AB" w:rsidRDefault="00765200" w:rsidP="00765200">
      <w:pPr>
        <w:numPr>
          <w:ilvl w:val="0"/>
          <w:numId w:val="10"/>
        </w:numPr>
        <w:shd w:val="clear" w:color="auto" w:fill="FFFFFF"/>
        <w:spacing w:before="100" w:beforeAutospacing="1" w:after="100" w:afterAutospacing="1" w:line="240" w:lineRule="auto"/>
        <w:ind w:left="375"/>
        <w:rPr>
          <w:rFonts w:ascii="Times New Roman" w:eastAsia="Times New Roman" w:hAnsi="Times New Roman" w:cs="Times New Roman"/>
          <w:color w:val="333333"/>
          <w:sz w:val="24"/>
          <w:szCs w:val="24"/>
        </w:rPr>
      </w:pPr>
      <w:r w:rsidRPr="002752AB">
        <w:rPr>
          <w:rFonts w:ascii="Times New Roman" w:eastAsia="Times New Roman" w:hAnsi="Times New Roman" w:cs="Times New Roman"/>
          <w:color w:val="333333"/>
          <w:sz w:val="24"/>
          <w:szCs w:val="24"/>
        </w:rPr>
        <w:t>Топологические опыты</w:t>
      </w:r>
    </w:p>
    <w:p w:rsidR="00765200" w:rsidRDefault="00765200" w:rsidP="00765200">
      <w:pPr>
        <w:spacing w:after="0" w:line="240" w:lineRule="auto"/>
        <w:rPr>
          <w:rFonts w:ascii="Times New Roman" w:eastAsia="Times New Roman" w:hAnsi="Times New Roman" w:cs="Times New Roman"/>
          <w:b/>
          <w:bCs/>
          <w:sz w:val="24"/>
          <w:szCs w:val="24"/>
        </w:rPr>
      </w:pPr>
    </w:p>
    <w:p w:rsidR="00765200" w:rsidRDefault="00765200" w:rsidP="00765200">
      <w:pPr>
        <w:spacing w:after="0" w:line="240" w:lineRule="auto"/>
        <w:rPr>
          <w:rFonts w:ascii="Times New Roman" w:eastAsia="Times New Roman" w:hAnsi="Times New Roman" w:cs="Times New Roman"/>
          <w:b/>
          <w:bCs/>
          <w:sz w:val="24"/>
          <w:szCs w:val="24"/>
        </w:rPr>
      </w:pPr>
    </w:p>
    <w:p w:rsidR="00765200" w:rsidRDefault="00765200" w:rsidP="00765200">
      <w:pPr>
        <w:spacing w:after="0" w:line="240" w:lineRule="auto"/>
        <w:rPr>
          <w:rFonts w:ascii="Times New Roman" w:eastAsia="Times New Roman" w:hAnsi="Times New Roman" w:cs="Times New Roman"/>
          <w:b/>
          <w:bCs/>
          <w:sz w:val="24"/>
          <w:szCs w:val="24"/>
        </w:rPr>
      </w:pPr>
    </w:p>
    <w:p w:rsidR="00765200" w:rsidRDefault="00765200" w:rsidP="00765200">
      <w:pPr>
        <w:spacing w:after="0" w:line="240" w:lineRule="auto"/>
        <w:rPr>
          <w:rFonts w:ascii="Times New Roman" w:eastAsia="Times New Roman" w:hAnsi="Times New Roman" w:cs="Times New Roman"/>
          <w:b/>
          <w:bCs/>
          <w:sz w:val="24"/>
          <w:szCs w:val="24"/>
        </w:rPr>
      </w:pPr>
    </w:p>
    <w:p w:rsidR="00765200" w:rsidRDefault="00765200" w:rsidP="00765200">
      <w:pPr>
        <w:spacing w:after="0" w:line="240" w:lineRule="auto"/>
        <w:rPr>
          <w:rFonts w:ascii="Times New Roman" w:eastAsia="Times New Roman" w:hAnsi="Times New Roman" w:cs="Times New Roman"/>
          <w:b/>
          <w:bCs/>
          <w:sz w:val="24"/>
          <w:szCs w:val="24"/>
        </w:rPr>
      </w:pPr>
    </w:p>
    <w:p w:rsidR="00765200" w:rsidRDefault="00765200" w:rsidP="00765200">
      <w:pPr>
        <w:spacing w:after="0" w:line="240" w:lineRule="auto"/>
        <w:rPr>
          <w:rFonts w:ascii="Times New Roman" w:eastAsia="Times New Roman" w:hAnsi="Times New Roman" w:cs="Times New Roman"/>
          <w:b/>
          <w:bCs/>
          <w:sz w:val="24"/>
          <w:szCs w:val="24"/>
        </w:rPr>
      </w:pPr>
    </w:p>
    <w:p w:rsidR="00765200" w:rsidRDefault="00765200" w:rsidP="00765200">
      <w:pPr>
        <w:spacing w:after="0" w:line="240" w:lineRule="auto"/>
        <w:rPr>
          <w:rFonts w:ascii="Times New Roman" w:eastAsia="Times New Roman" w:hAnsi="Times New Roman" w:cs="Times New Roman"/>
          <w:b/>
          <w:bCs/>
          <w:sz w:val="24"/>
          <w:szCs w:val="24"/>
        </w:rPr>
      </w:pPr>
    </w:p>
    <w:p w:rsidR="00765200" w:rsidRDefault="00765200" w:rsidP="00765200">
      <w:pPr>
        <w:spacing w:after="0" w:line="240" w:lineRule="auto"/>
        <w:rPr>
          <w:rFonts w:ascii="Times New Roman" w:eastAsia="Times New Roman" w:hAnsi="Times New Roman" w:cs="Times New Roman"/>
          <w:b/>
          <w:bCs/>
          <w:sz w:val="24"/>
          <w:szCs w:val="24"/>
        </w:rPr>
      </w:pPr>
    </w:p>
    <w:p w:rsidR="00765200" w:rsidRDefault="00765200" w:rsidP="00765200">
      <w:pPr>
        <w:spacing w:after="0" w:line="240" w:lineRule="auto"/>
        <w:rPr>
          <w:rFonts w:ascii="Times New Roman" w:eastAsia="Times New Roman" w:hAnsi="Times New Roman" w:cs="Times New Roman"/>
          <w:b/>
          <w:bCs/>
          <w:sz w:val="24"/>
          <w:szCs w:val="24"/>
        </w:rPr>
      </w:pPr>
    </w:p>
    <w:p w:rsidR="00765200" w:rsidRDefault="00765200" w:rsidP="00765200">
      <w:pPr>
        <w:spacing w:after="0" w:line="240" w:lineRule="auto"/>
        <w:rPr>
          <w:rFonts w:ascii="Times New Roman" w:eastAsia="Times New Roman" w:hAnsi="Times New Roman" w:cs="Times New Roman"/>
          <w:b/>
          <w:bCs/>
          <w:sz w:val="24"/>
          <w:szCs w:val="24"/>
        </w:rPr>
      </w:pPr>
    </w:p>
    <w:p w:rsidR="00765200" w:rsidRDefault="00765200" w:rsidP="00765200">
      <w:pPr>
        <w:spacing w:after="0" w:line="240" w:lineRule="auto"/>
        <w:rPr>
          <w:rFonts w:ascii="Times New Roman" w:eastAsia="Times New Roman" w:hAnsi="Times New Roman" w:cs="Times New Roman"/>
          <w:b/>
          <w:bCs/>
          <w:sz w:val="24"/>
          <w:szCs w:val="24"/>
        </w:rPr>
      </w:pPr>
    </w:p>
    <w:p w:rsidR="00765200" w:rsidRDefault="00765200" w:rsidP="00765200">
      <w:pPr>
        <w:spacing w:after="0" w:line="240" w:lineRule="auto"/>
        <w:rPr>
          <w:rFonts w:ascii="Times New Roman" w:eastAsia="Times New Roman" w:hAnsi="Times New Roman" w:cs="Times New Roman"/>
          <w:b/>
          <w:bCs/>
          <w:sz w:val="24"/>
          <w:szCs w:val="24"/>
        </w:rPr>
      </w:pPr>
    </w:p>
    <w:p w:rsidR="00765200" w:rsidRDefault="00765200" w:rsidP="00765200">
      <w:pPr>
        <w:spacing w:after="0" w:line="240" w:lineRule="auto"/>
        <w:rPr>
          <w:rFonts w:ascii="Times New Roman" w:eastAsia="Times New Roman" w:hAnsi="Times New Roman" w:cs="Times New Roman"/>
          <w:b/>
          <w:bCs/>
          <w:sz w:val="24"/>
          <w:szCs w:val="24"/>
        </w:rPr>
      </w:pPr>
    </w:p>
    <w:p w:rsidR="00765200" w:rsidRDefault="00765200" w:rsidP="00765200">
      <w:pPr>
        <w:spacing w:after="0" w:line="240" w:lineRule="auto"/>
        <w:rPr>
          <w:rFonts w:ascii="Times New Roman" w:eastAsia="Times New Roman" w:hAnsi="Times New Roman" w:cs="Times New Roman"/>
          <w:b/>
          <w:bCs/>
          <w:sz w:val="24"/>
          <w:szCs w:val="24"/>
        </w:rPr>
      </w:pPr>
    </w:p>
    <w:p w:rsidR="00765200" w:rsidRDefault="00765200" w:rsidP="00765200">
      <w:pPr>
        <w:spacing w:after="0" w:line="240" w:lineRule="auto"/>
        <w:rPr>
          <w:rFonts w:ascii="Times New Roman" w:eastAsia="Times New Roman" w:hAnsi="Times New Roman" w:cs="Times New Roman"/>
          <w:b/>
          <w:bCs/>
          <w:sz w:val="24"/>
          <w:szCs w:val="24"/>
        </w:rPr>
      </w:pPr>
    </w:p>
    <w:p w:rsidR="00765200" w:rsidRDefault="00765200" w:rsidP="00765200">
      <w:pPr>
        <w:spacing w:after="0" w:line="240" w:lineRule="auto"/>
        <w:rPr>
          <w:rFonts w:ascii="Times New Roman" w:eastAsia="Times New Roman" w:hAnsi="Times New Roman" w:cs="Times New Roman"/>
          <w:b/>
          <w:bCs/>
          <w:sz w:val="24"/>
          <w:szCs w:val="24"/>
        </w:rPr>
      </w:pPr>
    </w:p>
    <w:p w:rsidR="00765200" w:rsidRDefault="00765200" w:rsidP="00765200">
      <w:pPr>
        <w:spacing w:after="0" w:line="240" w:lineRule="auto"/>
        <w:rPr>
          <w:rFonts w:ascii="Times New Roman" w:eastAsia="Times New Roman" w:hAnsi="Times New Roman" w:cs="Times New Roman"/>
          <w:b/>
          <w:bCs/>
          <w:sz w:val="24"/>
          <w:szCs w:val="24"/>
        </w:rPr>
      </w:pPr>
    </w:p>
    <w:p w:rsidR="00765200" w:rsidRDefault="00765200" w:rsidP="00765200">
      <w:pPr>
        <w:spacing w:after="0" w:line="240" w:lineRule="auto"/>
        <w:rPr>
          <w:rFonts w:ascii="Times New Roman" w:eastAsia="Times New Roman" w:hAnsi="Times New Roman" w:cs="Times New Roman"/>
          <w:b/>
          <w:bCs/>
          <w:sz w:val="24"/>
          <w:szCs w:val="24"/>
        </w:rPr>
      </w:pPr>
    </w:p>
    <w:p w:rsidR="00765200" w:rsidRDefault="00765200" w:rsidP="00765200">
      <w:pPr>
        <w:spacing w:after="0" w:line="240" w:lineRule="auto"/>
        <w:rPr>
          <w:rFonts w:ascii="Times New Roman" w:eastAsia="Times New Roman" w:hAnsi="Times New Roman" w:cs="Times New Roman"/>
          <w:b/>
          <w:bCs/>
          <w:sz w:val="24"/>
          <w:szCs w:val="24"/>
        </w:rPr>
      </w:pPr>
    </w:p>
    <w:p w:rsidR="00765200" w:rsidRDefault="00765200" w:rsidP="00765200">
      <w:pPr>
        <w:spacing w:after="0" w:line="240" w:lineRule="auto"/>
        <w:rPr>
          <w:rFonts w:ascii="Times New Roman" w:eastAsia="Times New Roman" w:hAnsi="Times New Roman" w:cs="Times New Roman"/>
          <w:b/>
          <w:bCs/>
          <w:sz w:val="24"/>
          <w:szCs w:val="24"/>
        </w:rPr>
      </w:pPr>
    </w:p>
    <w:p w:rsidR="00765200" w:rsidRDefault="00765200" w:rsidP="00765200">
      <w:pPr>
        <w:spacing w:after="0" w:line="240" w:lineRule="auto"/>
        <w:rPr>
          <w:rFonts w:ascii="Times New Roman" w:eastAsia="Times New Roman" w:hAnsi="Times New Roman" w:cs="Times New Roman"/>
          <w:b/>
          <w:bCs/>
          <w:sz w:val="24"/>
          <w:szCs w:val="24"/>
        </w:rPr>
      </w:pPr>
    </w:p>
    <w:p w:rsidR="00765200" w:rsidRDefault="00765200" w:rsidP="00765200">
      <w:pPr>
        <w:spacing w:after="0" w:line="240" w:lineRule="auto"/>
        <w:rPr>
          <w:rFonts w:ascii="Times New Roman" w:eastAsia="Times New Roman" w:hAnsi="Times New Roman" w:cs="Times New Roman"/>
          <w:b/>
          <w:bCs/>
          <w:sz w:val="24"/>
          <w:szCs w:val="24"/>
        </w:rPr>
      </w:pPr>
    </w:p>
    <w:p w:rsidR="00765200" w:rsidRDefault="00765200" w:rsidP="00765200">
      <w:pPr>
        <w:spacing w:after="0" w:line="240" w:lineRule="auto"/>
        <w:rPr>
          <w:rFonts w:ascii="Times New Roman" w:eastAsia="Times New Roman" w:hAnsi="Times New Roman" w:cs="Times New Roman"/>
          <w:b/>
          <w:bCs/>
          <w:sz w:val="24"/>
          <w:szCs w:val="24"/>
        </w:rPr>
      </w:pPr>
    </w:p>
    <w:p w:rsidR="00765200" w:rsidRDefault="00765200" w:rsidP="00765200">
      <w:pPr>
        <w:spacing w:after="0" w:line="240" w:lineRule="auto"/>
        <w:rPr>
          <w:rFonts w:ascii="Times New Roman" w:eastAsia="Times New Roman" w:hAnsi="Times New Roman" w:cs="Times New Roman"/>
          <w:b/>
          <w:bCs/>
          <w:sz w:val="24"/>
          <w:szCs w:val="24"/>
        </w:rPr>
      </w:pPr>
    </w:p>
    <w:p w:rsidR="00765200" w:rsidRDefault="00765200" w:rsidP="00765200">
      <w:pPr>
        <w:spacing w:after="0" w:line="240" w:lineRule="auto"/>
        <w:rPr>
          <w:rFonts w:ascii="Times New Roman" w:eastAsia="Times New Roman" w:hAnsi="Times New Roman" w:cs="Times New Roman"/>
          <w:b/>
          <w:bCs/>
          <w:sz w:val="24"/>
          <w:szCs w:val="24"/>
        </w:rPr>
      </w:pPr>
    </w:p>
    <w:p w:rsidR="00765200" w:rsidRDefault="00765200" w:rsidP="00765200">
      <w:pPr>
        <w:spacing w:after="0" w:line="240" w:lineRule="auto"/>
        <w:rPr>
          <w:rFonts w:ascii="Times New Roman" w:eastAsia="Times New Roman" w:hAnsi="Times New Roman" w:cs="Times New Roman"/>
          <w:b/>
          <w:bCs/>
          <w:sz w:val="24"/>
          <w:szCs w:val="24"/>
        </w:rPr>
      </w:pPr>
    </w:p>
    <w:p w:rsidR="00765200" w:rsidRDefault="00765200" w:rsidP="00765200">
      <w:pPr>
        <w:spacing w:after="0" w:line="240" w:lineRule="auto"/>
        <w:rPr>
          <w:rFonts w:ascii="Times New Roman" w:eastAsia="Times New Roman" w:hAnsi="Times New Roman" w:cs="Times New Roman"/>
          <w:b/>
          <w:bCs/>
          <w:sz w:val="24"/>
          <w:szCs w:val="24"/>
        </w:rPr>
      </w:pPr>
    </w:p>
    <w:p w:rsidR="00765200" w:rsidRDefault="00765200" w:rsidP="00765200">
      <w:pPr>
        <w:spacing w:after="0" w:line="240" w:lineRule="auto"/>
        <w:rPr>
          <w:rFonts w:ascii="Times New Roman" w:eastAsia="Times New Roman" w:hAnsi="Times New Roman" w:cs="Times New Roman"/>
          <w:b/>
          <w:bCs/>
          <w:sz w:val="24"/>
          <w:szCs w:val="24"/>
        </w:rPr>
      </w:pPr>
    </w:p>
    <w:p w:rsidR="00765200" w:rsidRDefault="00765200" w:rsidP="00765200">
      <w:pPr>
        <w:spacing w:after="0" w:line="240" w:lineRule="auto"/>
        <w:rPr>
          <w:rFonts w:ascii="Times New Roman" w:eastAsia="Times New Roman" w:hAnsi="Times New Roman" w:cs="Times New Roman"/>
          <w:b/>
          <w:bCs/>
          <w:sz w:val="24"/>
          <w:szCs w:val="24"/>
        </w:rPr>
      </w:pPr>
    </w:p>
    <w:p w:rsidR="00765200" w:rsidRDefault="00765200" w:rsidP="00765200">
      <w:pPr>
        <w:spacing w:after="0" w:line="240" w:lineRule="auto"/>
        <w:rPr>
          <w:rFonts w:ascii="Times New Roman" w:eastAsia="Times New Roman" w:hAnsi="Times New Roman" w:cs="Times New Roman"/>
          <w:b/>
          <w:bCs/>
          <w:sz w:val="24"/>
          <w:szCs w:val="24"/>
        </w:rPr>
      </w:pPr>
    </w:p>
    <w:p w:rsidR="00765200" w:rsidRDefault="00765200" w:rsidP="00765200">
      <w:pPr>
        <w:spacing w:after="0" w:line="240" w:lineRule="auto"/>
        <w:rPr>
          <w:rFonts w:ascii="Times New Roman" w:eastAsia="Times New Roman" w:hAnsi="Times New Roman" w:cs="Times New Roman"/>
          <w:b/>
          <w:bCs/>
          <w:sz w:val="24"/>
          <w:szCs w:val="24"/>
        </w:rPr>
      </w:pPr>
    </w:p>
    <w:p w:rsidR="00765200" w:rsidRPr="00704A76" w:rsidRDefault="00765200" w:rsidP="00765200">
      <w:pPr>
        <w:spacing w:line="240" w:lineRule="auto"/>
        <w:rPr>
          <w:rFonts w:ascii="Times New Roman" w:hAnsi="Times New Roman" w:cs="Times New Roman"/>
          <w:b/>
          <w:color w:val="000000"/>
          <w:sz w:val="24"/>
          <w:szCs w:val="24"/>
          <w:u w:val="single"/>
        </w:rPr>
      </w:pPr>
      <w:r w:rsidRPr="00704A76">
        <w:rPr>
          <w:rFonts w:ascii="Times New Roman" w:hAnsi="Times New Roman" w:cs="Times New Roman"/>
          <w:b/>
          <w:color w:val="000000"/>
          <w:sz w:val="24"/>
          <w:szCs w:val="24"/>
          <w:u w:val="single"/>
        </w:rPr>
        <w:lastRenderedPageBreak/>
        <w:t xml:space="preserve">Учебно-методическое </w:t>
      </w:r>
      <w:proofErr w:type="spellStart"/>
      <w:r w:rsidRPr="00704A76">
        <w:rPr>
          <w:rFonts w:ascii="Times New Roman" w:hAnsi="Times New Roman" w:cs="Times New Roman"/>
          <w:b/>
          <w:color w:val="000000"/>
          <w:sz w:val="24"/>
          <w:szCs w:val="24"/>
          <w:u w:val="single"/>
        </w:rPr>
        <w:t>обеспечение</w:t>
      </w:r>
      <w:r>
        <w:rPr>
          <w:rFonts w:ascii="Times New Roman" w:hAnsi="Times New Roman" w:cs="Times New Roman"/>
          <w:b/>
          <w:color w:val="000000"/>
          <w:sz w:val="24"/>
          <w:szCs w:val="24"/>
          <w:u w:val="single"/>
        </w:rPr>
        <w:t>курса</w:t>
      </w:r>
      <w:proofErr w:type="spellEnd"/>
      <w:r w:rsidRPr="00704A76">
        <w:rPr>
          <w:rFonts w:ascii="Times New Roman" w:hAnsi="Times New Roman" w:cs="Times New Roman"/>
          <w:b/>
          <w:color w:val="000000"/>
          <w:sz w:val="24"/>
          <w:szCs w:val="24"/>
          <w:u w:val="single"/>
        </w:rPr>
        <w:t>:</w:t>
      </w:r>
    </w:p>
    <w:p w:rsidR="00765200" w:rsidRPr="00704A76" w:rsidRDefault="00765200" w:rsidP="00765200">
      <w:pPr>
        <w:numPr>
          <w:ilvl w:val="0"/>
          <w:numId w:val="11"/>
        </w:numPr>
        <w:spacing w:before="100" w:beforeAutospacing="1" w:after="100" w:afterAutospacing="1" w:line="240" w:lineRule="auto"/>
        <w:rPr>
          <w:rFonts w:ascii="Times New Roman" w:hAnsi="Times New Roman" w:cs="Times New Roman"/>
          <w:sz w:val="24"/>
          <w:szCs w:val="24"/>
        </w:rPr>
      </w:pPr>
      <w:proofErr w:type="spellStart"/>
      <w:r w:rsidRPr="00704A76">
        <w:rPr>
          <w:rFonts w:ascii="Times New Roman" w:hAnsi="Times New Roman" w:cs="Times New Roman"/>
          <w:sz w:val="24"/>
          <w:szCs w:val="24"/>
        </w:rPr>
        <w:t>Ходот</w:t>
      </w:r>
      <w:proofErr w:type="spellEnd"/>
      <w:r w:rsidRPr="00704A76">
        <w:rPr>
          <w:rFonts w:ascii="Times New Roman" w:hAnsi="Times New Roman" w:cs="Times New Roman"/>
          <w:sz w:val="24"/>
          <w:szCs w:val="24"/>
        </w:rPr>
        <w:t xml:space="preserve"> Т. Г., </w:t>
      </w:r>
      <w:proofErr w:type="spellStart"/>
      <w:r w:rsidRPr="00704A76">
        <w:rPr>
          <w:rFonts w:ascii="Times New Roman" w:hAnsi="Times New Roman" w:cs="Times New Roman"/>
          <w:sz w:val="24"/>
          <w:szCs w:val="24"/>
        </w:rPr>
        <w:t>Ходот</w:t>
      </w:r>
      <w:proofErr w:type="spellEnd"/>
      <w:r w:rsidRPr="00704A76">
        <w:rPr>
          <w:rFonts w:ascii="Times New Roman" w:hAnsi="Times New Roman" w:cs="Times New Roman"/>
          <w:sz w:val="24"/>
          <w:szCs w:val="24"/>
        </w:rPr>
        <w:t xml:space="preserve"> А. Ю., </w:t>
      </w:r>
      <w:proofErr w:type="spellStart"/>
      <w:r w:rsidRPr="00704A76">
        <w:rPr>
          <w:rFonts w:ascii="Times New Roman" w:hAnsi="Times New Roman" w:cs="Times New Roman"/>
          <w:sz w:val="24"/>
          <w:szCs w:val="24"/>
        </w:rPr>
        <w:t>Велиховская</w:t>
      </w:r>
      <w:proofErr w:type="spellEnd"/>
      <w:r w:rsidRPr="00704A76">
        <w:rPr>
          <w:rFonts w:ascii="Times New Roman" w:hAnsi="Times New Roman" w:cs="Times New Roman"/>
          <w:sz w:val="24"/>
          <w:szCs w:val="24"/>
        </w:rPr>
        <w:t xml:space="preserve"> В. Л. Наглядная геометрия 6. Учебник для учащихся 6 классов общеобразовательных классов общеобразовательных учреждений, М., Просвещение, 2007</w:t>
      </w:r>
    </w:p>
    <w:p w:rsidR="00765200" w:rsidRPr="00704A76" w:rsidRDefault="00765200" w:rsidP="00765200">
      <w:pPr>
        <w:numPr>
          <w:ilvl w:val="0"/>
          <w:numId w:val="11"/>
        </w:numPr>
        <w:spacing w:before="100" w:beforeAutospacing="1" w:after="100" w:afterAutospacing="1" w:line="240" w:lineRule="auto"/>
        <w:rPr>
          <w:rFonts w:ascii="Times New Roman" w:hAnsi="Times New Roman" w:cs="Times New Roman"/>
          <w:sz w:val="24"/>
          <w:szCs w:val="24"/>
        </w:rPr>
      </w:pPr>
      <w:proofErr w:type="spellStart"/>
      <w:r w:rsidRPr="00704A76">
        <w:rPr>
          <w:rFonts w:ascii="Times New Roman" w:hAnsi="Times New Roman" w:cs="Times New Roman"/>
          <w:sz w:val="24"/>
          <w:szCs w:val="24"/>
        </w:rPr>
        <w:t>Ходот</w:t>
      </w:r>
      <w:proofErr w:type="spellEnd"/>
      <w:r w:rsidRPr="00704A76">
        <w:rPr>
          <w:rFonts w:ascii="Times New Roman" w:hAnsi="Times New Roman" w:cs="Times New Roman"/>
          <w:sz w:val="24"/>
          <w:szCs w:val="24"/>
        </w:rPr>
        <w:t xml:space="preserve"> Т. Г., </w:t>
      </w:r>
      <w:proofErr w:type="spellStart"/>
      <w:r w:rsidRPr="00704A76">
        <w:rPr>
          <w:rFonts w:ascii="Times New Roman" w:hAnsi="Times New Roman" w:cs="Times New Roman"/>
          <w:sz w:val="24"/>
          <w:szCs w:val="24"/>
        </w:rPr>
        <w:t>Болотинская</w:t>
      </w:r>
      <w:proofErr w:type="spellEnd"/>
      <w:r w:rsidRPr="00704A76">
        <w:rPr>
          <w:rFonts w:ascii="Times New Roman" w:hAnsi="Times New Roman" w:cs="Times New Roman"/>
          <w:sz w:val="24"/>
          <w:szCs w:val="24"/>
        </w:rPr>
        <w:t xml:space="preserve"> А. Н., </w:t>
      </w:r>
      <w:proofErr w:type="spellStart"/>
      <w:r w:rsidRPr="00704A76">
        <w:rPr>
          <w:rFonts w:ascii="Times New Roman" w:hAnsi="Times New Roman" w:cs="Times New Roman"/>
          <w:sz w:val="24"/>
          <w:szCs w:val="24"/>
        </w:rPr>
        <w:t>Велиховская</w:t>
      </w:r>
      <w:proofErr w:type="spellEnd"/>
      <w:r w:rsidRPr="00704A76">
        <w:rPr>
          <w:rFonts w:ascii="Times New Roman" w:hAnsi="Times New Roman" w:cs="Times New Roman"/>
          <w:sz w:val="24"/>
          <w:szCs w:val="24"/>
        </w:rPr>
        <w:t xml:space="preserve"> В. Л. Книга для учителя 5-6 классы, М., Просвещение , 2008</w:t>
      </w:r>
    </w:p>
    <w:p w:rsidR="00765200" w:rsidRPr="00704A76" w:rsidRDefault="00765200" w:rsidP="00765200">
      <w:pPr>
        <w:numPr>
          <w:ilvl w:val="0"/>
          <w:numId w:val="11"/>
        </w:numPr>
        <w:spacing w:before="100" w:beforeAutospacing="1" w:after="100" w:afterAutospacing="1" w:line="240" w:lineRule="auto"/>
        <w:rPr>
          <w:rFonts w:ascii="Times New Roman" w:hAnsi="Times New Roman" w:cs="Times New Roman"/>
          <w:sz w:val="24"/>
          <w:szCs w:val="24"/>
        </w:rPr>
      </w:pPr>
      <w:r w:rsidRPr="00704A76">
        <w:rPr>
          <w:rFonts w:ascii="Times New Roman" w:hAnsi="Times New Roman" w:cs="Times New Roman"/>
          <w:sz w:val="24"/>
          <w:szCs w:val="24"/>
        </w:rPr>
        <w:t xml:space="preserve"> Газета “Математика” приложение к газете “Первое сентября”</w:t>
      </w:r>
    </w:p>
    <w:p w:rsidR="00765200" w:rsidRPr="00704A76" w:rsidRDefault="00765200" w:rsidP="00765200">
      <w:pPr>
        <w:numPr>
          <w:ilvl w:val="0"/>
          <w:numId w:val="11"/>
        </w:numPr>
        <w:spacing w:before="100" w:beforeAutospacing="1" w:after="100" w:afterAutospacing="1" w:line="240" w:lineRule="auto"/>
        <w:rPr>
          <w:rFonts w:ascii="Times New Roman" w:hAnsi="Times New Roman" w:cs="Times New Roman"/>
          <w:sz w:val="24"/>
          <w:szCs w:val="24"/>
        </w:rPr>
      </w:pPr>
      <w:proofErr w:type="spellStart"/>
      <w:r w:rsidRPr="00704A76">
        <w:rPr>
          <w:rFonts w:ascii="Times New Roman" w:hAnsi="Times New Roman" w:cs="Times New Roman"/>
          <w:sz w:val="24"/>
          <w:szCs w:val="24"/>
        </w:rPr>
        <w:t>И.Ф.Шарыгин</w:t>
      </w:r>
      <w:proofErr w:type="spellEnd"/>
      <w:r w:rsidRPr="00704A76">
        <w:rPr>
          <w:rFonts w:ascii="Times New Roman" w:hAnsi="Times New Roman" w:cs="Times New Roman"/>
          <w:sz w:val="24"/>
          <w:szCs w:val="24"/>
        </w:rPr>
        <w:t xml:space="preserve">, </w:t>
      </w:r>
      <w:proofErr w:type="spellStart"/>
      <w:r w:rsidRPr="00704A76">
        <w:rPr>
          <w:rFonts w:ascii="Times New Roman" w:hAnsi="Times New Roman" w:cs="Times New Roman"/>
          <w:sz w:val="24"/>
          <w:szCs w:val="24"/>
        </w:rPr>
        <w:t>Л.Н.Ерганжиева</w:t>
      </w:r>
      <w:proofErr w:type="spellEnd"/>
      <w:r w:rsidRPr="00704A76">
        <w:rPr>
          <w:rFonts w:ascii="Times New Roman" w:hAnsi="Times New Roman" w:cs="Times New Roman"/>
          <w:sz w:val="24"/>
          <w:szCs w:val="24"/>
        </w:rPr>
        <w:t xml:space="preserve"> Наглядная геометрия, 5-6 классы, пособие для общеобразовательных учреждений, Дрофа, 2007</w:t>
      </w:r>
    </w:p>
    <w:p w:rsidR="00765200" w:rsidRPr="00704A76" w:rsidRDefault="00765200" w:rsidP="00765200">
      <w:pPr>
        <w:numPr>
          <w:ilvl w:val="0"/>
          <w:numId w:val="11"/>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rPr>
      </w:pPr>
      <w:r w:rsidRPr="00704A76">
        <w:rPr>
          <w:rFonts w:ascii="Times New Roman" w:eastAsia="Times New Roman" w:hAnsi="Times New Roman" w:cs="Times New Roman"/>
          <w:color w:val="333333"/>
          <w:sz w:val="24"/>
          <w:szCs w:val="24"/>
        </w:rPr>
        <w:t>Занимательная геометрия Я.И. Перельман 2005 год</w:t>
      </w:r>
    </w:p>
    <w:p w:rsidR="00765200" w:rsidRDefault="00765200" w:rsidP="00765200">
      <w:pPr>
        <w:numPr>
          <w:ilvl w:val="0"/>
          <w:numId w:val="11"/>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rPr>
      </w:pPr>
      <w:r w:rsidRPr="00704A76">
        <w:rPr>
          <w:rFonts w:ascii="Times New Roman" w:eastAsia="Times New Roman" w:hAnsi="Times New Roman" w:cs="Times New Roman"/>
          <w:color w:val="333333"/>
          <w:sz w:val="24"/>
          <w:szCs w:val="24"/>
        </w:rPr>
        <w:t xml:space="preserve">За страницами учебника математики В.Л. </w:t>
      </w:r>
      <w:proofErr w:type="spellStart"/>
      <w:r w:rsidRPr="00704A76">
        <w:rPr>
          <w:rFonts w:ascii="Times New Roman" w:eastAsia="Times New Roman" w:hAnsi="Times New Roman" w:cs="Times New Roman"/>
          <w:color w:val="333333"/>
          <w:sz w:val="24"/>
          <w:szCs w:val="24"/>
        </w:rPr>
        <w:t>Минковский</w:t>
      </w:r>
      <w:proofErr w:type="spellEnd"/>
    </w:p>
    <w:p w:rsidR="00765200" w:rsidRDefault="00765200" w:rsidP="00765200">
      <w:pPr>
        <w:numPr>
          <w:ilvl w:val="0"/>
          <w:numId w:val="11"/>
        </w:numP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Шарыгин</w:t>
      </w:r>
      <w:proofErr w:type="spellEnd"/>
      <w:r>
        <w:rPr>
          <w:rFonts w:ascii="Times New Roman" w:eastAsia="Times New Roman" w:hAnsi="Times New Roman" w:cs="Times New Roman"/>
          <w:color w:val="000000"/>
          <w:sz w:val="24"/>
          <w:szCs w:val="24"/>
        </w:rPr>
        <w:t xml:space="preserve"> И.Ф. Математический вине</w:t>
      </w:r>
      <w:r w:rsidRPr="00E43A89">
        <w:rPr>
          <w:rFonts w:ascii="Times New Roman" w:eastAsia="Times New Roman" w:hAnsi="Times New Roman" w:cs="Times New Roman"/>
          <w:color w:val="000000"/>
          <w:sz w:val="24"/>
          <w:szCs w:val="24"/>
        </w:rPr>
        <w:t>грет: научно-популярное изд</w:t>
      </w:r>
      <w:r>
        <w:rPr>
          <w:rFonts w:ascii="Times New Roman" w:eastAsia="Times New Roman" w:hAnsi="Times New Roman" w:cs="Times New Roman"/>
          <w:color w:val="000000"/>
          <w:sz w:val="24"/>
          <w:szCs w:val="24"/>
        </w:rPr>
        <w:t>ание серия "Математическая мозаи</w:t>
      </w:r>
      <w:r w:rsidRPr="00E43A89">
        <w:rPr>
          <w:rFonts w:ascii="Times New Roman" w:eastAsia="Times New Roman" w:hAnsi="Times New Roman" w:cs="Times New Roman"/>
          <w:color w:val="000000"/>
          <w:sz w:val="24"/>
          <w:szCs w:val="24"/>
        </w:rPr>
        <w:t>ка" - 2-е изд. -М.: Мир, 2002.- 221 с.</w:t>
      </w:r>
    </w:p>
    <w:p w:rsidR="00765200" w:rsidRPr="00071683" w:rsidRDefault="00765200" w:rsidP="00765200">
      <w:pPr>
        <w:numPr>
          <w:ilvl w:val="0"/>
          <w:numId w:val="11"/>
        </w:numPr>
        <w:spacing w:after="0" w:line="240" w:lineRule="auto"/>
        <w:rPr>
          <w:rFonts w:ascii="Calibri" w:eastAsia="Times New Roman" w:hAnsi="Calibri" w:cs="Calibri"/>
          <w:color w:val="000000"/>
          <w:sz w:val="24"/>
          <w:szCs w:val="24"/>
        </w:rPr>
      </w:pPr>
      <w:r w:rsidRPr="00071683">
        <w:rPr>
          <w:rFonts w:ascii="Times New Roman" w:eastAsia="Times New Roman" w:hAnsi="Times New Roman" w:cs="Times New Roman"/>
          <w:color w:val="000000"/>
          <w:sz w:val="24"/>
          <w:szCs w:val="24"/>
        </w:rPr>
        <w:t>Перельман Я.И. «Занимательная геометрия»</w:t>
      </w:r>
    </w:p>
    <w:p w:rsidR="00765200" w:rsidRPr="00071683" w:rsidRDefault="00765200" w:rsidP="00765200">
      <w:pPr>
        <w:numPr>
          <w:ilvl w:val="0"/>
          <w:numId w:val="11"/>
        </w:numPr>
        <w:spacing w:after="0" w:line="240" w:lineRule="auto"/>
        <w:rPr>
          <w:rFonts w:ascii="Calibri" w:eastAsia="Times New Roman" w:hAnsi="Calibri" w:cs="Calibri"/>
          <w:color w:val="000000"/>
          <w:sz w:val="24"/>
          <w:szCs w:val="24"/>
        </w:rPr>
      </w:pPr>
      <w:proofErr w:type="spellStart"/>
      <w:r w:rsidRPr="00071683">
        <w:rPr>
          <w:rFonts w:ascii="Times New Roman" w:eastAsia="Times New Roman" w:hAnsi="Times New Roman" w:cs="Times New Roman"/>
          <w:color w:val="000000"/>
          <w:sz w:val="24"/>
          <w:szCs w:val="24"/>
        </w:rPr>
        <w:t>Зайкин</w:t>
      </w:r>
      <w:proofErr w:type="spellEnd"/>
      <w:r w:rsidRPr="00071683">
        <w:rPr>
          <w:rFonts w:ascii="Times New Roman" w:eastAsia="Times New Roman" w:hAnsi="Times New Roman" w:cs="Times New Roman"/>
          <w:color w:val="000000"/>
          <w:sz w:val="24"/>
          <w:szCs w:val="24"/>
        </w:rPr>
        <w:t xml:space="preserve"> М.И. «Развивай геометрическую интуицию»</w:t>
      </w:r>
    </w:p>
    <w:p w:rsidR="00765200" w:rsidRPr="00071683" w:rsidRDefault="00765200" w:rsidP="00765200">
      <w:pPr>
        <w:numPr>
          <w:ilvl w:val="0"/>
          <w:numId w:val="11"/>
        </w:numPr>
        <w:spacing w:after="0" w:line="240" w:lineRule="auto"/>
        <w:rPr>
          <w:rFonts w:ascii="Calibri" w:eastAsia="Times New Roman" w:hAnsi="Calibri" w:cs="Calibri"/>
          <w:color w:val="000000"/>
          <w:sz w:val="24"/>
          <w:szCs w:val="24"/>
        </w:rPr>
      </w:pPr>
      <w:proofErr w:type="spellStart"/>
      <w:r w:rsidRPr="00071683">
        <w:rPr>
          <w:rFonts w:ascii="Times New Roman" w:eastAsia="Times New Roman" w:hAnsi="Times New Roman" w:cs="Times New Roman"/>
          <w:color w:val="000000"/>
          <w:sz w:val="24"/>
          <w:szCs w:val="24"/>
        </w:rPr>
        <w:t>Гарднер</w:t>
      </w:r>
      <w:proofErr w:type="spellEnd"/>
      <w:r w:rsidRPr="00071683">
        <w:rPr>
          <w:rFonts w:ascii="Times New Roman" w:eastAsia="Times New Roman" w:hAnsi="Times New Roman" w:cs="Times New Roman"/>
          <w:color w:val="000000"/>
          <w:sz w:val="24"/>
          <w:szCs w:val="24"/>
        </w:rPr>
        <w:t xml:space="preserve"> М.   «Математические чудеса и тайны»</w:t>
      </w:r>
    </w:p>
    <w:p w:rsidR="00765200" w:rsidRPr="00071683" w:rsidRDefault="00765200" w:rsidP="00765200">
      <w:pPr>
        <w:numPr>
          <w:ilvl w:val="0"/>
          <w:numId w:val="11"/>
        </w:numPr>
        <w:spacing w:after="0" w:line="240" w:lineRule="auto"/>
        <w:rPr>
          <w:rFonts w:ascii="Calibri" w:eastAsia="Times New Roman" w:hAnsi="Calibri" w:cs="Calibri"/>
          <w:color w:val="000000"/>
          <w:sz w:val="24"/>
          <w:szCs w:val="24"/>
        </w:rPr>
      </w:pPr>
      <w:proofErr w:type="spellStart"/>
      <w:r w:rsidRPr="00071683">
        <w:rPr>
          <w:rFonts w:ascii="Times New Roman" w:eastAsia="Times New Roman" w:hAnsi="Times New Roman" w:cs="Times New Roman"/>
          <w:color w:val="000000"/>
          <w:sz w:val="24"/>
          <w:szCs w:val="24"/>
        </w:rPr>
        <w:t>КоротеевИ.К</w:t>
      </w:r>
      <w:proofErr w:type="spellEnd"/>
      <w:r w:rsidRPr="00071683">
        <w:rPr>
          <w:rFonts w:ascii="Times New Roman" w:eastAsia="Times New Roman" w:hAnsi="Times New Roman" w:cs="Times New Roman"/>
          <w:color w:val="000000"/>
          <w:sz w:val="24"/>
          <w:szCs w:val="24"/>
        </w:rPr>
        <w:t>.«Оригами»</w:t>
      </w:r>
    </w:p>
    <w:p w:rsidR="00765200" w:rsidRPr="00071683" w:rsidRDefault="00765200" w:rsidP="00765200">
      <w:pPr>
        <w:spacing w:after="0" w:line="240" w:lineRule="auto"/>
        <w:rPr>
          <w:rFonts w:ascii="Calibri" w:eastAsia="Times New Roman" w:hAnsi="Calibri" w:cs="Calibri"/>
          <w:color w:val="000000"/>
          <w:sz w:val="24"/>
          <w:szCs w:val="24"/>
        </w:rPr>
      </w:pPr>
      <w:r>
        <w:rPr>
          <w:rFonts w:ascii="Times New Roman" w:eastAsia="Times New Roman" w:hAnsi="Times New Roman" w:cs="Times New Roman"/>
          <w:color w:val="000000"/>
          <w:sz w:val="24"/>
          <w:szCs w:val="24"/>
        </w:rPr>
        <w:t xml:space="preserve">      13 </w:t>
      </w:r>
      <w:r w:rsidRPr="00071683">
        <w:rPr>
          <w:rFonts w:ascii="Times New Roman" w:eastAsia="Times New Roman" w:hAnsi="Times New Roman" w:cs="Times New Roman"/>
          <w:color w:val="000000"/>
          <w:sz w:val="24"/>
          <w:szCs w:val="24"/>
        </w:rPr>
        <w:t>.Смирнова Е.С. «Методическая разработка курса наглядной геометрии».</w:t>
      </w:r>
    </w:p>
    <w:p w:rsidR="00765200" w:rsidRPr="0004014F" w:rsidRDefault="00765200" w:rsidP="00765200">
      <w:pPr>
        <w:pStyle w:val="c23"/>
        <w:spacing w:before="0" w:beforeAutospacing="0" w:after="0" w:afterAutospacing="0"/>
        <w:jc w:val="both"/>
        <w:rPr>
          <w:rFonts w:ascii="Arial" w:hAnsi="Arial" w:cs="Arial"/>
          <w:color w:val="000000"/>
        </w:rPr>
      </w:pPr>
      <w:r>
        <w:rPr>
          <w:rStyle w:val="c3"/>
          <w:color w:val="000000"/>
        </w:rPr>
        <w:t xml:space="preserve">     14 </w:t>
      </w:r>
      <w:proofErr w:type="spellStart"/>
      <w:r w:rsidRPr="0004014F">
        <w:rPr>
          <w:rStyle w:val="c3"/>
          <w:color w:val="000000"/>
        </w:rPr>
        <w:t>Альхова</w:t>
      </w:r>
      <w:proofErr w:type="spellEnd"/>
      <w:r w:rsidRPr="0004014F">
        <w:rPr>
          <w:rStyle w:val="c3"/>
          <w:color w:val="000000"/>
        </w:rPr>
        <w:t>, З.Н. Внеклассная работа по математике /  </w:t>
      </w:r>
      <w:proofErr w:type="spellStart"/>
      <w:r w:rsidRPr="0004014F">
        <w:rPr>
          <w:rStyle w:val="c3"/>
          <w:color w:val="000000"/>
        </w:rPr>
        <w:t>З.Н.Альхова</w:t>
      </w:r>
      <w:proofErr w:type="spellEnd"/>
      <w:r w:rsidRPr="0004014F">
        <w:rPr>
          <w:rStyle w:val="c3"/>
          <w:color w:val="000000"/>
        </w:rPr>
        <w:t>, А.В. Макеева. – Саратов: «Лицей», 2002. – 288 с.</w:t>
      </w:r>
    </w:p>
    <w:p w:rsidR="00765200" w:rsidRPr="0004014F" w:rsidRDefault="00765200" w:rsidP="00765200">
      <w:pPr>
        <w:pStyle w:val="c23"/>
        <w:spacing w:before="0" w:beforeAutospacing="0" w:after="0" w:afterAutospacing="0"/>
        <w:jc w:val="both"/>
        <w:rPr>
          <w:rFonts w:ascii="Arial" w:hAnsi="Arial" w:cs="Arial"/>
          <w:color w:val="000000"/>
        </w:rPr>
      </w:pPr>
      <w:r>
        <w:rPr>
          <w:rStyle w:val="c3"/>
          <w:color w:val="000000"/>
        </w:rPr>
        <w:t xml:space="preserve">     15 </w:t>
      </w:r>
      <w:r w:rsidRPr="0004014F">
        <w:rPr>
          <w:rStyle w:val="c3"/>
          <w:color w:val="000000"/>
        </w:rPr>
        <w:t xml:space="preserve">. </w:t>
      </w:r>
      <w:proofErr w:type="spellStart"/>
      <w:r w:rsidRPr="0004014F">
        <w:rPr>
          <w:rStyle w:val="c3"/>
          <w:color w:val="000000"/>
        </w:rPr>
        <w:t>Афонькин</w:t>
      </w:r>
      <w:proofErr w:type="spellEnd"/>
      <w:r w:rsidRPr="0004014F">
        <w:rPr>
          <w:rStyle w:val="c3"/>
          <w:color w:val="000000"/>
        </w:rPr>
        <w:t xml:space="preserve">, С.Ю. Игрушки из бумаги / С.Ю.   </w:t>
      </w:r>
      <w:proofErr w:type="spellStart"/>
      <w:r w:rsidRPr="0004014F">
        <w:rPr>
          <w:rStyle w:val="c3"/>
          <w:color w:val="000000"/>
        </w:rPr>
        <w:t>Афонькин</w:t>
      </w:r>
      <w:proofErr w:type="spellEnd"/>
      <w:r w:rsidRPr="0004014F">
        <w:rPr>
          <w:rStyle w:val="c3"/>
          <w:color w:val="000000"/>
        </w:rPr>
        <w:t xml:space="preserve">, Е.Ю. </w:t>
      </w:r>
      <w:proofErr w:type="spellStart"/>
      <w:r w:rsidRPr="0004014F">
        <w:rPr>
          <w:rStyle w:val="c3"/>
          <w:color w:val="000000"/>
        </w:rPr>
        <w:t>Афонькина</w:t>
      </w:r>
      <w:proofErr w:type="spellEnd"/>
      <w:r w:rsidRPr="0004014F">
        <w:rPr>
          <w:rStyle w:val="c3"/>
          <w:color w:val="000000"/>
        </w:rPr>
        <w:t>. – СПб.: Регата, Издательский Дом «Литера», 2000. – 192 с.</w:t>
      </w:r>
    </w:p>
    <w:p w:rsidR="00765200" w:rsidRPr="0004014F" w:rsidRDefault="00765200" w:rsidP="00765200">
      <w:pPr>
        <w:pStyle w:val="c23"/>
        <w:spacing w:before="0" w:beforeAutospacing="0" w:after="0" w:afterAutospacing="0"/>
        <w:jc w:val="both"/>
        <w:rPr>
          <w:rFonts w:ascii="Arial" w:hAnsi="Arial" w:cs="Arial"/>
          <w:color w:val="000000"/>
        </w:rPr>
      </w:pPr>
      <w:r>
        <w:rPr>
          <w:rStyle w:val="c3"/>
          <w:color w:val="000000"/>
        </w:rPr>
        <w:t xml:space="preserve">     16</w:t>
      </w:r>
      <w:r w:rsidRPr="0004014F">
        <w:rPr>
          <w:rStyle w:val="c3"/>
          <w:color w:val="000000"/>
        </w:rPr>
        <w:t xml:space="preserve">. Гершензон, М.А. Головоломки профессора </w:t>
      </w:r>
      <w:proofErr w:type="spellStart"/>
      <w:r w:rsidRPr="0004014F">
        <w:rPr>
          <w:rStyle w:val="c3"/>
          <w:color w:val="000000"/>
        </w:rPr>
        <w:t>Головоломкина</w:t>
      </w:r>
      <w:proofErr w:type="spellEnd"/>
      <w:r w:rsidRPr="0004014F">
        <w:rPr>
          <w:rStyle w:val="c3"/>
          <w:color w:val="000000"/>
        </w:rPr>
        <w:t xml:space="preserve"> /  М.А.Гершензон. – М.: ДЛ, 1994.</w:t>
      </w:r>
    </w:p>
    <w:p w:rsidR="00765200" w:rsidRPr="0004014F" w:rsidRDefault="00765200" w:rsidP="00765200">
      <w:pPr>
        <w:pStyle w:val="c23"/>
        <w:spacing w:before="0" w:beforeAutospacing="0" w:after="0" w:afterAutospacing="0"/>
        <w:jc w:val="both"/>
        <w:rPr>
          <w:rFonts w:ascii="Arial" w:hAnsi="Arial" w:cs="Arial"/>
          <w:color w:val="000000"/>
        </w:rPr>
      </w:pPr>
      <w:r>
        <w:rPr>
          <w:rStyle w:val="c3"/>
          <w:color w:val="000000"/>
        </w:rPr>
        <w:t xml:space="preserve">     17.</w:t>
      </w:r>
      <w:r w:rsidRPr="0004014F">
        <w:rPr>
          <w:rStyle w:val="c3"/>
          <w:color w:val="000000"/>
        </w:rPr>
        <w:t>Никитин, Б.Н. Ступеньки творчества или развивающие игры / Б.Н.Никитин. – М.: Просвещение, 1994</w:t>
      </w:r>
    </w:p>
    <w:p w:rsidR="00765200" w:rsidRPr="00704A76" w:rsidRDefault="00765200" w:rsidP="00765200">
      <w:pPr>
        <w:shd w:val="clear" w:color="auto" w:fill="FFFFFF"/>
        <w:spacing w:before="100" w:beforeAutospacing="1" w:after="100" w:afterAutospacing="1" w:line="240" w:lineRule="auto"/>
        <w:ind w:left="720"/>
        <w:rPr>
          <w:rFonts w:ascii="Times New Roman" w:eastAsia="Times New Roman" w:hAnsi="Times New Roman" w:cs="Times New Roman"/>
          <w:color w:val="333333"/>
          <w:sz w:val="24"/>
          <w:szCs w:val="24"/>
        </w:rPr>
      </w:pPr>
    </w:p>
    <w:p w:rsidR="00765200" w:rsidRDefault="00765200" w:rsidP="00765200">
      <w:pPr>
        <w:spacing w:after="0" w:line="240" w:lineRule="auto"/>
        <w:rPr>
          <w:rFonts w:ascii="Times New Roman" w:eastAsia="Times New Roman" w:hAnsi="Times New Roman" w:cs="Times New Roman"/>
          <w:b/>
          <w:bCs/>
          <w:sz w:val="24"/>
          <w:szCs w:val="24"/>
        </w:rPr>
      </w:pPr>
    </w:p>
    <w:p w:rsidR="00765200" w:rsidRDefault="00765200" w:rsidP="00765200">
      <w:pPr>
        <w:spacing w:after="0" w:line="240" w:lineRule="auto"/>
        <w:rPr>
          <w:rFonts w:ascii="Times New Roman" w:eastAsia="Times New Roman" w:hAnsi="Times New Roman" w:cs="Times New Roman"/>
          <w:b/>
          <w:bCs/>
          <w:sz w:val="24"/>
          <w:szCs w:val="24"/>
        </w:rPr>
      </w:pPr>
    </w:p>
    <w:p w:rsidR="00765200" w:rsidRDefault="00765200" w:rsidP="00765200">
      <w:pPr>
        <w:spacing w:after="0" w:line="240" w:lineRule="auto"/>
        <w:rPr>
          <w:rFonts w:ascii="Times New Roman" w:eastAsia="Times New Roman" w:hAnsi="Times New Roman" w:cs="Times New Roman"/>
          <w:b/>
          <w:bCs/>
          <w:sz w:val="24"/>
          <w:szCs w:val="24"/>
        </w:rPr>
      </w:pPr>
    </w:p>
    <w:p w:rsidR="00765200" w:rsidRDefault="00765200" w:rsidP="00765200">
      <w:pPr>
        <w:spacing w:after="0" w:line="240" w:lineRule="auto"/>
        <w:rPr>
          <w:rFonts w:ascii="Times New Roman" w:eastAsia="Times New Roman" w:hAnsi="Times New Roman" w:cs="Times New Roman"/>
          <w:b/>
          <w:bCs/>
          <w:sz w:val="24"/>
          <w:szCs w:val="24"/>
        </w:rPr>
      </w:pPr>
    </w:p>
    <w:p w:rsidR="00765200" w:rsidRDefault="00765200" w:rsidP="00765200">
      <w:pPr>
        <w:spacing w:after="0" w:line="240" w:lineRule="auto"/>
        <w:rPr>
          <w:rFonts w:ascii="Times New Roman" w:eastAsia="Times New Roman" w:hAnsi="Times New Roman" w:cs="Times New Roman"/>
          <w:b/>
          <w:bCs/>
          <w:sz w:val="24"/>
          <w:szCs w:val="24"/>
        </w:rPr>
      </w:pPr>
    </w:p>
    <w:p w:rsidR="00765200" w:rsidRDefault="00765200" w:rsidP="00765200">
      <w:pPr>
        <w:spacing w:after="0" w:line="240" w:lineRule="auto"/>
        <w:rPr>
          <w:rFonts w:ascii="Times New Roman" w:eastAsia="Times New Roman" w:hAnsi="Times New Roman" w:cs="Times New Roman"/>
          <w:b/>
          <w:bCs/>
          <w:sz w:val="24"/>
          <w:szCs w:val="24"/>
        </w:rPr>
      </w:pPr>
    </w:p>
    <w:p w:rsidR="00765200" w:rsidRDefault="00765200" w:rsidP="00765200">
      <w:pPr>
        <w:spacing w:after="0" w:line="240" w:lineRule="auto"/>
        <w:rPr>
          <w:rFonts w:ascii="Times New Roman" w:eastAsia="Times New Roman" w:hAnsi="Times New Roman" w:cs="Times New Roman"/>
          <w:b/>
          <w:bCs/>
          <w:sz w:val="24"/>
          <w:szCs w:val="24"/>
        </w:rPr>
      </w:pPr>
    </w:p>
    <w:p w:rsidR="00765200" w:rsidRDefault="00765200" w:rsidP="00765200">
      <w:pPr>
        <w:spacing w:after="0" w:line="240" w:lineRule="auto"/>
        <w:rPr>
          <w:rFonts w:ascii="Times New Roman" w:eastAsia="Times New Roman" w:hAnsi="Times New Roman" w:cs="Times New Roman"/>
          <w:b/>
          <w:bCs/>
          <w:sz w:val="24"/>
          <w:szCs w:val="24"/>
        </w:rPr>
      </w:pPr>
    </w:p>
    <w:p w:rsidR="00765200" w:rsidRDefault="00765200" w:rsidP="00765200">
      <w:pPr>
        <w:spacing w:after="0" w:line="240" w:lineRule="auto"/>
        <w:rPr>
          <w:rFonts w:ascii="Times New Roman" w:eastAsia="Times New Roman" w:hAnsi="Times New Roman" w:cs="Times New Roman"/>
          <w:b/>
          <w:bCs/>
          <w:sz w:val="24"/>
          <w:szCs w:val="24"/>
        </w:rPr>
      </w:pPr>
    </w:p>
    <w:p w:rsidR="00765200" w:rsidRDefault="00765200" w:rsidP="00765200">
      <w:pPr>
        <w:spacing w:after="0" w:line="240" w:lineRule="auto"/>
        <w:rPr>
          <w:rFonts w:ascii="Times New Roman" w:eastAsia="Times New Roman" w:hAnsi="Times New Roman" w:cs="Times New Roman"/>
          <w:b/>
          <w:bCs/>
          <w:sz w:val="24"/>
          <w:szCs w:val="24"/>
        </w:rPr>
      </w:pPr>
    </w:p>
    <w:p w:rsidR="00765200" w:rsidRDefault="00765200" w:rsidP="00765200">
      <w:pPr>
        <w:spacing w:after="0" w:line="240" w:lineRule="auto"/>
        <w:rPr>
          <w:rFonts w:ascii="Times New Roman" w:eastAsia="Times New Roman" w:hAnsi="Times New Roman" w:cs="Times New Roman"/>
          <w:b/>
          <w:bCs/>
          <w:sz w:val="24"/>
          <w:szCs w:val="24"/>
        </w:rPr>
      </w:pPr>
    </w:p>
    <w:p w:rsidR="00765200" w:rsidRDefault="00765200" w:rsidP="00765200">
      <w:pPr>
        <w:spacing w:after="0" w:line="240" w:lineRule="auto"/>
        <w:rPr>
          <w:rFonts w:ascii="Times New Roman" w:eastAsia="Times New Roman" w:hAnsi="Times New Roman" w:cs="Times New Roman"/>
          <w:b/>
          <w:bCs/>
          <w:sz w:val="24"/>
          <w:szCs w:val="24"/>
        </w:rPr>
      </w:pPr>
    </w:p>
    <w:p w:rsidR="00765200" w:rsidRDefault="00765200" w:rsidP="00765200">
      <w:pPr>
        <w:spacing w:after="0" w:line="240" w:lineRule="auto"/>
        <w:rPr>
          <w:rFonts w:ascii="Times New Roman" w:eastAsia="Times New Roman" w:hAnsi="Times New Roman" w:cs="Times New Roman"/>
          <w:b/>
          <w:bCs/>
          <w:sz w:val="24"/>
          <w:szCs w:val="24"/>
        </w:rPr>
      </w:pPr>
    </w:p>
    <w:p w:rsidR="00765200" w:rsidRDefault="00765200" w:rsidP="00765200">
      <w:pPr>
        <w:spacing w:after="0" w:line="240" w:lineRule="auto"/>
        <w:rPr>
          <w:rFonts w:ascii="Times New Roman" w:eastAsia="Times New Roman" w:hAnsi="Times New Roman" w:cs="Times New Roman"/>
          <w:b/>
          <w:bCs/>
          <w:sz w:val="24"/>
          <w:szCs w:val="24"/>
        </w:rPr>
      </w:pPr>
    </w:p>
    <w:p w:rsidR="00765200" w:rsidRDefault="00765200" w:rsidP="00765200">
      <w:pPr>
        <w:spacing w:after="0" w:line="240" w:lineRule="auto"/>
        <w:rPr>
          <w:rFonts w:ascii="Times New Roman" w:eastAsia="Times New Roman" w:hAnsi="Times New Roman" w:cs="Times New Roman"/>
          <w:b/>
          <w:bCs/>
          <w:sz w:val="24"/>
          <w:szCs w:val="24"/>
        </w:rPr>
      </w:pPr>
    </w:p>
    <w:p w:rsidR="00765200" w:rsidRDefault="00765200" w:rsidP="00765200">
      <w:pPr>
        <w:spacing w:after="0" w:line="240" w:lineRule="auto"/>
        <w:rPr>
          <w:rFonts w:ascii="Times New Roman" w:eastAsia="Times New Roman" w:hAnsi="Times New Roman" w:cs="Times New Roman"/>
          <w:b/>
          <w:bCs/>
          <w:sz w:val="24"/>
          <w:szCs w:val="24"/>
        </w:rPr>
      </w:pPr>
    </w:p>
    <w:p w:rsidR="00765200" w:rsidRDefault="00765200" w:rsidP="00765200">
      <w:pPr>
        <w:spacing w:after="0" w:line="240" w:lineRule="auto"/>
        <w:rPr>
          <w:rFonts w:ascii="Times New Roman" w:eastAsia="Times New Roman" w:hAnsi="Times New Roman" w:cs="Times New Roman"/>
          <w:b/>
          <w:bCs/>
          <w:sz w:val="24"/>
          <w:szCs w:val="24"/>
        </w:rPr>
      </w:pPr>
    </w:p>
    <w:p w:rsidR="00765200" w:rsidRDefault="00765200" w:rsidP="00765200">
      <w:pPr>
        <w:spacing w:after="0" w:line="240" w:lineRule="auto"/>
        <w:rPr>
          <w:rFonts w:ascii="Times New Roman" w:eastAsia="Times New Roman" w:hAnsi="Times New Roman" w:cs="Times New Roman"/>
          <w:b/>
          <w:bCs/>
          <w:sz w:val="24"/>
          <w:szCs w:val="24"/>
        </w:rPr>
      </w:pPr>
    </w:p>
    <w:p w:rsidR="00765200" w:rsidRDefault="00765200" w:rsidP="00765200">
      <w:pPr>
        <w:spacing w:after="0" w:line="240" w:lineRule="auto"/>
        <w:rPr>
          <w:rFonts w:ascii="Times New Roman" w:eastAsia="Times New Roman" w:hAnsi="Times New Roman" w:cs="Times New Roman"/>
          <w:b/>
          <w:bCs/>
          <w:sz w:val="24"/>
          <w:szCs w:val="24"/>
        </w:rPr>
      </w:pPr>
    </w:p>
    <w:p w:rsidR="00765200" w:rsidRDefault="00765200" w:rsidP="00765200">
      <w:pPr>
        <w:spacing w:after="0" w:line="240" w:lineRule="auto"/>
        <w:rPr>
          <w:rFonts w:ascii="Times New Roman" w:eastAsia="Times New Roman" w:hAnsi="Times New Roman" w:cs="Times New Roman"/>
          <w:b/>
          <w:bCs/>
          <w:sz w:val="24"/>
          <w:szCs w:val="24"/>
        </w:rPr>
      </w:pPr>
    </w:p>
    <w:p w:rsidR="00765200" w:rsidRDefault="00765200" w:rsidP="00765200">
      <w:pPr>
        <w:spacing w:after="0" w:line="240" w:lineRule="auto"/>
        <w:rPr>
          <w:rFonts w:ascii="Times New Roman" w:eastAsia="Times New Roman" w:hAnsi="Times New Roman" w:cs="Times New Roman"/>
          <w:b/>
          <w:bCs/>
          <w:sz w:val="24"/>
          <w:szCs w:val="24"/>
        </w:rPr>
      </w:pPr>
    </w:p>
    <w:p w:rsidR="00765200" w:rsidRDefault="00765200" w:rsidP="00765200">
      <w:pPr>
        <w:spacing w:after="0" w:line="240" w:lineRule="auto"/>
        <w:rPr>
          <w:rFonts w:ascii="Times New Roman" w:eastAsia="Times New Roman" w:hAnsi="Times New Roman" w:cs="Times New Roman"/>
          <w:b/>
          <w:bCs/>
          <w:sz w:val="24"/>
          <w:szCs w:val="24"/>
        </w:rPr>
      </w:pPr>
    </w:p>
    <w:p w:rsidR="00765200" w:rsidRDefault="00765200" w:rsidP="00765200">
      <w:pPr>
        <w:spacing w:after="0" w:line="240" w:lineRule="auto"/>
        <w:rPr>
          <w:rFonts w:ascii="Times New Roman" w:eastAsia="Times New Roman" w:hAnsi="Times New Roman" w:cs="Times New Roman"/>
          <w:b/>
          <w:bCs/>
          <w:sz w:val="24"/>
          <w:szCs w:val="24"/>
        </w:rPr>
      </w:pPr>
    </w:p>
    <w:p w:rsidR="00765200" w:rsidRDefault="00765200" w:rsidP="00765200">
      <w:pPr>
        <w:spacing w:after="0" w:line="240" w:lineRule="auto"/>
        <w:rPr>
          <w:rFonts w:ascii="Times New Roman" w:eastAsia="Times New Roman" w:hAnsi="Times New Roman" w:cs="Times New Roman"/>
          <w:b/>
          <w:bCs/>
          <w:sz w:val="24"/>
          <w:szCs w:val="24"/>
        </w:rPr>
      </w:pPr>
    </w:p>
    <w:p w:rsidR="00765200" w:rsidRDefault="00765200" w:rsidP="00765200">
      <w:pPr>
        <w:spacing w:after="0" w:line="240" w:lineRule="auto"/>
        <w:rPr>
          <w:rFonts w:ascii="Times New Roman" w:eastAsia="Times New Roman" w:hAnsi="Times New Roman" w:cs="Times New Roman"/>
          <w:b/>
          <w:bCs/>
          <w:sz w:val="24"/>
          <w:szCs w:val="24"/>
        </w:rPr>
      </w:pPr>
    </w:p>
    <w:p w:rsidR="00765200" w:rsidRDefault="00765200" w:rsidP="00765200">
      <w:pPr>
        <w:spacing w:after="0" w:line="240" w:lineRule="auto"/>
        <w:rPr>
          <w:rFonts w:ascii="Times New Roman" w:eastAsia="Times New Roman" w:hAnsi="Times New Roman" w:cs="Times New Roman"/>
          <w:b/>
          <w:bCs/>
          <w:sz w:val="24"/>
          <w:szCs w:val="24"/>
        </w:rPr>
      </w:pPr>
    </w:p>
    <w:p w:rsidR="00765200" w:rsidRDefault="00765200" w:rsidP="00765200">
      <w:pPr>
        <w:spacing w:after="0" w:line="240" w:lineRule="auto"/>
        <w:rPr>
          <w:rFonts w:ascii="Times New Roman" w:eastAsia="Times New Roman" w:hAnsi="Times New Roman" w:cs="Times New Roman"/>
          <w:b/>
          <w:bCs/>
          <w:sz w:val="24"/>
          <w:szCs w:val="24"/>
        </w:rPr>
      </w:pPr>
    </w:p>
    <w:p w:rsidR="00765200" w:rsidRDefault="00765200" w:rsidP="00765200">
      <w:pPr>
        <w:spacing w:after="0" w:line="240" w:lineRule="auto"/>
        <w:rPr>
          <w:rFonts w:ascii="Times New Roman" w:eastAsia="Times New Roman" w:hAnsi="Times New Roman" w:cs="Times New Roman"/>
          <w:b/>
          <w:bCs/>
          <w:sz w:val="24"/>
          <w:szCs w:val="24"/>
        </w:rPr>
      </w:pPr>
    </w:p>
    <w:p w:rsidR="00765200" w:rsidRDefault="00765200" w:rsidP="00765200">
      <w:pPr>
        <w:spacing w:after="0" w:line="240" w:lineRule="auto"/>
        <w:rPr>
          <w:rFonts w:ascii="Times New Roman" w:eastAsia="Times New Roman" w:hAnsi="Times New Roman" w:cs="Times New Roman"/>
          <w:b/>
          <w:bCs/>
          <w:sz w:val="24"/>
          <w:szCs w:val="24"/>
        </w:rPr>
      </w:pPr>
    </w:p>
    <w:p w:rsidR="00765200" w:rsidRDefault="00765200" w:rsidP="00765200">
      <w:pPr>
        <w:spacing w:after="0" w:line="240" w:lineRule="auto"/>
        <w:rPr>
          <w:rFonts w:ascii="Times New Roman" w:eastAsia="Times New Roman" w:hAnsi="Times New Roman" w:cs="Times New Roman"/>
          <w:b/>
          <w:bCs/>
          <w:sz w:val="24"/>
          <w:szCs w:val="24"/>
        </w:rPr>
      </w:pPr>
    </w:p>
    <w:p w:rsidR="00765200" w:rsidRPr="002752AB" w:rsidRDefault="00765200" w:rsidP="00765200">
      <w:pPr>
        <w:spacing w:before="120" w:after="120" w:line="240" w:lineRule="auto"/>
        <w:jc w:val="center"/>
        <w:outlineLvl w:val="2"/>
        <w:rPr>
          <w:rFonts w:ascii="Times New Roman" w:eastAsia="Times New Roman" w:hAnsi="Times New Roman" w:cs="Times New Roman"/>
          <w:b/>
          <w:bCs/>
          <w:color w:val="199043"/>
          <w:sz w:val="24"/>
          <w:szCs w:val="24"/>
          <w:shd w:val="clear" w:color="auto" w:fill="FFFFFF"/>
        </w:rPr>
      </w:pPr>
      <w:r w:rsidRPr="002752AB">
        <w:rPr>
          <w:rFonts w:ascii="Times New Roman" w:eastAsia="Times New Roman" w:hAnsi="Times New Roman" w:cs="Times New Roman"/>
          <w:b/>
          <w:bCs/>
          <w:color w:val="199043"/>
          <w:sz w:val="24"/>
          <w:szCs w:val="24"/>
          <w:shd w:val="clear" w:color="auto" w:fill="FFFFFF"/>
        </w:rPr>
        <w:t>Приложение</w:t>
      </w:r>
    </w:p>
    <w:p w:rsidR="00765200" w:rsidRPr="002752AB" w:rsidRDefault="00765200" w:rsidP="00765200">
      <w:pPr>
        <w:spacing w:before="120" w:after="120" w:line="240" w:lineRule="auto"/>
        <w:outlineLvl w:val="2"/>
        <w:rPr>
          <w:rFonts w:ascii="Times New Roman" w:eastAsia="Times New Roman" w:hAnsi="Times New Roman" w:cs="Times New Roman"/>
          <w:b/>
          <w:bCs/>
          <w:color w:val="199043"/>
          <w:sz w:val="24"/>
          <w:szCs w:val="24"/>
          <w:shd w:val="clear" w:color="auto" w:fill="FFFFFF"/>
        </w:rPr>
      </w:pPr>
      <w:r>
        <w:rPr>
          <w:rFonts w:ascii="Times New Roman" w:eastAsia="Times New Roman" w:hAnsi="Times New Roman" w:cs="Times New Roman"/>
          <w:b/>
          <w:bCs/>
          <w:color w:val="199043"/>
          <w:sz w:val="24"/>
          <w:szCs w:val="24"/>
          <w:shd w:val="clear" w:color="auto" w:fill="FFFFFF"/>
        </w:rPr>
        <w:t xml:space="preserve">                                                                                                   </w:t>
      </w:r>
      <w:r w:rsidRPr="002752AB">
        <w:rPr>
          <w:rFonts w:ascii="Times New Roman" w:eastAsia="Times New Roman" w:hAnsi="Times New Roman" w:cs="Times New Roman"/>
          <w:b/>
          <w:bCs/>
          <w:color w:val="199043"/>
          <w:sz w:val="24"/>
          <w:szCs w:val="24"/>
          <w:shd w:val="clear" w:color="auto" w:fill="FFFFFF"/>
        </w:rPr>
        <w:t>Практическая работа №1</w:t>
      </w:r>
    </w:p>
    <w:p w:rsidR="00765200" w:rsidRPr="002752AB" w:rsidRDefault="00765200" w:rsidP="00765200">
      <w:pPr>
        <w:spacing w:after="120" w:line="240" w:lineRule="auto"/>
        <w:jc w:val="center"/>
        <w:rPr>
          <w:rFonts w:ascii="Times New Roman" w:eastAsia="Times New Roman" w:hAnsi="Times New Roman" w:cs="Times New Roman"/>
          <w:b/>
          <w:bCs/>
          <w:color w:val="333333"/>
          <w:sz w:val="24"/>
          <w:szCs w:val="24"/>
          <w:shd w:val="clear" w:color="auto" w:fill="FFFFFF"/>
        </w:rPr>
      </w:pPr>
      <w:r w:rsidRPr="002752AB">
        <w:rPr>
          <w:rFonts w:ascii="Times New Roman" w:eastAsia="Times New Roman" w:hAnsi="Times New Roman" w:cs="Times New Roman"/>
          <w:b/>
          <w:bCs/>
          <w:color w:val="333333"/>
          <w:sz w:val="24"/>
          <w:szCs w:val="24"/>
          <w:shd w:val="clear" w:color="auto" w:fill="FFFFFF"/>
        </w:rPr>
        <w:t>Провешивание прямой на местности. Использование свойств равностороннего треугольника.</w:t>
      </w:r>
    </w:p>
    <w:p w:rsidR="00765200" w:rsidRPr="002752AB" w:rsidRDefault="00765200" w:rsidP="00765200">
      <w:pPr>
        <w:shd w:val="clear" w:color="auto" w:fill="FFFFFF"/>
        <w:spacing w:after="120" w:line="240" w:lineRule="auto"/>
        <w:rPr>
          <w:rFonts w:ascii="Times New Roman" w:eastAsia="Times New Roman" w:hAnsi="Times New Roman" w:cs="Times New Roman"/>
          <w:color w:val="333333"/>
          <w:sz w:val="24"/>
          <w:szCs w:val="24"/>
        </w:rPr>
      </w:pPr>
      <w:r w:rsidRPr="002752AB">
        <w:rPr>
          <w:rFonts w:ascii="Times New Roman" w:eastAsia="Times New Roman" w:hAnsi="Times New Roman" w:cs="Times New Roman"/>
          <w:b/>
          <w:bCs/>
          <w:color w:val="333333"/>
          <w:sz w:val="24"/>
          <w:szCs w:val="24"/>
        </w:rPr>
        <w:t>Цель:</w:t>
      </w:r>
      <w:r>
        <w:rPr>
          <w:rFonts w:ascii="Times New Roman" w:eastAsia="Times New Roman" w:hAnsi="Times New Roman" w:cs="Times New Roman"/>
          <w:color w:val="333333"/>
          <w:sz w:val="24"/>
          <w:szCs w:val="24"/>
        </w:rPr>
        <w:t xml:space="preserve">    </w:t>
      </w:r>
      <w:r w:rsidRPr="002752AB">
        <w:rPr>
          <w:rFonts w:ascii="Times New Roman" w:eastAsia="Times New Roman" w:hAnsi="Times New Roman" w:cs="Times New Roman"/>
          <w:color w:val="333333"/>
          <w:sz w:val="24"/>
          <w:szCs w:val="24"/>
        </w:rPr>
        <w:t>учить применять знания по геометрии на практике, строить длинные отрезки на местности.</w:t>
      </w:r>
    </w:p>
    <w:p w:rsidR="00765200" w:rsidRPr="002752AB" w:rsidRDefault="00765200" w:rsidP="00765200">
      <w:pPr>
        <w:shd w:val="clear" w:color="auto" w:fill="FFFFFF"/>
        <w:spacing w:after="120" w:line="240" w:lineRule="auto"/>
        <w:rPr>
          <w:rFonts w:ascii="Times New Roman" w:eastAsia="Times New Roman" w:hAnsi="Times New Roman" w:cs="Times New Roman"/>
          <w:color w:val="333333"/>
          <w:sz w:val="24"/>
          <w:szCs w:val="24"/>
        </w:rPr>
      </w:pPr>
      <w:r w:rsidRPr="002752AB">
        <w:rPr>
          <w:rFonts w:ascii="Times New Roman" w:eastAsia="Times New Roman" w:hAnsi="Times New Roman" w:cs="Times New Roman"/>
          <w:b/>
          <w:bCs/>
          <w:color w:val="333333"/>
          <w:sz w:val="24"/>
          <w:szCs w:val="24"/>
        </w:rPr>
        <w:t>Содержание работы: </w:t>
      </w:r>
      <w:r w:rsidRPr="002752AB">
        <w:rPr>
          <w:rFonts w:ascii="Times New Roman" w:eastAsia="Times New Roman" w:hAnsi="Times New Roman" w:cs="Times New Roman"/>
          <w:color w:val="333333"/>
          <w:sz w:val="24"/>
          <w:szCs w:val="24"/>
        </w:rPr>
        <w:t>возникла необходимость проложить тропинку в сторону от дороги длинной 500 м так, чтобы угол между направлениями тропинки и дороги составлял 60</w:t>
      </w:r>
      <w:r w:rsidRPr="002752AB">
        <w:rPr>
          <w:rFonts w:ascii="Times New Roman" w:eastAsia="Times New Roman" w:hAnsi="Times New Roman" w:cs="Times New Roman"/>
          <w:color w:val="333333"/>
          <w:sz w:val="24"/>
          <w:szCs w:val="24"/>
          <w:vertAlign w:val="superscript"/>
        </w:rPr>
        <w:t>о</w:t>
      </w:r>
      <w:r w:rsidRPr="002752AB">
        <w:rPr>
          <w:rFonts w:ascii="Times New Roman" w:eastAsia="Times New Roman" w:hAnsi="Times New Roman" w:cs="Times New Roman"/>
          <w:color w:val="333333"/>
          <w:sz w:val="24"/>
          <w:szCs w:val="24"/>
        </w:rPr>
        <w:t>.</w:t>
      </w:r>
    </w:p>
    <w:p w:rsidR="00765200" w:rsidRPr="002752AB" w:rsidRDefault="00765200" w:rsidP="00765200">
      <w:pPr>
        <w:shd w:val="clear" w:color="auto" w:fill="FFFFFF"/>
        <w:spacing w:after="120" w:line="240" w:lineRule="auto"/>
        <w:rPr>
          <w:rFonts w:ascii="Times New Roman" w:eastAsia="Times New Roman" w:hAnsi="Times New Roman" w:cs="Times New Roman"/>
          <w:color w:val="333333"/>
          <w:sz w:val="24"/>
          <w:szCs w:val="24"/>
        </w:rPr>
      </w:pPr>
      <w:r w:rsidRPr="002752AB">
        <w:rPr>
          <w:rFonts w:ascii="Times New Roman" w:eastAsia="Times New Roman" w:hAnsi="Times New Roman" w:cs="Times New Roman"/>
          <w:color w:val="333333"/>
          <w:sz w:val="24"/>
          <w:szCs w:val="24"/>
        </w:rPr>
        <w:t>Как поместить на местности направление проектируемой тропинки, если есть возможность воспользоваться для этой цели только недлинным шнуром.</w:t>
      </w:r>
    </w:p>
    <w:p w:rsidR="00765200" w:rsidRPr="002752AB" w:rsidRDefault="00765200" w:rsidP="00765200">
      <w:pPr>
        <w:shd w:val="clear" w:color="auto" w:fill="FFFFFF"/>
        <w:spacing w:after="120" w:line="240" w:lineRule="auto"/>
        <w:rPr>
          <w:rFonts w:ascii="Times New Roman" w:eastAsia="Times New Roman" w:hAnsi="Times New Roman" w:cs="Times New Roman"/>
          <w:color w:val="333333"/>
          <w:sz w:val="24"/>
          <w:szCs w:val="24"/>
        </w:rPr>
      </w:pPr>
      <w:r w:rsidRPr="002752AB">
        <w:rPr>
          <w:rFonts w:ascii="Times New Roman" w:eastAsia="Times New Roman" w:hAnsi="Times New Roman" w:cs="Times New Roman"/>
          <w:color w:val="333333"/>
          <w:sz w:val="24"/>
          <w:szCs w:val="24"/>
        </w:rPr>
        <w:t>1) Для того, чтобы тропинку расположить под углом 60</w:t>
      </w:r>
      <w:r w:rsidRPr="002752AB">
        <w:rPr>
          <w:rFonts w:ascii="Times New Roman" w:eastAsia="Times New Roman" w:hAnsi="Times New Roman" w:cs="Times New Roman"/>
          <w:color w:val="333333"/>
          <w:sz w:val="24"/>
          <w:szCs w:val="24"/>
          <w:vertAlign w:val="superscript"/>
        </w:rPr>
        <w:t>о</w:t>
      </w:r>
      <w:r w:rsidRPr="002752AB">
        <w:rPr>
          <w:rFonts w:ascii="Times New Roman" w:eastAsia="Times New Roman" w:hAnsi="Times New Roman" w:cs="Times New Roman"/>
          <w:color w:val="333333"/>
          <w:sz w:val="24"/>
          <w:szCs w:val="24"/>
        </w:rPr>
        <w:t> по отношению к дороге необходимо воспользоваться свойством углов равностороннего треугольника, построив вдоль дороги из шнура такой треугольник:</w:t>
      </w:r>
    </w:p>
    <w:p w:rsidR="00765200" w:rsidRPr="002752AB" w:rsidRDefault="00765200" w:rsidP="00765200">
      <w:pPr>
        <w:shd w:val="clear" w:color="auto" w:fill="FFFFFF"/>
        <w:spacing w:after="120" w:line="240" w:lineRule="auto"/>
        <w:jc w:val="center"/>
        <w:rPr>
          <w:rFonts w:ascii="Times New Roman" w:eastAsia="Times New Roman" w:hAnsi="Times New Roman" w:cs="Times New Roman"/>
          <w:color w:val="333333"/>
          <w:sz w:val="24"/>
          <w:szCs w:val="24"/>
        </w:rPr>
      </w:pPr>
      <w:r w:rsidRPr="002752AB">
        <w:rPr>
          <w:rFonts w:ascii="Times New Roman" w:eastAsia="Times New Roman" w:hAnsi="Times New Roman" w:cs="Times New Roman"/>
          <w:noProof/>
          <w:color w:val="333333"/>
          <w:sz w:val="24"/>
          <w:szCs w:val="24"/>
        </w:rPr>
        <w:drawing>
          <wp:inline distT="0" distB="0" distL="0" distR="0">
            <wp:extent cx="1719943" cy="887479"/>
            <wp:effectExtent l="19050" t="0" r="0" b="0"/>
            <wp:docPr id="3" name="Рисунок 3" descr="http://festival.1september.ru/articles/597046/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estival.1september.ru/articles/597046/img1.jpg"/>
                    <pic:cNvPicPr>
                      <a:picLocks noChangeAspect="1" noChangeArrowheads="1"/>
                    </pic:cNvPicPr>
                  </pic:nvPicPr>
                  <pic:blipFill>
                    <a:blip r:embed="rId6">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1878" cy="888478"/>
                    </a:xfrm>
                    <a:prstGeom prst="rect">
                      <a:avLst/>
                    </a:prstGeom>
                    <a:noFill/>
                    <a:ln>
                      <a:noFill/>
                    </a:ln>
                  </pic:spPr>
                </pic:pic>
              </a:graphicData>
            </a:graphic>
          </wp:inline>
        </w:drawing>
      </w:r>
      <w:bookmarkStart w:id="0" w:name="_GoBack"/>
      <w:bookmarkEnd w:id="0"/>
    </w:p>
    <w:p w:rsidR="00765200" w:rsidRPr="002752AB" w:rsidRDefault="00765200" w:rsidP="00765200">
      <w:pPr>
        <w:shd w:val="clear" w:color="auto" w:fill="FFFFFF"/>
        <w:spacing w:after="120" w:line="240" w:lineRule="auto"/>
        <w:jc w:val="center"/>
        <w:rPr>
          <w:rFonts w:ascii="Times New Roman" w:eastAsia="Times New Roman" w:hAnsi="Times New Roman" w:cs="Times New Roman"/>
          <w:color w:val="333333"/>
          <w:sz w:val="24"/>
          <w:szCs w:val="24"/>
        </w:rPr>
      </w:pPr>
      <w:r w:rsidRPr="002752AB">
        <w:rPr>
          <w:rFonts w:ascii="Times New Roman" w:eastAsia="Times New Roman" w:hAnsi="Times New Roman" w:cs="Times New Roman"/>
          <w:i/>
          <w:iCs/>
          <w:color w:val="333333"/>
          <w:sz w:val="24"/>
          <w:szCs w:val="24"/>
        </w:rPr>
        <w:t>Рисунок 1</w:t>
      </w:r>
    </w:p>
    <w:p w:rsidR="00765200" w:rsidRPr="002752AB" w:rsidRDefault="00765200" w:rsidP="00765200">
      <w:pPr>
        <w:shd w:val="clear" w:color="auto" w:fill="FFFFFF"/>
        <w:spacing w:after="120" w:line="240" w:lineRule="auto"/>
        <w:rPr>
          <w:rFonts w:ascii="Times New Roman" w:eastAsia="Times New Roman" w:hAnsi="Times New Roman" w:cs="Times New Roman"/>
          <w:color w:val="333333"/>
          <w:sz w:val="24"/>
          <w:szCs w:val="24"/>
        </w:rPr>
      </w:pPr>
      <w:r w:rsidRPr="002752AB">
        <w:rPr>
          <w:rFonts w:ascii="Times New Roman" w:eastAsia="Times New Roman" w:hAnsi="Times New Roman" w:cs="Times New Roman"/>
          <w:color w:val="333333"/>
          <w:sz w:val="24"/>
          <w:szCs w:val="24"/>
        </w:rPr>
        <w:t>2) Теперь воспользуемся приёмом провешивания прямой. Этот приём заключается в следующем. Сначала отмечаем какие-нибудь точки А и В. Для этой цели используют две вехи – шесты длиной 2 м. Третью веху ставят так, чтобы вехи, стоящие в точках А и В, закрывали её от наблюдателя, находящегося в точке А. Следующую веху ставят так, чтобы её закрывали вехи, стоящие в точках В и С.</w:t>
      </w:r>
    </w:p>
    <w:p w:rsidR="00765200" w:rsidRPr="002752AB" w:rsidRDefault="00765200" w:rsidP="00765200">
      <w:pPr>
        <w:shd w:val="clear" w:color="auto" w:fill="FFFFFF"/>
        <w:spacing w:after="120" w:line="240" w:lineRule="auto"/>
        <w:jc w:val="center"/>
        <w:rPr>
          <w:rFonts w:ascii="Times New Roman" w:eastAsia="Times New Roman" w:hAnsi="Times New Roman" w:cs="Times New Roman"/>
          <w:color w:val="333333"/>
          <w:sz w:val="24"/>
          <w:szCs w:val="24"/>
        </w:rPr>
      </w:pPr>
      <w:r w:rsidRPr="002752AB">
        <w:rPr>
          <w:rFonts w:ascii="Times New Roman" w:eastAsia="Times New Roman" w:hAnsi="Times New Roman" w:cs="Times New Roman"/>
          <w:noProof/>
          <w:color w:val="333333"/>
          <w:sz w:val="24"/>
          <w:szCs w:val="24"/>
        </w:rPr>
        <w:drawing>
          <wp:inline distT="0" distB="0" distL="0" distR="0">
            <wp:extent cx="2858770" cy="1344930"/>
            <wp:effectExtent l="0" t="0" r="0" b="7620"/>
            <wp:docPr id="2" name="Рисунок 2" descr="http://festival.1september.ru/articles/597046/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estival.1september.ru/articles/597046/img2.jpg"/>
                    <pic:cNvPicPr>
                      <a:picLocks noChangeAspect="1" noChangeArrowheads="1"/>
                    </pic:cNvPicPr>
                  </pic:nvPicPr>
                  <pic:blipFill>
                    <a:blip r:embed="rId7">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8770" cy="1344930"/>
                    </a:xfrm>
                    <a:prstGeom prst="rect">
                      <a:avLst/>
                    </a:prstGeom>
                    <a:noFill/>
                    <a:ln>
                      <a:noFill/>
                    </a:ln>
                  </pic:spPr>
                </pic:pic>
              </a:graphicData>
            </a:graphic>
          </wp:inline>
        </w:drawing>
      </w:r>
    </w:p>
    <w:p w:rsidR="00765200" w:rsidRPr="002752AB" w:rsidRDefault="00765200" w:rsidP="00765200">
      <w:pPr>
        <w:shd w:val="clear" w:color="auto" w:fill="FFFFFF"/>
        <w:spacing w:after="120" w:line="240" w:lineRule="auto"/>
        <w:jc w:val="center"/>
        <w:rPr>
          <w:rFonts w:ascii="Times New Roman" w:eastAsia="Times New Roman" w:hAnsi="Times New Roman" w:cs="Times New Roman"/>
          <w:color w:val="333333"/>
          <w:sz w:val="24"/>
          <w:szCs w:val="24"/>
        </w:rPr>
      </w:pPr>
      <w:r w:rsidRPr="002752AB">
        <w:rPr>
          <w:rFonts w:ascii="Times New Roman" w:eastAsia="Times New Roman" w:hAnsi="Times New Roman" w:cs="Times New Roman"/>
          <w:i/>
          <w:iCs/>
          <w:color w:val="333333"/>
          <w:sz w:val="24"/>
          <w:szCs w:val="24"/>
        </w:rPr>
        <w:t>Рисунок 2</w:t>
      </w:r>
    </w:p>
    <w:p w:rsidR="00765200" w:rsidRDefault="00765200" w:rsidP="00765200">
      <w:pPr>
        <w:spacing w:before="120" w:after="120" w:line="240" w:lineRule="auto"/>
        <w:jc w:val="center"/>
        <w:outlineLvl w:val="2"/>
        <w:rPr>
          <w:rFonts w:ascii="Times New Roman" w:eastAsia="Times New Roman" w:hAnsi="Times New Roman" w:cs="Times New Roman"/>
          <w:b/>
          <w:bCs/>
          <w:color w:val="199043"/>
          <w:sz w:val="24"/>
          <w:szCs w:val="24"/>
          <w:shd w:val="clear" w:color="auto" w:fill="FFFFFF"/>
        </w:rPr>
      </w:pPr>
    </w:p>
    <w:p w:rsidR="00765200" w:rsidRDefault="00765200" w:rsidP="00765200">
      <w:pPr>
        <w:spacing w:before="120" w:after="120" w:line="240" w:lineRule="auto"/>
        <w:outlineLvl w:val="2"/>
        <w:rPr>
          <w:rFonts w:ascii="Times New Roman" w:eastAsia="Times New Roman" w:hAnsi="Times New Roman" w:cs="Times New Roman"/>
          <w:b/>
          <w:bCs/>
          <w:color w:val="199043"/>
          <w:sz w:val="24"/>
          <w:szCs w:val="24"/>
          <w:shd w:val="clear" w:color="auto" w:fill="FFFFFF"/>
        </w:rPr>
      </w:pPr>
    </w:p>
    <w:p w:rsidR="00765200" w:rsidRDefault="00765200" w:rsidP="00765200">
      <w:pPr>
        <w:spacing w:before="120" w:after="120" w:line="240" w:lineRule="auto"/>
        <w:outlineLvl w:val="2"/>
        <w:rPr>
          <w:rFonts w:ascii="Times New Roman" w:eastAsia="Times New Roman" w:hAnsi="Times New Roman" w:cs="Times New Roman"/>
          <w:b/>
          <w:bCs/>
          <w:color w:val="199043"/>
          <w:sz w:val="24"/>
          <w:szCs w:val="24"/>
          <w:shd w:val="clear" w:color="auto" w:fill="FFFFFF"/>
        </w:rPr>
      </w:pPr>
    </w:p>
    <w:p w:rsidR="00765200" w:rsidRDefault="00765200" w:rsidP="00765200">
      <w:pPr>
        <w:spacing w:before="120" w:after="120" w:line="240" w:lineRule="auto"/>
        <w:outlineLvl w:val="2"/>
        <w:rPr>
          <w:rFonts w:ascii="Times New Roman" w:eastAsia="Times New Roman" w:hAnsi="Times New Roman" w:cs="Times New Roman"/>
          <w:b/>
          <w:bCs/>
          <w:color w:val="199043"/>
          <w:sz w:val="24"/>
          <w:szCs w:val="24"/>
          <w:shd w:val="clear" w:color="auto" w:fill="FFFFFF"/>
        </w:rPr>
      </w:pPr>
    </w:p>
    <w:p w:rsidR="00765200" w:rsidRPr="00F07B1B" w:rsidRDefault="00765200" w:rsidP="00765200">
      <w:pPr>
        <w:spacing w:before="120" w:after="120" w:line="240" w:lineRule="auto"/>
        <w:outlineLvl w:val="2"/>
        <w:rPr>
          <w:rFonts w:ascii="Times New Roman" w:eastAsia="Times New Roman" w:hAnsi="Times New Roman" w:cs="Times New Roman"/>
          <w:b/>
          <w:bCs/>
          <w:color w:val="199043"/>
          <w:sz w:val="24"/>
          <w:szCs w:val="24"/>
          <w:shd w:val="clear" w:color="auto" w:fill="FFFFFF"/>
        </w:rPr>
      </w:pPr>
      <w:r w:rsidRPr="002752AB">
        <w:rPr>
          <w:rFonts w:ascii="Times New Roman" w:eastAsia="Times New Roman" w:hAnsi="Times New Roman" w:cs="Times New Roman"/>
          <w:b/>
          <w:bCs/>
          <w:color w:val="199043"/>
          <w:sz w:val="24"/>
          <w:szCs w:val="24"/>
          <w:shd w:val="clear" w:color="auto" w:fill="FFFFFF"/>
        </w:rPr>
        <w:t>Практическая работа №2</w:t>
      </w:r>
      <w:r>
        <w:rPr>
          <w:rFonts w:ascii="Times New Roman" w:eastAsia="Times New Roman" w:hAnsi="Times New Roman" w:cs="Times New Roman"/>
          <w:b/>
          <w:bCs/>
          <w:color w:val="199043"/>
          <w:sz w:val="24"/>
          <w:szCs w:val="24"/>
          <w:shd w:val="clear" w:color="auto" w:fill="FFFFFF"/>
        </w:rPr>
        <w:t xml:space="preserve">                               </w:t>
      </w:r>
      <w:r w:rsidRPr="002752AB">
        <w:rPr>
          <w:rFonts w:ascii="Times New Roman" w:eastAsia="Times New Roman" w:hAnsi="Times New Roman" w:cs="Times New Roman"/>
          <w:b/>
          <w:bCs/>
          <w:color w:val="333333"/>
          <w:sz w:val="24"/>
          <w:szCs w:val="24"/>
        </w:rPr>
        <w:t>Измерение недоступной высоты</w:t>
      </w:r>
    </w:p>
    <w:p w:rsidR="00765200" w:rsidRPr="002752AB" w:rsidRDefault="00765200" w:rsidP="00765200">
      <w:pPr>
        <w:shd w:val="clear" w:color="auto" w:fill="FFFFFF"/>
        <w:spacing w:after="120" w:line="240" w:lineRule="auto"/>
        <w:rPr>
          <w:rFonts w:ascii="Times New Roman" w:eastAsia="Times New Roman" w:hAnsi="Times New Roman" w:cs="Times New Roman"/>
          <w:color w:val="333333"/>
          <w:sz w:val="24"/>
          <w:szCs w:val="24"/>
        </w:rPr>
      </w:pPr>
      <w:r w:rsidRPr="002752AB">
        <w:rPr>
          <w:rFonts w:ascii="Times New Roman" w:eastAsia="Times New Roman" w:hAnsi="Times New Roman" w:cs="Times New Roman"/>
          <w:b/>
          <w:bCs/>
          <w:color w:val="333333"/>
          <w:sz w:val="24"/>
          <w:szCs w:val="24"/>
        </w:rPr>
        <w:t>Цель</w:t>
      </w:r>
      <w:r w:rsidRPr="002752AB">
        <w:rPr>
          <w:rFonts w:ascii="Times New Roman" w:eastAsia="Times New Roman" w:hAnsi="Times New Roman" w:cs="Times New Roman"/>
          <w:color w:val="333333"/>
          <w:sz w:val="24"/>
          <w:szCs w:val="24"/>
        </w:rPr>
        <w:t>: научить детей измерять недоступную высоту простым способом</w:t>
      </w:r>
    </w:p>
    <w:p w:rsidR="00765200" w:rsidRPr="002752AB" w:rsidRDefault="00765200" w:rsidP="00765200">
      <w:pPr>
        <w:shd w:val="clear" w:color="auto" w:fill="FFFFFF"/>
        <w:spacing w:after="120" w:line="240" w:lineRule="auto"/>
        <w:rPr>
          <w:rFonts w:ascii="Times New Roman" w:eastAsia="Times New Roman" w:hAnsi="Times New Roman" w:cs="Times New Roman"/>
          <w:color w:val="333333"/>
          <w:sz w:val="24"/>
          <w:szCs w:val="24"/>
        </w:rPr>
      </w:pPr>
      <w:r w:rsidRPr="002752AB">
        <w:rPr>
          <w:rFonts w:ascii="Times New Roman" w:eastAsia="Times New Roman" w:hAnsi="Times New Roman" w:cs="Times New Roman"/>
          <w:color w:val="333333"/>
          <w:sz w:val="24"/>
          <w:szCs w:val="24"/>
        </w:rPr>
        <w:t xml:space="preserve">Практическая работа с применением презентации </w:t>
      </w:r>
      <w:proofErr w:type="spellStart"/>
      <w:r w:rsidRPr="002752AB">
        <w:rPr>
          <w:rFonts w:ascii="Times New Roman" w:eastAsia="Times New Roman" w:hAnsi="Times New Roman" w:cs="Times New Roman"/>
          <w:color w:val="333333"/>
          <w:sz w:val="24"/>
          <w:szCs w:val="24"/>
        </w:rPr>
        <w:t>PowerPoint</w:t>
      </w:r>
      <w:proofErr w:type="spellEnd"/>
      <w:r w:rsidRPr="002752AB">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 xml:space="preserve">               </w:t>
      </w:r>
      <w:hyperlink r:id="rId8" w:history="1">
        <w:r w:rsidRPr="002752AB">
          <w:rPr>
            <w:rFonts w:ascii="Times New Roman" w:eastAsia="Times New Roman" w:hAnsi="Times New Roman" w:cs="Times New Roman"/>
            <w:color w:val="008738"/>
            <w:sz w:val="24"/>
            <w:szCs w:val="24"/>
            <w:u w:val="single"/>
          </w:rPr>
          <w:t>Приложение1</w:t>
        </w:r>
      </w:hyperlink>
      <w:r w:rsidRPr="002752AB">
        <w:rPr>
          <w:rFonts w:ascii="Times New Roman" w:eastAsia="Times New Roman" w:hAnsi="Times New Roman" w:cs="Times New Roman"/>
          <w:color w:val="333333"/>
          <w:sz w:val="24"/>
          <w:szCs w:val="24"/>
        </w:rPr>
        <w:t>.</w:t>
      </w:r>
    </w:p>
    <w:p w:rsidR="00765200" w:rsidRPr="00F07B1B" w:rsidRDefault="00765200" w:rsidP="00765200">
      <w:pPr>
        <w:spacing w:before="120" w:after="120" w:line="240" w:lineRule="auto"/>
        <w:outlineLvl w:val="2"/>
        <w:rPr>
          <w:rFonts w:ascii="Times New Roman" w:eastAsia="Times New Roman" w:hAnsi="Times New Roman" w:cs="Times New Roman"/>
          <w:b/>
          <w:bCs/>
          <w:color w:val="199043"/>
          <w:sz w:val="24"/>
          <w:szCs w:val="24"/>
          <w:shd w:val="clear" w:color="auto" w:fill="FFFFFF"/>
        </w:rPr>
      </w:pPr>
      <w:r w:rsidRPr="002752AB">
        <w:rPr>
          <w:rFonts w:ascii="Times New Roman" w:eastAsia="Times New Roman" w:hAnsi="Times New Roman" w:cs="Times New Roman"/>
          <w:b/>
          <w:bCs/>
          <w:color w:val="199043"/>
          <w:sz w:val="24"/>
          <w:szCs w:val="24"/>
          <w:shd w:val="clear" w:color="auto" w:fill="FFFFFF"/>
        </w:rPr>
        <w:lastRenderedPageBreak/>
        <w:t>Практическая работа №3</w:t>
      </w:r>
      <w:r>
        <w:rPr>
          <w:rFonts w:ascii="Times New Roman" w:eastAsia="Times New Roman" w:hAnsi="Times New Roman" w:cs="Times New Roman"/>
          <w:b/>
          <w:bCs/>
          <w:color w:val="199043"/>
          <w:sz w:val="24"/>
          <w:szCs w:val="24"/>
          <w:shd w:val="clear" w:color="auto" w:fill="FFFFFF"/>
        </w:rPr>
        <w:t xml:space="preserve">                             </w:t>
      </w:r>
      <w:r w:rsidRPr="002752AB">
        <w:rPr>
          <w:rFonts w:ascii="Times New Roman" w:eastAsia="Times New Roman" w:hAnsi="Times New Roman" w:cs="Times New Roman"/>
          <w:b/>
          <w:bCs/>
          <w:color w:val="333333"/>
          <w:sz w:val="24"/>
          <w:szCs w:val="24"/>
          <w:shd w:val="clear" w:color="auto" w:fill="FFFFFF"/>
        </w:rPr>
        <w:t>Как нарисовать окружность?</w:t>
      </w:r>
    </w:p>
    <w:p w:rsidR="00765200" w:rsidRDefault="00765200" w:rsidP="00765200">
      <w:pPr>
        <w:shd w:val="clear" w:color="auto" w:fill="FFFFFF"/>
        <w:spacing w:after="120" w:line="240" w:lineRule="auto"/>
        <w:rPr>
          <w:rFonts w:ascii="Times New Roman" w:eastAsia="Times New Roman" w:hAnsi="Times New Roman" w:cs="Times New Roman"/>
          <w:color w:val="333333"/>
          <w:sz w:val="24"/>
          <w:szCs w:val="24"/>
        </w:rPr>
      </w:pPr>
      <w:r w:rsidRPr="002752AB">
        <w:rPr>
          <w:rFonts w:ascii="Times New Roman" w:eastAsia="Times New Roman" w:hAnsi="Times New Roman" w:cs="Times New Roman"/>
          <w:b/>
          <w:bCs/>
          <w:color w:val="333333"/>
          <w:sz w:val="24"/>
          <w:szCs w:val="24"/>
        </w:rPr>
        <w:t>Цель: </w:t>
      </w:r>
      <w:r w:rsidRPr="002752AB">
        <w:rPr>
          <w:rFonts w:ascii="Times New Roman" w:eastAsia="Times New Roman" w:hAnsi="Times New Roman" w:cs="Times New Roman"/>
          <w:color w:val="333333"/>
          <w:sz w:val="24"/>
          <w:szCs w:val="24"/>
        </w:rPr>
        <w:t>рассмотреть понятие о круге и окружности, практическое применение окружности в окружающем мире</w:t>
      </w:r>
    </w:p>
    <w:p w:rsidR="00765200" w:rsidRPr="002752AB" w:rsidRDefault="00765200" w:rsidP="00765200">
      <w:pPr>
        <w:shd w:val="clear" w:color="auto" w:fill="FFFFFF"/>
        <w:spacing w:after="120" w:line="240" w:lineRule="auto"/>
        <w:rPr>
          <w:rFonts w:ascii="Times New Roman" w:eastAsia="Times New Roman" w:hAnsi="Times New Roman" w:cs="Times New Roman"/>
          <w:color w:val="333333"/>
          <w:sz w:val="24"/>
          <w:szCs w:val="24"/>
        </w:rPr>
      </w:pPr>
      <w:r w:rsidRPr="002752AB">
        <w:rPr>
          <w:rFonts w:ascii="Times New Roman" w:eastAsia="Times New Roman" w:hAnsi="Times New Roman" w:cs="Times New Roman"/>
          <w:color w:val="333333"/>
          <w:sz w:val="24"/>
          <w:szCs w:val="24"/>
        </w:rPr>
        <w:t xml:space="preserve">Практическая работа с применением презентации </w:t>
      </w:r>
      <w:proofErr w:type="spellStart"/>
      <w:r w:rsidRPr="002752AB">
        <w:rPr>
          <w:rFonts w:ascii="Times New Roman" w:eastAsia="Times New Roman" w:hAnsi="Times New Roman" w:cs="Times New Roman"/>
          <w:color w:val="333333"/>
          <w:sz w:val="24"/>
          <w:szCs w:val="24"/>
        </w:rPr>
        <w:t>PowerPoint</w:t>
      </w:r>
      <w:proofErr w:type="spellEnd"/>
      <w:r w:rsidRPr="002752AB">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 xml:space="preserve">             </w:t>
      </w:r>
      <w:hyperlink r:id="rId9" w:history="1">
        <w:r w:rsidRPr="002752AB">
          <w:rPr>
            <w:rFonts w:ascii="Times New Roman" w:eastAsia="Times New Roman" w:hAnsi="Times New Roman" w:cs="Times New Roman"/>
            <w:color w:val="008738"/>
            <w:sz w:val="24"/>
            <w:szCs w:val="24"/>
            <w:u w:val="single"/>
          </w:rPr>
          <w:t>Приложение 2</w:t>
        </w:r>
      </w:hyperlink>
      <w:r w:rsidRPr="002752AB">
        <w:rPr>
          <w:rFonts w:ascii="Times New Roman" w:eastAsia="Times New Roman" w:hAnsi="Times New Roman" w:cs="Times New Roman"/>
          <w:color w:val="333333"/>
          <w:sz w:val="24"/>
          <w:szCs w:val="24"/>
        </w:rPr>
        <w:t>.</w:t>
      </w:r>
    </w:p>
    <w:p w:rsidR="00765200" w:rsidRPr="00F07B1B" w:rsidRDefault="00765200" w:rsidP="00765200">
      <w:pPr>
        <w:spacing w:before="120" w:after="120" w:line="240" w:lineRule="auto"/>
        <w:outlineLvl w:val="2"/>
        <w:rPr>
          <w:rFonts w:ascii="Times New Roman" w:eastAsia="Times New Roman" w:hAnsi="Times New Roman" w:cs="Times New Roman"/>
          <w:b/>
          <w:bCs/>
          <w:color w:val="199043"/>
          <w:sz w:val="24"/>
          <w:szCs w:val="24"/>
          <w:shd w:val="clear" w:color="auto" w:fill="FFFFFF"/>
        </w:rPr>
      </w:pPr>
      <w:r w:rsidRPr="002752AB">
        <w:rPr>
          <w:rFonts w:ascii="Times New Roman" w:eastAsia="Times New Roman" w:hAnsi="Times New Roman" w:cs="Times New Roman"/>
          <w:b/>
          <w:bCs/>
          <w:color w:val="199043"/>
          <w:sz w:val="24"/>
          <w:szCs w:val="24"/>
          <w:shd w:val="clear" w:color="auto" w:fill="FFFFFF"/>
        </w:rPr>
        <w:t>Практическая работа №4</w:t>
      </w:r>
      <w:r>
        <w:rPr>
          <w:rFonts w:ascii="Times New Roman" w:eastAsia="Times New Roman" w:hAnsi="Times New Roman" w:cs="Times New Roman"/>
          <w:b/>
          <w:bCs/>
          <w:color w:val="199043"/>
          <w:sz w:val="24"/>
          <w:szCs w:val="24"/>
          <w:shd w:val="clear" w:color="auto" w:fill="FFFFFF"/>
        </w:rPr>
        <w:t xml:space="preserve">                           </w:t>
      </w:r>
      <w:r w:rsidRPr="002752AB">
        <w:rPr>
          <w:rFonts w:ascii="Times New Roman" w:eastAsia="Times New Roman" w:hAnsi="Times New Roman" w:cs="Times New Roman"/>
          <w:b/>
          <w:bCs/>
          <w:color w:val="333333"/>
          <w:sz w:val="24"/>
          <w:szCs w:val="24"/>
          <w:shd w:val="clear" w:color="auto" w:fill="FFFFFF"/>
        </w:rPr>
        <w:t xml:space="preserve">Деление окружности на </w:t>
      </w:r>
      <w:proofErr w:type="spellStart"/>
      <w:r w:rsidRPr="002752AB">
        <w:rPr>
          <w:rFonts w:ascii="Times New Roman" w:eastAsia="Times New Roman" w:hAnsi="Times New Roman" w:cs="Times New Roman"/>
          <w:b/>
          <w:bCs/>
          <w:color w:val="333333"/>
          <w:sz w:val="24"/>
          <w:szCs w:val="24"/>
          <w:shd w:val="clear" w:color="auto" w:fill="FFFFFF"/>
        </w:rPr>
        <w:t>n</w:t>
      </w:r>
      <w:proofErr w:type="spellEnd"/>
      <w:r w:rsidRPr="002752AB">
        <w:rPr>
          <w:rFonts w:ascii="Times New Roman" w:eastAsia="Times New Roman" w:hAnsi="Times New Roman" w:cs="Times New Roman"/>
          <w:b/>
          <w:bCs/>
          <w:color w:val="333333"/>
          <w:sz w:val="24"/>
          <w:szCs w:val="24"/>
          <w:shd w:val="clear" w:color="auto" w:fill="FFFFFF"/>
        </w:rPr>
        <w:t xml:space="preserve"> частей</w:t>
      </w:r>
    </w:p>
    <w:p w:rsidR="00765200" w:rsidRPr="002752AB" w:rsidRDefault="00765200" w:rsidP="00765200">
      <w:pPr>
        <w:shd w:val="clear" w:color="auto" w:fill="FFFFFF"/>
        <w:spacing w:after="120" w:line="240" w:lineRule="auto"/>
        <w:rPr>
          <w:rFonts w:ascii="Times New Roman" w:eastAsia="Times New Roman" w:hAnsi="Times New Roman" w:cs="Times New Roman"/>
          <w:color w:val="333333"/>
          <w:sz w:val="24"/>
          <w:szCs w:val="24"/>
        </w:rPr>
      </w:pPr>
      <w:r w:rsidRPr="002752AB">
        <w:rPr>
          <w:rFonts w:ascii="Times New Roman" w:eastAsia="Times New Roman" w:hAnsi="Times New Roman" w:cs="Times New Roman"/>
          <w:b/>
          <w:bCs/>
          <w:color w:val="333333"/>
          <w:sz w:val="24"/>
          <w:szCs w:val="24"/>
        </w:rPr>
        <w:t>Цель</w:t>
      </w:r>
      <w:r w:rsidRPr="002752AB">
        <w:rPr>
          <w:rFonts w:ascii="Times New Roman" w:eastAsia="Times New Roman" w:hAnsi="Times New Roman" w:cs="Times New Roman"/>
          <w:color w:val="333333"/>
          <w:sz w:val="24"/>
          <w:szCs w:val="24"/>
        </w:rPr>
        <w:t xml:space="preserve">: практически научиться делить окружность на </w:t>
      </w:r>
      <w:proofErr w:type="spellStart"/>
      <w:r w:rsidRPr="002752AB">
        <w:rPr>
          <w:rFonts w:ascii="Times New Roman" w:eastAsia="Times New Roman" w:hAnsi="Times New Roman" w:cs="Times New Roman"/>
          <w:color w:val="333333"/>
          <w:sz w:val="24"/>
          <w:szCs w:val="24"/>
        </w:rPr>
        <w:t>n</w:t>
      </w:r>
      <w:proofErr w:type="spellEnd"/>
      <w:r w:rsidRPr="002752AB">
        <w:rPr>
          <w:rFonts w:ascii="Times New Roman" w:eastAsia="Times New Roman" w:hAnsi="Times New Roman" w:cs="Times New Roman"/>
          <w:color w:val="333333"/>
          <w:sz w:val="24"/>
          <w:szCs w:val="24"/>
        </w:rPr>
        <w:t xml:space="preserve"> равных частей.</w:t>
      </w:r>
    </w:p>
    <w:p w:rsidR="00765200" w:rsidRPr="002752AB" w:rsidRDefault="00765200" w:rsidP="00765200">
      <w:pPr>
        <w:shd w:val="clear" w:color="auto" w:fill="FFFFFF"/>
        <w:spacing w:after="120" w:line="240" w:lineRule="auto"/>
        <w:jc w:val="center"/>
        <w:rPr>
          <w:rFonts w:ascii="Times New Roman" w:eastAsia="Times New Roman" w:hAnsi="Times New Roman" w:cs="Times New Roman"/>
          <w:color w:val="333333"/>
          <w:sz w:val="24"/>
          <w:szCs w:val="24"/>
        </w:rPr>
      </w:pPr>
      <w:r w:rsidRPr="002752AB">
        <w:rPr>
          <w:rFonts w:ascii="Times New Roman" w:eastAsia="Times New Roman" w:hAnsi="Times New Roman" w:cs="Times New Roman"/>
          <w:b/>
          <w:bCs/>
          <w:color w:val="333333"/>
          <w:sz w:val="24"/>
          <w:szCs w:val="24"/>
        </w:rPr>
        <w:t>Ход работы</w:t>
      </w:r>
    </w:p>
    <w:p w:rsidR="00765200" w:rsidRDefault="00765200" w:rsidP="00765200">
      <w:pPr>
        <w:shd w:val="clear" w:color="auto" w:fill="FFFFFF"/>
        <w:spacing w:after="120" w:line="240" w:lineRule="auto"/>
        <w:rPr>
          <w:rFonts w:ascii="Times New Roman" w:eastAsia="Times New Roman" w:hAnsi="Times New Roman" w:cs="Times New Roman"/>
          <w:color w:val="333333"/>
          <w:sz w:val="24"/>
          <w:szCs w:val="24"/>
        </w:rPr>
      </w:pPr>
      <w:r w:rsidRPr="002752AB">
        <w:rPr>
          <w:rFonts w:ascii="Times New Roman" w:eastAsia="Times New Roman" w:hAnsi="Times New Roman" w:cs="Times New Roman"/>
          <w:color w:val="333333"/>
          <w:sz w:val="24"/>
          <w:szCs w:val="24"/>
        </w:rPr>
        <w:t>Радиолюбителям, конструкторам, строителям разного рода моделей и вообще любителям мастерить своими руками иной раз приходится задумываться над практическими задачами. Допустим: вырезать из данной пластинки правильный многоугольник с заданным числом сторон. Эта задача сводится к такой:</w:t>
      </w:r>
      <w:r>
        <w:rPr>
          <w:rFonts w:ascii="Times New Roman" w:eastAsia="Times New Roman" w:hAnsi="Times New Roman" w:cs="Times New Roman"/>
          <w:color w:val="333333"/>
          <w:sz w:val="24"/>
          <w:szCs w:val="24"/>
        </w:rPr>
        <w:t xml:space="preserve">   </w:t>
      </w:r>
    </w:p>
    <w:p w:rsidR="00765200" w:rsidRPr="002752AB" w:rsidRDefault="00765200" w:rsidP="00765200">
      <w:pPr>
        <w:shd w:val="clear" w:color="auto" w:fill="FFFFFF"/>
        <w:spacing w:after="120" w:line="240" w:lineRule="auto"/>
        <w:rPr>
          <w:rFonts w:ascii="Times New Roman" w:eastAsia="Times New Roman" w:hAnsi="Times New Roman" w:cs="Times New Roman"/>
          <w:color w:val="333333"/>
          <w:sz w:val="24"/>
          <w:szCs w:val="24"/>
        </w:rPr>
      </w:pPr>
      <w:r w:rsidRPr="002752AB">
        <w:rPr>
          <w:rFonts w:ascii="Times New Roman" w:eastAsia="Times New Roman" w:hAnsi="Times New Roman" w:cs="Times New Roman"/>
          <w:color w:val="333333"/>
          <w:sz w:val="24"/>
          <w:szCs w:val="24"/>
        </w:rPr>
        <w:t xml:space="preserve">Разделить окружность на </w:t>
      </w:r>
      <w:proofErr w:type="spellStart"/>
      <w:r w:rsidRPr="002752AB">
        <w:rPr>
          <w:rFonts w:ascii="Times New Roman" w:eastAsia="Times New Roman" w:hAnsi="Times New Roman" w:cs="Times New Roman"/>
          <w:color w:val="333333"/>
          <w:sz w:val="24"/>
          <w:szCs w:val="24"/>
        </w:rPr>
        <w:t>n</w:t>
      </w:r>
      <w:proofErr w:type="spellEnd"/>
      <w:r w:rsidRPr="002752AB">
        <w:rPr>
          <w:rFonts w:ascii="Times New Roman" w:eastAsia="Times New Roman" w:hAnsi="Times New Roman" w:cs="Times New Roman"/>
          <w:color w:val="333333"/>
          <w:sz w:val="24"/>
          <w:szCs w:val="24"/>
        </w:rPr>
        <w:t xml:space="preserve"> равных частей, где </w:t>
      </w:r>
      <w:proofErr w:type="spellStart"/>
      <w:r w:rsidRPr="002752AB">
        <w:rPr>
          <w:rFonts w:ascii="Times New Roman" w:eastAsia="Times New Roman" w:hAnsi="Times New Roman" w:cs="Times New Roman"/>
          <w:color w:val="333333"/>
          <w:sz w:val="24"/>
          <w:szCs w:val="24"/>
        </w:rPr>
        <w:t>n</w:t>
      </w:r>
      <w:proofErr w:type="spellEnd"/>
      <w:r w:rsidRPr="002752AB">
        <w:rPr>
          <w:rFonts w:ascii="Times New Roman" w:eastAsia="Times New Roman" w:hAnsi="Times New Roman" w:cs="Times New Roman"/>
          <w:color w:val="333333"/>
          <w:sz w:val="24"/>
          <w:szCs w:val="24"/>
        </w:rPr>
        <w:t xml:space="preserve"> - целое число. Подумаем о геометрическом решении при помощи циркуля и линейки. Прежде всего возникает вопрос: на сколько равных частей можно теоретически точно разделить окружность при помощи циркуля и линейки? Это вопрос математически решён полностью: не на любое число частей.</w:t>
      </w:r>
    </w:p>
    <w:p w:rsidR="00765200" w:rsidRPr="002752AB" w:rsidRDefault="00765200" w:rsidP="00765200">
      <w:pPr>
        <w:shd w:val="clear" w:color="auto" w:fill="FFFFFF"/>
        <w:spacing w:after="120" w:line="240" w:lineRule="auto"/>
        <w:rPr>
          <w:rFonts w:ascii="Times New Roman" w:eastAsia="Times New Roman" w:hAnsi="Times New Roman" w:cs="Times New Roman"/>
          <w:color w:val="333333"/>
          <w:sz w:val="24"/>
          <w:szCs w:val="24"/>
        </w:rPr>
      </w:pPr>
      <w:r w:rsidRPr="002752AB">
        <w:rPr>
          <w:rFonts w:ascii="Times New Roman" w:eastAsia="Times New Roman" w:hAnsi="Times New Roman" w:cs="Times New Roman"/>
          <w:color w:val="333333"/>
          <w:sz w:val="24"/>
          <w:szCs w:val="24"/>
        </w:rPr>
        <w:t>Можно: на 2, 3, 4, 5, 6, 8, 10, 12, 15, 16, 17, … 257, … частей.</w:t>
      </w:r>
    </w:p>
    <w:p w:rsidR="00765200" w:rsidRPr="002752AB" w:rsidRDefault="00765200" w:rsidP="00765200">
      <w:pPr>
        <w:shd w:val="clear" w:color="auto" w:fill="FFFFFF"/>
        <w:spacing w:after="120" w:line="240" w:lineRule="auto"/>
        <w:rPr>
          <w:rFonts w:ascii="Times New Roman" w:eastAsia="Times New Roman" w:hAnsi="Times New Roman" w:cs="Times New Roman"/>
          <w:color w:val="333333"/>
          <w:sz w:val="24"/>
          <w:szCs w:val="24"/>
        </w:rPr>
      </w:pPr>
      <w:r w:rsidRPr="002752AB">
        <w:rPr>
          <w:rFonts w:ascii="Times New Roman" w:eastAsia="Times New Roman" w:hAnsi="Times New Roman" w:cs="Times New Roman"/>
          <w:color w:val="333333"/>
          <w:sz w:val="24"/>
          <w:szCs w:val="24"/>
        </w:rPr>
        <w:t>Нельзя: на 7, 9, 11, 13, 14, … частей.</w:t>
      </w:r>
    </w:p>
    <w:p w:rsidR="00765200" w:rsidRPr="002752AB" w:rsidRDefault="00765200" w:rsidP="00765200">
      <w:pPr>
        <w:shd w:val="clear" w:color="auto" w:fill="FFFFFF"/>
        <w:spacing w:after="120" w:line="240" w:lineRule="auto"/>
        <w:rPr>
          <w:rFonts w:ascii="Times New Roman" w:eastAsia="Times New Roman" w:hAnsi="Times New Roman" w:cs="Times New Roman"/>
          <w:color w:val="333333"/>
          <w:sz w:val="24"/>
          <w:szCs w:val="24"/>
        </w:rPr>
      </w:pPr>
      <w:r w:rsidRPr="002752AB">
        <w:rPr>
          <w:rFonts w:ascii="Times New Roman" w:eastAsia="Times New Roman" w:hAnsi="Times New Roman" w:cs="Times New Roman"/>
          <w:color w:val="333333"/>
          <w:sz w:val="24"/>
          <w:szCs w:val="24"/>
        </w:rPr>
        <w:t>Затруднения ещё в том, что приём деления на 15 частей не такой, как на 12 частей и т.д. Практику нужен геометрический способ – пусть приближённый, но достаточно простой и общий для деления окружности на любое число равных дуг.</w:t>
      </w:r>
    </w:p>
    <w:p w:rsidR="00765200" w:rsidRDefault="00765200" w:rsidP="00765200">
      <w:pPr>
        <w:shd w:val="clear" w:color="auto" w:fill="FFFFFF"/>
        <w:spacing w:after="120" w:line="240" w:lineRule="auto"/>
        <w:rPr>
          <w:rFonts w:ascii="Times New Roman" w:eastAsia="Times New Roman" w:hAnsi="Times New Roman" w:cs="Times New Roman"/>
          <w:color w:val="333333"/>
          <w:sz w:val="24"/>
          <w:szCs w:val="24"/>
        </w:rPr>
      </w:pPr>
      <w:r w:rsidRPr="002752AB">
        <w:rPr>
          <w:rFonts w:ascii="Times New Roman" w:eastAsia="Times New Roman" w:hAnsi="Times New Roman" w:cs="Times New Roman"/>
          <w:color w:val="333333"/>
          <w:sz w:val="24"/>
          <w:szCs w:val="24"/>
        </w:rPr>
        <w:t xml:space="preserve">Пусть, например, требуется разделить данную окружность на девять равных частей. Построим на каком-либо из диаметров АВ окружности равносторонний треугольник АВС и разделим диаметр АВ точкой D в отношении АD=АВ=2:9 (в общем случае АД : АВ = 2 : </w:t>
      </w:r>
      <w:proofErr w:type="spellStart"/>
      <w:r w:rsidRPr="002752AB">
        <w:rPr>
          <w:rFonts w:ascii="Times New Roman" w:eastAsia="Times New Roman" w:hAnsi="Times New Roman" w:cs="Times New Roman"/>
          <w:color w:val="333333"/>
          <w:sz w:val="24"/>
          <w:szCs w:val="24"/>
        </w:rPr>
        <w:t>n</w:t>
      </w:r>
      <w:proofErr w:type="spellEnd"/>
      <w:r w:rsidRPr="002752AB">
        <w:rPr>
          <w:rFonts w:ascii="Times New Roman" w:eastAsia="Times New Roman" w:hAnsi="Times New Roman" w:cs="Times New Roman"/>
          <w:color w:val="333333"/>
          <w:sz w:val="24"/>
          <w:szCs w:val="24"/>
        </w:rPr>
        <w:t>)</w:t>
      </w:r>
    </w:p>
    <w:p w:rsidR="00765200" w:rsidRDefault="00765200" w:rsidP="00765200">
      <w:pPr>
        <w:shd w:val="clear" w:color="auto" w:fill="FFFFFF"/>
        <w:spacing w:after="120" w:line="240" w:lineRule="auto"/>
        <w:rPr>
          <w:rFonts w:ascii="Times New Roman" w:eastAsia="Times New Roman" w:hAnsi="Times New Roman" w:cs="Times New Roman"/>
          <w:color w:val="333333"/>
          <w:sz w:val="24"/>
          <w:szCs w:val="24"/>
        </w:rPr>
      </w:pPr>
    </w:p>
    <w:p w:rsidR="00765200" w:rsidRPr="002752AB" w:rsidRDefault="00765200" w:rsidP="00765200">
      <w:pPr>
        <w:shd w:val="clear" w:color="auto" w:fill="FFFFFF"/>
        <w:spacing w:after="120" w:line="240" w:lineRule="auto"/>
        <w:rPr>
          <w:rFonts w:ascii="Times New Roman" w:eastAsia="Times New Roman" w:hAnsi="Times New Roman" w:cs="Times New Roman"/>
          <w:color w:val="333333"/>
          <w:sz w:val="24"/>
          <w:szCs w:val="24"/>
        </w:rPr>
      </w:pPr>
    </w:p>
    <w:p w:rsidR="00765200" w:rsidRPr="002752AB" w:rsidRDefault="00765200" w:rsidP="00765200">
      <w:pPr>
        <w:shd w:val="clear" w:color="auto" w:fill="FFFFFF"/>
        <w:spacing w:after="120" w:line="240" w:lineRule="auto"/>
        <w:jc w:val="center"/>
        <w:rPr>
          <w:rFonts w:ascii="Times New Roman" w:eastAsia="Times New Roman" w:hAnsi="Times New Roman" w:cs="Times New Roman"/>
          <w:color w:val="333333"/>
          <w:sz w:val="24"/>
          <w:szCs w:val="24"/>
        </w:rPr>
      </w:pPr>
      <w:r w:rsidRPr="002752AB">
        <w:rPr>
          <w:rFonts w:ascii="Times New Roman" w:eastAsia="Times New Roman" w:hAnsi="Times New Roman" w:cs="Times New Roman"/>
          <w:noProof/>
          <w:color w:val="333333"/>
          <w:sz w:val="24"/>
          <w:szCs w:val="24"/>
        </w:rPr>
        <w:drawing>
          <wp:inline distT="0" distB="0" distL="0" distR="0">
            <wp:extent cx="1200150" cy="1142057"/>
            <wp:effectExtent l="19050" t="0" r="0" b="0"/>
            <wp:docPr id="1" name="Рисунок 1" descr="http://festival.1september.ru/articles/597046/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estival.1september.ru/articles/597046/img3.jpg"/>
                    <pic:cNvPicPr>
                      <a:picLocks noChangeAspect="1" noChangeArrowheads="1"/>
                    </pic:cNvPicPr>
                  </pic:nvPicPr>
                  <pic:blipFill>
                    <a:blip r:embed="rId10">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3294" cy="1145049"/>
                    </a:xfrm>
                    <a:prstGeom prst="rect">
                      <a:avLst/>
                    </a:prstGeom>
                    <a:noFill/>
                    <a:ln>
                      <a:noFill/>
                    </a:ln>
                  </pic:spPr>
                </pic:pic>
              </a:graphicData>
            </a:graphic>
          </wp:inline>
        </w:drawing>
      </w:r>
    </w:p>
    <w:p w:rsidR="00765200" w:rsidRPr="002752AB" w:rsidRDefault="00765200" w:rsidP="00765200">
      <w:pPr>
        <w:shd w:val="clear" w:color="auto" w:fill="FFFFFF"/>
        <w:spacing w:after="120" w:line="240" w:lineRule="auto"/>
        <w:jc w:val="center"/>
        <w:rPr>
          <w:rFonts w:ascii="Times New Roman" w:eastAsia="Times New Roman" w:hAnsi="Times New Roman" w:cs="Times New Roman"/>
          <w:color w:val="333333"/>
          <w:sz w:val="24"/>
          <w:szCs w:val="24"/>
        </w:rPr>
      </w:pPr>
      <w:r w:rsidRPr="002752AB">
        <w:rPr>
          <w:rFonts w:ascii="Times New Roman" w:eastAsia="Times New Roman" w:hAnsi="Times New Roman" w:cs="Times New Roman"/>
          <w:i/>
          <w:iCs/>
          <w:color w:val="333333"/>
          <w:sz w:val="24"/>
          <w:szCs w:val="24"/>
        </w:rPr>
        <w:t>Рисунок 3</w:t>
      </w:r>
    </w:p>
    <w:p w:rsidR="00765200" w:rsidRPr="002752AB" w:rsidRDefault="00765200" w:rsidP="00765200">
      <w:pPr>
        <w:shd w:val="clear" w:color="auto" w:fill="FFFFFF"/>
        <w:spacing w:after="120" w:line="240" w:lineRule="auto"/>
        <w:rPr>
          <w:rFonts w:ascii="Times New Roman" w:eastAsia="Times New Roman" w:hAnsi="Times New Roman" w:cs="Times New Roman"/>
          <w:color w:val="333333"/>
          <w:sz w:val="24"/>
          <w:szCs w:val="24"/>
        </w:rPr>
      </w:pPr>
      <w:r w:rsidRPr="002752AB">
        <w:rPr>
          <w:rFonts w:ascii="Times New Roman" w:eastAsia="Times New Roman" w:hAnsi="Times New Roman" w:cs="Times New Roman"/>
          <w:color w:val="333333"/>
          <w:sz w:val="24"/>
          <w:szCs w:val="24"/>
        </w:rPr>
        <w:t>Соединим точки С и D отрезком и продолжим его до пересечения с окружностью в точке Е. Тогда дуга АЕ будет составлять примерно 1/9 окружности (в общем случае АЕ = 360</w:t>
      </w:r>
      <w:r w:rsidRPr="002752AB">
        <w:rPr>
          <w:rFonts w:ascii="Times New Roman" w:eastAsia="Times New Roman" w:hAnsi="Times New Roman" w:cs="Times New Roman"/>
          <w:color w:val="333333"/>
          <w:sz w:val="24"/>
          <w:szCs w:val="24"/>
          <w:vertAlign w:val="superscript"/>
        </w:rPr>
        <w:t>о</w:t>
      </w:r>
      <w:r w:rsidRPr="002752AB">
        <w:rPr>
          <w:rFonts w:ascii="Times New Roman" w:eastAsia="Times New Roman" w:hAnsi="Times New Roman" w:cs="Times New Roman"/>
          <w:color w:val="333333"/>
          <w:sz w:val="24"/>
          <w:szCs w:val="24"/>
        </w:rPr>
        <w:t>/</w:t>
      </w:r>
      <w:proofErr w:type="spellStart"/>
      <w:r w:rsidRPr="002752AB">
        <w:rPr>
          <w:rFonts w:ascii="Times New Roman" w:eastAsia="Times New Roman" w:hAnsi="Times New Roman" w:cs="Times New Roman"/>
          <w:color w:val="333333"/>
          <w:sz w:val="24"/>
          <w:szCs w:val="24"/>
        </w:rPr>
        <w:t>n</w:t>
      </w:r>
      <w:proofErr w:type="spellEnd"/>
      <w:r w:rsidRPr="002752AB">
        <w:rPr>
          <w:rFonts w:ascii="Times New Roman" w:eastAsia="Times New Roman" w:hAnsi="Times New Roman" w:cs="Times New Roman"/>
          <w:color w:val="333333"/>
          <w:sz w:val="24"/>
          <w:szCs w:val="24"/>
        </w:rPr>
        <w:t>) или хорда АЕ будет стороной правильно вписанного девятиугольника. Погрешность при этом 0,8%.</w:t>
      </w:r>
    </w:p>
    <w:p w:rsidR="00765200" w:rsidRDefault="00765200" w:rsidP="00765200">
      <w:pPr>
        <w:shd w:val="clear" w:color="auto" w:fill="FFFFFF"/>
        <w:spacing w:after="120" w:line="240" w:lineRule="auto"/>
        <w:rPr>
          <w:rFonts w:ascii="Times New Roman" w:eastAsia="Times New Roman" w:hAnsi="Times New Roman" w:cs="Times New Roman"/>
          <w:color w:val="333333"/>
          <w:sz w:val="24"/>
          <w:szCs w:val="24"/>
        </w:rPr>
      </w:pPr>
    </w:p>
    <w:p w:rsidR="00765200" w:rsidRPr="002752AB" w:rsidRDefault="00765200" w:rsidP="00765200">
      <w:pPr>
        <w:shd w:val="clear" w:color="auto" w:fill="FFFFFF"/>
        <w:spacing w:after="120" w:line="240" w:lineRule="auto"/>
        <w:rPr>
          <w:rFonts w:ascii="Times New Roman" w:eastAsia="Times New Roman" w:hAnsi="Times New Roman" w:cs="Times New Roman"/>
          <w:color w:val="333333"/>
          <w:sz w:val="24"/>
          <w:szCs w:val="24"/>
        </w:rPr>
      </w:pPr>
      <w:r w:rsidRPr="002752AB">
        <w:rPr>
          <w:rFonts w:ascii="Times New Roman" w:eastAsia="Times New Roman" w:hAnsi="Times New Roman" w:cs="Times New Roman"/>
          <w:color w:val="333333"/>
          <w:sz w:val="24"/>
          <w:szCs w:val="24"/>
        </w:rPr>
        <w:t>Получается такая таблица для некоторых значений n:</w:t>
      </w:r>
    </w:p>
    <w:tbl>
      <w:tblPr>
        <w:tblW w:w="0" w:type="auto"/>
        <w:jc w:val="center"/>
        <w:tblBorders>
          <w:top w:val="outset" w:sz="6" w:space="0" w:color="C0C0C0"/>
          <w:left w:val="outset" w:sz="6" w:space="0" w:color="C0C0C0"/>
          <w:bottom w:val="outset" w:sz="6" w:space="0" w:color="C0C0C0"/>
          <w:right w:val="outset" w:sz="6" w:space="0" w:color="C0C0C0"/>
        </w:tblBorders>
        <w:tblCellMar>
          <w:top w:w="45" w:type="dxa"/>
          <w:left w:w="45" w:type="dxa"/>
          <w:bottom w:w="45" w:type="dxa"/>
          <w:right w:w="45" w:type="dxa"/>
        </w:tblCellMar>
        <w:tblLook w:val="04A0"/>
      </w:tblPr>
      <w:tblGrid>
        <w:gridCol w:w="1746"/>
        <w:gridCol w:w="490"/>
        <w:gridCol w:w="380"/>
        <w:gridCol w:w="674"/>
        <w:gridCol w:w="380"/>
        <w:gridCol w:w="729"/>
        <w:gridCol w:w="674"/>
        <w:gridCol w:w="674"/>
        <w:gridCol w:w="674"/>
        <w:gridCol w:w="564"/>
      </w:tblGrid>
      <w:tr w:rsidR="00765200" w:rsidRPr="00032302" w:rsidTr="00D03951">
        <w:trPr>
          <w:jc w:val="center"/>
        </w:trPr>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765200" w:rsidRPr="00032302" w:rsidRDefault="00765200" w:rsidP="00D03951">
            <w:pPr>
              <w:spacing w:after="0" w:line="240" w:lineRule="auto"/>
              <w:rPr>
                <w:rFonts w:ascii="Times New Roman" w:eastAsia="Times New Roman" w:hAnsi="Times New Roman" w:cs="Times New Roman"/>
              </w:rPr>
            </w:pPr>
            <w:proofErr w:type="spellStart"/>
            <w:r w:rsidRPr="00032302">
              <w:rPr>
                <w:rFonts w:ascii="Times New Roman" w:eastAsia="Times New Roman" w:hAnsi="Times New Roman" w:cs="Times New Roman"/>
              </w:rPr>
              <w:t>n</w:t>
            </w:r>
            <w:proofErr w:type="spellEnd"/>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765200" w:rsidRPr="00032302" w:rsidRDefault="00765200" w:rsidP="00D03951">
            <w:pPr>
              <w:spacing w:after="0" w:line="240" w:lineRule="auto"/>
              <w:jc w:val="center"/>
              <w:rPr>
                <w:rFonts w:ascii="Times New Roman" w:eastAsia="Times New Roman" w:hAnsi="Times New Roman" w:cs="Times New Roman"/>
              </w:rPr>
            </w:pPr>
            <w:r w:rsidRPr="00032302">
              <w:rPr>
                <w:rFonts w:ascii="Times New Roman" w:eastAsia="Times New Roman" w:hAnsi="Times New Roman" w:cs="Times New Roman"/>
              </w:rPr>
              <w:t>3</w:t>
            </w:r>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765200" w:rsidRPr="00032302" w:rsidRDefault="00765200" w:rsidP="00D03951">
            <w:pPr>
              <w:spacing w:after="0" w:line="240" w:lineRule="auto"/>
              <w:jc w:val="center"/>
              <w:rPr>
                <w:rFonts w:ascii="Times New Roman" w:eastAsia="Times New Roman" w:hAnsi="Times New Roman" w:cs="Times New Roman"/>
              </w:rPr>
            </w:pPr>
            <w:r w:rsidRPr="00032302">
              <w:rPr>
                <w:rFonts w:ascii="Times New Roman" w:eastAsia="Times New Roman" w:hAnsi="Times New Roman" w:cs="Times New Roman"/>
              </w:rPr>
              <w:t>4</w:t>
            </w:r>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765200" w:rsidRPr="00032302" w:rsidRDefault="00765200" w:rsidP="00D03951">
            <w:pPr>
              <w:spacing w:after="0" w:line="240" w:lineRule="auto"/>
              <w:jc w:val="center"/>
              <w:rPr>
                <w:rFonts w:ascii="Times New Roman" w:eastAsia="Times New Roman" w:hAnsi="Times New Roman" w:cs="Times New Roman"/>
              </w:rPr>
            </w:pPr>
            <w:r w:rsidRPr="00032302">
              <w:rPr>
                <w:rFonts w:ascii="Times New Roman" w:eastAsia="Times New Roman" w:hAnsi="Times New Roman" w:cs="Times New Roman"/>
              </w:rPr>
              <w:t>5</w:t>
            </w:r>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765200" w:rsidRPr="00032302" w:rsidRDefault="00765200" w:rsidP="00D03951">
            <w:pPr>
              <w:spacing w:after="0" w:line="240" w:lineRule="auto"/>
              <w:jc w:val="center"/>
              <w:rPr>
                <w:rFonts w:ascii="Times New Roman" w:eastAsia="Times New Roman" w:hAnsi="Times New Roman" w:cs="Times New Roman"/>
              </w:rPr>
            </w:pPr>
            <w:r w:rsidRPr="00032302">
              <w:rPr>
                <w:rFonts w:ascii="Times New Roman" w:eastAsia="Times New Roman" w:hAnsi="Times New Roman" w:cs="Times New Roman"/>
              </w:rPr>
              <w:t>6</w:t>
            </w:r>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765200" w:rsidRPr="00032302" w:rsidRDefault="00765200" w:rsidP="00D03951">
            <w:pPr>
              <w:spacing w:after="0" w:line="240" w:lineRule="auto"/>
              <w:jc w:val="center"/>
              <w:rPr>
                <w:rFonts w:ascii="Times New Roman" w:eastAsia="Times New Roman" w:hAnsi="Times New Roman" w:cs="Times New Roman"/>
              </w:rPr>
            </w:pPr>
            <w:r w:rsidRPr="00032302">
              <w:rPr>
                <w:rFonts w:ascii="Times New Roman" w:eastAsia="Times New Roman" w:hAnsi="Times New Roman" w:cs="Times New Roman"/>
              </w:rPr>
              <w:t>7</w:t>
            </w:r>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765200" w:rsidRPr="00032302" w:rsidRDefault="00765200" w:rsidP="00D03951">
            <w:pPr>
              <w:spacing w:after="0" w:line="240" w:lineRule="auto"/>
              <w:jc w:val="center"/>
              <w:rPr>
                <w:rFonts w:ascii="Times New Roman" w:eastAsia="Times New Roman" w:hAnsi="Times New Roman" w:cs="Times New Roman"/>
              </w:rPr>
            </w:pPr>
            <w:r w:rsidRPr="00032302">
              <w:rPr>
                <w:rFonts w:ascii="Times New Roman" w:eastAsia="Times New Roman" w:hAnsi="Times New Roman" w:cs="Times New Roman"/>
              </w:rPr>
              <w:t>8</w:t>
            </w:r>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765200" w:rsidRPr="00032302" w:rsidRDefault="00765200" w:rsidP="00D03951">
            <w:pPr>
              <w:spacing w:after="0" w:line="240" w:lineRule="auto"/>
              <w:jc w:val="center"/>
              <w:rPr>
                <w:rFonts w:ascii="Times New Roman" w:eastAsia="Times New Roman" w:hAnsi="Times New Roman" w:cs="Times New Roman"/>
              </w:rPr>
            </w:pPr>
            <w:r w:rsidRPr="00032302">
              <w:rPr>
                <w:rFonts w:ascii="Times New Roman" w:eastAsia="Times New Roman" w:hAnsi="Times New Roman" w:cs="Times New Roman"/>
              </w:rPr>
              <w:t>10</w:t>
            </w:r>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765200" w:rsidRPr="00032302" w:rsidRDefault="00765200" w:rsidP="00D03951">
            <w:pPr>
              <w:spacing w:after="0" w:line="240" w:lineRule="auto"/>
              <w:jc w:val="center"/>
              <w:rPr>
                <w:rFonts w:ascii="Times New Roman" w:eastAsia="Times New Roman" w:hAnsi="Times New Roman" w:cs="Times New Roman"/>
              </w:rPr>
            </w:pPr>
            <w:r w:rsidRPr="00032302">
              <w:rPr>
                <w:rFonts w:ascii="Times New Roman" w:eastAsia="Times New Roman" w:hAnsi="Times New Roman" w:cs="Times New Roman"/>
              </w:rPr>
              <w:t>20</w:t>
            </w:r>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765200" w:rsidRPr="00032302" w:rsidRDefault="00765200" w:rsidP="00D03951">
            <w:pPr>
              <w:spacing w:after="0" w:line="240" w:lineRule="auto"/>
              <w:jc w:val="center"/>
              <w:rPr>
                <w:rFonts w:ascii="Times New Roman" w:eastAsia="Times New Roman" w:hAnsi="Times New Roman" w:cs="Times New Roman"/>
              </w:rPr>
            </w:pPr>
            <w:r w:rsidRPr="00032302">
              <w:rPr>
                <w:rFonts w:ascii="Times New Roman" w:eastAsia="Times New Roman" w:hAnsi="Times New Roman" w:cs="Times New Roman"/>
              </w:rPr>
              <w:t>60</w:t>
            </w:r>
          </w:p>
        </w:tc>
      </w:tr>
      <w:tr w:rsidR="00765200" w:rsidRPr="00032302" w:rsidTr="00D03951">
        <w:trPr>
          <w:jc w:val="center"/>
        </w:trPr>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765200" w:rsidRPr="00032302" w:rsidRDefault="00765200" w:rsidP="00D03951">
            <w:pPr>
              <w:spacing w:after="0" w:line="240" w:lineRule="auto"/>
              <w:rPr>
                <w:rFonts w:ascii="Times New Roman" w:eastAsia="Times New Roman" w:hAnsi="Times New Roman" w:cs="Times New Roman"/>
              </w:rPr>
            </w:pPr>
            <w:r w:rsidRPr="00032302">
              <w:rPr>
                <w:rFonts w:ascii="Times New Roman" w:eastAsia="Times New Roman" w:hAnsi="Times New Roman" w:cs="Times New Roman"/>
              </w:rPr>
              <w:t>360</w:t>
            </w:r>
            <w:r w:rsidRPr="00032302">
              <w:rPr>
                <w:rFonts w:ascii="Times New Roman" w:eastAsia="Times New Roman" w:hAnsi="Times New Roman" w:cs="Times New Roman"/>
                <w:vertAlign w:val="superscript"/>
              </w:rPr>
              <w:t>о</w:t>
            </w:r>
            <w:r w:rsidRPr="00032302">
              <w:rPr>
                <w:rFonts w:ascii="Times New Roman" w:eastAsia="Times New Roman" w:hAnsi="Times New Roman" w:cs="Times New Roman"/>
              </w:rPr>
              <w:t>/</w:t>
            </w:r>
            <w:proofErr w:type="spellStart"/>
            <w:r w:rsidRPr="00032302">
              <w:rPr>
                <w:rFonts w:ascii="Times New Roman" w:eastAsia="Times New Roman" w:hAnsi="Times New Roman" w:cs="Times New Roman"/>
              </w:rPr>
              <w:t>n</w:t>
            </w:r>
            <w:proofErr w:type="spellEnd"/>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765200" w:rsidRPr="00032302" w:rsidRDefault="00765200" w:rsidP="00D03951">
            <w:pPr>
              <w:spacing w:after="0" w:line="240" w:lineRule="auto"/>
              <w:jc w:val="center"/>
              <w:rPr>
                <w:rFonts w:ascii="Times New Roman" w:eastAsia="Times New Roman" w:hAnsi="Times New Roman" w:cs="Times New Roman"/>
              </w:rPr>
            </w:pPr>
            <w:r w:rsidRPr="00032302">
              <w:rPr>
                <w:rFonts w:ascii="Times New Roman" w:eastAsia="Times New Roman" w:hAnsi="Times New Roman" w:cs="Times New Roman"/>
              </w:rPr>
              <w:t>120</w:t>
            </w:r>
            <w:r w:rsidRPr="00032302">
              <w:rPr>
                <w:rFonts w:ascii="Times New Roman" w:eastAsia="Times New Roman" w:hAnsi="Times New Roman" w:cs="Times New Roman"/>
                <w:vertAlign w:val="superscript"/>
              </w:rPr>
              <w:t>о</w:t>
            </w:r>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765200" w:rsidRPr="00032302" w:rsidRDefault="00765200" w:rsidP="00D03951">
            <w:pPr>
              <w:spacing w:after="0" w:line="240" w:lineRule="auto"/>
              <w:jc w:val="center"/>
              <w:rPr>
                <w:rFonts w:ascii="Times New Roman" w:eastAsia="Times New Roman" w:hAnsi="Times New Roman" w:cs="Times New Roman"/>
              </w:rPr>
            </w:pPr>
            <w:r w:rsidRPr="00032302">
              <w:rPr>
                <w:rFonts w:ascii="Times New Roman" w:eastAsia="Times New Roman" w:hAnsi="Times New Roman" w:cs="Times New Roman"/>
              </w:rPr>
              <w:t>90</w:t>
            </w:r>
            <w:r w:rsidRPr="00032302">
              <w:rPr>
                <w:rFonts w:ascii="Times New Roman" w:eastAsia="Times New Roman" w:hAnsi="Times New Roman" w:cs="Times New Roman"/>
                <w:vertAlign w:val="superscript"/>
              </w:rPr>
              <w:t>о</w:t>
            </w:r>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765200" w:rsidRPr="00032302" w:rsidRDefault="00765200" w:rsidP="00D03951">
            <w:pPr>
              <w:spacing w:after="0" w:line="240" w:lineRule="auto"/>
              <w:jc w:val="center"/>
              <w:rPr>
                <w:rFonts w:ascii="Times New Roman" w:eastAsia="Times New Roman" w:hAnsi="Times New Roman" w:cs="Times New Roman"/>
              </w:rPr>
            </w:pPr>
            <w:r w:rsidRPr="00032302">
              <w:rPr>
                <w:rFonts w:ascii="Times New Roman" w:eastAsia="Times New Roman" w:hAnsi="Times New Roman" w:cs="Times New Roman"/>
              </w:rPr>
              <w:t>72</w:t>
            </w:r>
            <w:r w:rsidRPr="00032302">
              <w:rPr>
                <w:rFonts w:ascii="Times New Roman" w:eastAsia="Times New Roman" w:hAnsi="Times New Roman" w:cs="Times New Roman"/>
                <w:vertAlign w:val="superscript"/>
              </w:rPr>
              <w:t>о</w:t>
            </w:r>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765200" w:rsidRPr="00032302" w:rsidRDefault="00765200" w:rsidP="00D03951">
            <w:pPr>
              <w:spacing w:after="0" w:line="240" w:lineRule="auto"/>
              <w:jc w:val="center"/>
              <w:rPr>
                <w:rFonts w:ascii="Times New Roman" w:eastAsia="Times New Roman" w:hAnsi="Times New Roman" w:cs="Times New Roman"/>
              </w:rPr>
            </w:pPr>
            <w:r w:rsidRPr="00032302">
              <w:rPr>
                <w:rFonts w:ascii="Times New Roman" w:eastAsia="Times New Roman" w:hAnsi="Times New Roman" w:cs="Times New Roman"/>
              </w:rPr>
              <w:t>60</w:t>
            </w:r>
            <w:r w:rsidRPr="00032302">
              <w:rPr>
                <w:rFonts w:ascii="Times New Roman" w:eastAsia="Times New Roman" w:hAnsi="Times New Roman" w:cs="Times New Roman"/>
                <w:vertAlign w:val="superscript"/>
              </w:rPr>
              <w:t>о</w:t>
            </w:r>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765200" w:rsidRPr="00032302" w:rsidRDefault="00765200" w:rsidP="00D03951">
            <w:pPr>
              <w:spacing w:after="0" w:line="240" w:lineRule="auto"/>
              <w:jc w:val="center"/>
              <w:rPr>
                <w:rFonts w:ascii="Times New Roman" w:eastAsia="Times New Roman" w:hAnsi="Times New Roman" w:cs="Times New Roman"/>
              </w:rPr>
            </w:pPr>
            <w:r w:rsidRPr="00032302">
              <w:rPr>
                <w:rFonts w:ascii="Times New Roman" w:eastAsia="Times New Roman" w:hAnsi="Times New Roman" w:cs="Times New Roman"/>
              </w:rPr>
              <w:t>51</w:t>
            </w:r>
            <w:r w:rsidRPr="00032302">
              <w:rPr>
                <w:rFonts w:ascii="Times New Roman" w:eastAsia="Times New Roman" w:hAnsi="Times New Roman" w:cs="Times New Roman"/>
                <w:vertAlign w:val="superscript"/>
              </w:rPr>
              <w:t>о</w:t>
            </w:r>
            <w:r w:rsidRPr="00032302">
              <w:rPr>
                <w:rFonts w:ascii="Times New Roman" w:eastAsia="Times New Roman" w:hAnsi="Times New Roman" w:cs="Times New Roman"/>
              </w:rPr>
              <w:t> 26`</w:t>
            </w:r>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765200" w:rsidRPr="00032302" w:rsidRDefault="00765200" w:rsidP="00D03951">
            <w:pPr>
              <w:spacing w:after="0" w:line="240" w:lineRule="auto"/>
              <w:jc w:val="center"/>
              <w:rPr>
                <w:rFonts w:ascii="Times New Roman" w:eastAsia="Times New Roman" w:hAnsi="Times New Roman" w:cs="Times New Roman"/>
              </w:rPr>
            </w:pPr>
            <w:r w:rsidRPr="00032302">
              <w:rPr>
                <w:rFonts w:ascii="Times New Roman" w:eastAsia="Times New Roman" w:hAnsi="Times New Roman" w:cs="Times New Roman"/>
              </w:rPr>
              <w:t>45</w:t>
            </w:r>
            <w:r w:rsidRPr="00032302">
              <w:rPr>
                <w:rFonts w:ascii="Times New Roman" w:eastAsia="Times New Roman" w:hAnsi="Times New Roman" w:cs="Times New Roman"/>
                <w:vertAlign w:val="superscript"/>
              </w:rPr>
              <w:t>о</w:t>
            </w:r>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765200" w:rsidRPr="00032302" w:rsidRDefault="00765200" w:rsidP="00D03951">
            <w:pPr>
              <w:spacing w:after="0" w:line="240" w:lineRule="auto"/>
              <w:jc w:val="center"/>
              <w:rPr>
                <w:rFonts w:ascii="Times New Roman" w:eastAsia="Times New Roman" w:hAnsi="Times New Roman" w:cs="Times New Roman"/>
              </w:rPr>
            </w:pPr>
            <w:r w:rsidRPr="00032302">
              <w:rPr>
                <w:rFonts w:ascii="Times New Roman" w:eastAsia="Times New Roman" w:hAnsi="Times New Roman" w:cs="Times New Roman"/>
              </w:rPr>
              <w:t>36</w:t>
            </w:r>
            <w:r w:rsidRPr="00032302">
              <w:rPr>
                <w:rFonts w:ascii="Times New Roman" w:eastAsia="Times New Roman" w:hAnsi="Times New Roman" w:cs="Times New Roman"/>
                <w:vertAlign w:val="superscript"/>
              </w:rPr>
              <w:t>о</w:t>
            </w:r>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765200" w:rsidRPr="00032302" w:rsidRDefault="00765200" w:rsidP="00D03951">
            <w:pPr>
              <w:spacing w:after="0" w:line="240" w:lineRule="auto"/>
              <w:jc w:val="center"/>
              <w:rPr>
                <w:rFonts w:ascii="Times New Roman" w:eastAsia="Times New Roman" w:hAnsi="Times New Roman" w:cs="Times New Roman"/>
              </w:rPr>
            </w:pPr>
            <w:r w:rsidRPr="00032302">
              <w:rPr>
                <w:rFonts w:ascii="Times New Roman" w:eastAsia="Times New Roman" w:hAnsi="Times New Roman" w:cs="Times New Roman"/>
              </w:rPr>
              <w:t>18</w:t>
            </w:r>
            <w:r w:rsidRPr="00032302">
              <w:rPr>
                <w:rFonts w:ascii="Times New Roman" w:eastAsia="Times New Roman" w:hAnsi="Times New Roman" w:cs="Times New Roman"/>
                <w:vertAlign w:val="superscript"/>
              </w:rPr>
              <w:t>о</w:t>
            </w:r>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765200" w:rsidRPr="00032302" w:rsidRDefault="00765200" w:rsidP="00D03951">
            <w:pPr>
              <w:spacing w:after="0" w:line="240" w:lineRule="auto"/>
              <w:jc w:val="center"/>
              <w:rPr>
                <w:rFonts w:ascii="Times New Roman" w:eastAsia="Times New Roman" w:hAnsi="Times New Roman" w:cs="Times New Roman"/>
              </w:rPr>
            </w:pPr>
            <w:r w:rsidRPr="00032302">
              <w:rPr>
                <w:rFonts w:ascii="Times New Roman" w:eastAsia="Times New Roman" w:hAnsi="Times New Roman" w:cs="Times New Roman"/>
              </w:rPr>
              <w:t>6</w:t>
            </w:r>
            <w:r w:rsidRPr="00032302">
              <w:rPr>
                <w:rFonts w:ascii="Times New Roman" w:eastAsia="Times New Roman" w:hAnsi="Times New Roman" w:cs="Times New Roman"/>
                <w:vertAlign w:val="superscript"/>
              </w:rPr>
              <w:t>о</w:t>
            </w:r>
          </w:p>
        </w:tc>
      </w:tr>
      <w:tr w:rsidR="00765200" w:rsidRPr="00032302" w:rsidTr="00D03951">
        <w:trPr>
          <w:jc w:val="center"/>
        </w:trPr>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765200" w:rsidRPr="00032302" w:rsidRDefault="00765200" w:rsidP="00D03951">
            <w:pPr>
              <w:spacing w:after="0" w:line="240" w:lineRule="auto"/>
              <w:rPr>
                <w:rFonts w:ascii="Times New Roman" w:eastAsia="Times New Roman" w:hAnsi="Times New Roman" w:cs="Times New Roman"/>
              </w:rPr>
            </w:pPr>
            <w:r w:rsidRPr="00032302">
              <w:rPr>
                <w:rFonts w:ascii="Times New Roman" w:eastAsia="Times New Roman" w:hAnsi="Times New Roman" w:cs="Times New Roman"/>
              </w:rPr>
              <w:t>Угол АОЕ</w:t>
            </w:r>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765200" w:rsidRPr="00032302" w:rsidRDefault="00765200" w:rsidP="00D03951">
            <w:pPr>
              <w:spacing w:after="0" w:line="240" w:lineRule="auto"/>
              <w:jc w:val="center"/>
              <w:rPr>
                <w:rFonts w:ascii="Times New Roman" w:eastAsia="Times New Roman" w:hAnsi="Times New Roman" w:cs="Times New Roman"/>
              </w:rPr>
            </w:pPr>
            <w:r w:rsidRPr="00032302">
              <w:rPr>
                <w:rFonts w:ascii="Times New Roman" w:eastAsia="Times New Roman" w:hAnsi="Times New Roman" w:cs="Times New Roman"/>
              </w:rPr>
              <w:t>120</w:t>
            </w:r>
            <w:r w:rsidRPr="00032302">
              <w:rPr>
                <w:rFonts w:ascii="Times New Roman" w:eastAsia="Times New Roman" w:hAnsi="Times New Roman" w:cs="Times New Roman"/>
                <w:vertAlign w:val="superscript"/>
              </w:rPr>
              <w:t>о</w:t>
            </w:r>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765200" w:rsidRPr="00032302" w:rsidRDefault="00765200" w:rsidP="00D03951">
            <w:pPr>
              <w:spacing w:after="0" w:line="240" w:lineRule="auto"/>
              <w:jc w:val="center"/>
              <w:rPr>
                <w:rFonts w:ascii="Times New Roman" w:eastAsia="Times New Roman" w:hAnsi="Times New Roman" w:cs="Times New Roman"/>
              </w:rPr>
            </w:pPr>
            <w:r w:rsidRPr="00032302">
              <w:rPr>
                <w:rFonts w:ascii="Times New Roman" w:eastAsia="Times New Roman" w:hAnsi="Times New Roman" w:cs="Times New Roman"/>
              </w:rPr>
              <w:t>90</w:t>
            </w:r>
            <w:r w:rsidRPr="00032302">
              <w:rPr>
                <w:rFonts w:ascii="Times New Roman" w:eastAsia="Times New Roman" w:hAnsi="Times New Roman" w:cs="Times New Roman"/>
                <w:vertAlign w:val="superscript"/>
              </w:rPr>
              <w:t>о</w:t>
            </w:r>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765200" w:rsidRPr="00032302" w:rsidRDefault="00765200" w:rsidP="00D03951">
            <w:pPr>
              <w:spacing w:after="0" w:line="240" w:lineRule="auto"/>
              <w:jc w:val="center"/>
              <w:rPr>
                <w:rFonts w:ascii="Times New Roman" w:eastAsia="Times New Roman" w:hAnsi="Times New Roman" w:cs="Times New Roman"/>
              </w:rPr>
            </w:pPr>
            <w:r w:rsidRPr="00032302">
              <w:rPr>
                <w:rFonts w:ascii="Times New Roman" w:eastAsia="Times New Roman" w:hAnsi="Times New Roman" w:cs="Times New Roman"/>
              </w:rPr>
              <w:t>71</w:t>
            </w:r>
            <w:r w:rsidRPr="00032302">
              <w:rPr>
                <w:rFonts w:ascii="Times New Roman" w:eastAsia="Times New Roman" w:hAnsi="Times New Roman" w:cs="Times New Roman"/>
                <w:vertAlign w:val="superscript"/>
              </w:rPr>
              <w:t>о</w:t>
            </w:r>
            <w:r w:rsidRPr="00032302">
              <w:rPr>
                <w:rFonts w:ascii="Times New Roman" w:eastAsia="Times New Roman" w:hAnsi="Times New Roman" w:cs="Times New Roman"/>
              </w:rPr>
              <w:t>57`</w:t>
            </w:r>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765200" w:rsidRPr="00032302" w:rsidRDefault="00765200" w:rsidP="00D03951">
            <w:pPr>
              <w:spacing w:after="0" w:line="240" w:lineRule="auto"/>
              <w:jc w:val="center"/>
              <w:rPr>
                <w:rFonts w:ascii="Times New Roman" w:eastAsia="Times New Roman" w:hAnsi="Times New Roman" w:cs="Times New Roman"/>
              </w:rPr>
            </w:pPr>
            <w:r w:rsidRPr="00032302">
              <w:rPr>
                <w:rFonts w:ascii="Times New Roman" w:eastAsia="Times New Roman" w:hAnsi="Times New Roman" w:cs="Times New Roman"/>
              </w:rPr>
              <w:t>60</w:t>
            </w:r>
            <w:r w:rsidRPr="00032302">
              <w:rPr>
                <w:rFonts w:ascii="Times New Roman" w:eastAsia="Times New Roman" w:hAnsi="Times New Roman" w:cs="Times New Roman"/>
                <w:vertAlign w:val="superscript"/>
              </w:rPr>
              <w:t>о</w:t>
            </w:r>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765200" w:rsidRPr="00032302" w:rsidRDefault="00765200" w:rsidP="00D03951">
            <w:pPr>
              <w:spacing w:after="0" w:line="240" w:lineRule="auto"/>
              <w:jc w:val="center"/>
              <w:rPr>
                <w:rFonts w:ascii="Times New Roman" w:eastAsia="Times New Roman" w:hAnsi="Times New Roman" w:cs="Times New Roman"/>
              </w:rPr>
            </w:pPr>
            <w:r w:rsidRPr="00032302">
              <w:rPr>
                <w:rFonts w:ascii="Times New Roman" w:eastAsia="Times New Roman" w:hAnsi="Times New Roman" w:cs="Times New Roman"/>
              </w:rPr>
              <w:t>51</w:t>
            </w:r>
            <w:r w:rsidRPr="00032302">
              <w:rPr>
                <w:rFonts w:ascii="Times New Roman" w:eastAsia="Times New Roman" w:hAnsi="Times New Roman" w:cs="Times New Roman"/>
                <w:vertAlign w:val="superscript"/>
              </w:rPr>
              <w:t>о</w:t>
            </w:r>
            <w:r w:rsidRPr="00032302">
              <w:rPr>
                <w:rFonts w:ascii="Times New Roman" w:eastAsia="Times New Roman" w:hAnsi="Times New Roman" w:cs="Times New Roman"/>
              </w:rPr>
              <w:t>31`</w:t>
            </w:r>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765200" w:rsidRPr="00032302" w:rsidRDefault="00765200" w:rsidP="00D03951">
            <w:pPr>
              <w:spacing w:after="0" w:line="240" w:lineRule="auto"/>
              <w:jc w:val="center"/>
              <w:rPr>
                <w:rFonts w:ascii="Times New Roman" w:eastAsia="Times New Roman" w:hAnsi="Times New Roman" w:cs="Times New Roman"/>
              </w:rPr>
            </w:pPr>
            <w:r w:rsidRPr="00032302">
              <w:rPr>
                <w:rFonts w:ascii="Times New Roman" w:eastAsia="Times New Roman" w:hAnsi="Times New Roman" w:cs="Times New Roman"/>
              </w:rPr>
              <w:t>45</w:t>
            </w:r>
            <w:r w:rsidRPr="00032302">
              <w:rPr>
                <w:rFonts w:ascii="Times New Roman" w:eastAsia="Times New Roman" w:hAnsi="Times New Roman" w:cs="Times New Roman"/>
                <w:vertAlign w:val="superscript"/>
              </w:rPr>
              <w:t>o</w:t>
            </w:r>
            <w:r w:rsidRPr="00032302">
              <w:rPr>
                <w:rFonts w:ascii="Times New Roman" w:eastAsia="Times New Roman" w:hAnsi="Times New Roman" w:cs="Times New Roman"/>
              </w:rPr>
              <w:t>11`</w:t>
            </w:r>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765200" w:rsidRPr="00032302" w:rsidRDefault="00765200" w:rsidP="00D03951">
            <w:pPr>
              <w:spacing w:after="0" w:line="240" w:lineRule="auto"/>
              <w:jc w:val="center"/>
              <w:rPr>
                <w:rFonts w:ascii="Times New Roman" w:eastAsia="Times New Roman" w:hAnsi="Times New Roman" w:cs="Times New Roman"/>
              </w:rPr>
            </w:pPr>
            <w:r w:rsidRPr="00032302">
              <w:rPr>
                <w:rFonts w:ascii="Times New Roman" w:eastAsia="Times New Roman" w:hAnsi="Times New Roman" w:cs="Times New Roman"/>
              </w:rPr>
              <w:t>36</w:t>
            </w:r>
            <w:r w:rsidRPr="00032302">
              <w:rPr>
                <w:rFonts w:ascii="Times New Roman" w:eastAsia="Times New Roman" w:hAnsi="Times New Roman" w:cs="Times New Roman"/>
                <w:vertAlign w:val="superscript"/>
              </w:rPr>
              <w:t>o</w:t>
            </w:r>
            <w:r w:rsidRPr="00032302">
              <w:rPr>
                <w:rFonts w:ascii="Times New Roman" w:eastAsia="Times New Roman" w:hAnsi="Times New Roman" w:cs="Times New Roman"/>
              </w:rPr>
              <w:t>21`</w:t>
            </w:r>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765200" w:rsidRPr="00032302" w:rsidRDefault="00765200" w:rsidP="00D03951">
            <w:pPr>
              <w:spacing w:after="0" w:line="240" w:lineRule="auto"/>
              <w:jc w:val="center"/>
              <w:rPr>
                <w:rFonts w:ascii="Times New Roman" w:eastAsia="Times New Roman" w:hAnsi="Times New Roman" w:cs="Times New Roman"/>
              </w:rPr>
            </w:pPr>
            <w:r w:rsidRPr="00032302">
              <w:rPr>
                <w:rFonts w:ascii="Times New Roman" w:eastAsia="Times New Roman" w:hAnsi="Times New Roman" w:cs="Times New Roman"/>
              </w:rPr>
              <w:t>18</w:t>
            </w:r>
            <w:r w:rsidRPr="00032302">
              <w:rPr>
                <w:rFonts w:ascii="Times New Roman" w:eastAsia="Times New Roman" w:hAnsi="Times New Roman" w:cs="Times New Roman"/>
                <w:vertAlign w:val="superscript"/>
              </w:rPr>
              <w:t>o</w:t>
            </w:r>
            <w:r w:rsidRPr="00032302">
              <w:rPr>
                <w:rFonts w:ascii="Times New Roman" w:eastAsia="Times New Roman" w:hAnsi="Times New Roman" w:cs="Times New Roman"/>
              </w:rPr>
              <w:t>38`</w:t>
            </w:r>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765200" w:rsidRPr="00032302" w:rsidRDefault="00765200" w:rsidP="00D03951">
            <w:pPr>
              <w:spacing w:after="0" w:line="240" w:lineRule="auto"/>
              <w:jc w:val="center"/>
              <w:rPr>
                <w:rFonts w:ascii="Times New Roman" w:eastAsia="Times New Roman" w:hAnsi="Times New Roman" w:cs="Times New Roman"/>
              </w:rPr>
            </w:pPr>
            <w:r w:rsidRPr="00032302">
              <w:rPr>
                <w:rFonts w:ascii="Times New Roman" w:eastAsia="Times New Roman" w:hAnsi="Times New Roman" w:cs="Times New Roman"/>
              </w:rPr>
              <w:t>6</w:t>
            </w:r>
            <w:r w:rsidRPr="00032302">
              <w:rPr>
                <w:rFonts w:ascii="Times New Roman" w:eastAsia="Times New Roman" w:hAnsi="Times New Roman" w:cs="Times New Roman"/>
                <w:vertAlign w:val="superscript"/>
              </w:rPr>
              <w:t>o</w:t>
            </w:r>
            <w:r w:rsidRPr="00032302">
              <w:rPr>
                <w:rFonts w:ascii="Times New Roman" w:eastAsia="Times New Roman" w:hAnsi="Times New Roman" w:cs="Times New Roman"/>
              </w:rPr>
              <w:t>26`</w:t>
            </w:r>
          </w:p>
        </w:tc>
      </w:tr>
      <w:tr w:rsidR="00765200" w:rsidRPr="00032302" w:rsidTr="00D03951">
        <w:trPr>
          <w:jc w:val="center"/>
        </w:trPr>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765200" w:rsidRPr="00032302" w:rsidRDefault="00765200" w:rsidP="00D03951">
            <w:pPr>
              <w:spacing w:after="0" w:line="240" w:lineRule="auto"/>
              <w:rPr>
                <w:rFonts w:ascii="Times New Roman" w:eastAsia="Times New Roman" w:hAnsi="Times New Roman" w:cs="Times New Roman"/>
              </w:rPr>
            </w:pPr>
            <w:r w:rsidRPr="00032302">
              <w:rPr>
                <w:rFonts w:ascii="Times New Roman" w:eastAsia="Times New Roman" w:hAnsi="Times New Roman" w:cs="Times New Roman"/>
              </w:rPr>
              <w:t>Погрешность в %</w:t>
            </w:r>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765200" w:rsidRPr="00032302" w:rsidRDefault="00765200" w:rsidP="00D03951">
            <w:pPr>
              <w:spacing w:after="0" w:line="240" w:lineRule="auto"/>
              <w:jc w:val="center"/>
              <w:rPr>
                <w:rFonts w:ascii="Times New Roman" w:eastAsia="Times New Roman" w:hAnsi="Times New Roman" w:cs="Times New Roman"/>
              </w:rPr>
            </w:pPr>
            <w:r w:rsidRPr="00032302">
              <w:rPr>
                <w:rFonts w:ascii="Times New Roman" w:eastAsia="Times New Roman" w:hAnsi="Times New Roman" w:cs="Times New Roman"/>
              </w:rPr>
              <w:t>0</w:t>
            </w:r>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765200" w:rsidRPr="00032302" w:rsidRDefault="00765200" w:rsidP="00D03951">
            <w:pPr>
              <w:spacing w:after="0" w:line="240" w:lineRule="auto"/>
              <w:jc w:val="center"/>
              <w:rPr>
                <w:rFonts w:ascii="Times New Roman" w:eastAsia="Times New Roman" w:hAnsi="Times New Roman" w:cs="Times New Roman"/>
              </w:rPr>
            </w:pPr>
            <w:r w:rsidRPr="00032302">
              <w:rPr>
                <w:rFonts w:ascii="Times New Roman" w:eastAsia="Times New Roman" w:hAnsi="Times New Roman" w:cs="Times New Roman"/>
              </w:rPr>
              <w:t>0</w:t>
            </w:r>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765200" w:rsidRPr="00032302" w:rsidRDefault="00765200" w:rsidP="00D03951">
            <w:pPr>
              <w:spacing w:after="0" w:line="240" w:lineRule="auto"/>
              <w:jc w:val="center"/>
              <w:rPr>
                <w:rFonts w:ascii="Times New Roman" w:eastAsia="Times New Roman" w:hAnsi="Times New Roman" w:cs="Times New Roman"/>
              </w:rPr>
            </w:pPr>
            <w:r w:rsidRPr="00032302">
              <w:rPr>
                <w:rFonts w:ascii="Times New Roman" w:eastAsia="Times New Roman" w:hAnsi="Times New Roman" w:cs="Times New Roman"/>
              </w:rPr>
              <w:t>0,07</w:t>
            </w:r>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765200" w:rsidRPr="00032302" w:rsidRDefault="00765200" w:rsidP="00D03951">
            <w:pPr>
              <w:spacing w:after="0" w:line="240" w:lineRule="auto"/>
              <w:jc w:val="center"/>
              <w:rPr>
                <w:rFonts w:ascii="Times New Roman" w:eastAsia="Times New Roman" w:hAnsi="Times New Roman" w:cs="Times New Roman"/>
              </w:rPr>
            </w:pPr>
            <w:r w:rsidRPr="00032302">
              <w:rPr>
                <w:rFonts w:ascii="Times New Roman" w:eastAsia="Times New Roman" w:hAnsi="Times New Roman" w:cs="Times New Roman"/>
              </w:rPr>
              <w:t>0</w:t>
            </w:r>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765200" w:rsidRPr="00032302" w:rsidRDefault="00765200" w:rsidP="00D03951">
            <w:pPr>
              <w:spacing w:after="0" w:line="240" w:lineRule="auto"/>
              <w:jc w:val="center"/>
              <w:rPr>
                <w:rFonts w:ascii="Times New Roman" w:eastAsia="Times New Roman" w:hAnsi="Times New Roman" w:cs="Times New Roman"/>
              </w:rPr>
            </w:pPr>
            <w:r w:rsidRPr="00032302">
              <w:rPr>
                <w:rFonts w:ascii="Times New Roman" w:eastAsia="Times New Roman" w:hAnsi="Times New Roman" w:cs="Times New Roman"/>
              </w:rPr>
              <w:t>0,17</w:t>
            </w:r>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765200" w:rsidRPr="00032302" w:rsidRDefault="00765200" w:rsidP="00D03951">
            <w:pPr>
              <w:spacing w:after="0" w:line="240" w:lineRule="auto"/>
              <w:jc w:val="center"/>
              <w:rPr>
                <w:rFonts w:ascii="Times New Roman" w:eastAsia="Times New Roman" w:hAnsi="Times New Roman" w:cs="Times New Roman"/>
              </w:rPr>
            </w:pPr>
            <w:r w:rsidRPr="00032302">
              <w:rPr>
                <w:rFonts w:ascii="Times New Roman" w:eastAsia="Times New Roman" w:hAnsi="Times New Roman" w:cs="Times New Roman"/>
              </w:rPr>
              <w:t>0,41</w:t>
            </w:r>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765200" w:rsidRPr="00032302" w:rsidRDefault="00765200" w:rsidP="00D03951">
            <w:pPr>
              <w:spacing w:after="0" w:line="240" w:lineRule="auto"/>
              <w:jc w:val="center"/>
              <w:rPr>
                <w:rFonts w:ascii="Times New Roman" w:eastAsia="Times New Roman" w:hAnsi="Times New Roman" w:cs="Times New Roman"/>
              </w:rPr>
            </w:pPr>
            <w:r w:rsidRPr="00032302">
              <w:rPr>
                <w:rFonts w:ascii="Times New Roman" w:eastAsia="Times New Roman" w:hAnsi="Times New Roman" w:cs="Times New Roman"/>
              </w:rPr>
              <w:t>0,97</w:t>
            </w:r>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765200" w:rsidRPr="00032302" w:rsidRDefault="00765200" w:rsidP="00D03951">
            <w:pPr>
              <w:spacing w:after="0" w:line="240" w:lineRule="auto"/>
              <w:jc w:val="center"/>
              <w:rPr>
                <w:rFonts w:ascii="Times New Roman" w:eastAsia="Times New Roman" w:hAnsi="Times New Roman" w:cs="Times New Roman"/>
              </w:rPr>
            </w:pPr>
            <w:r w:rsidRPr="00032302">
              <w:rPr>
                <w:rFonts w:ascii="Times New Roman" w:eastAsia="Times New Roman" w:hAnsi="Times New Roman" w:cs="Times New Roman"/>
              </w:rPr>
              <w:t>3,5</w:t>
            </w:r>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765200" w:rsidRPr="00032302" w:rsidRDefault="00765200" w:rsidP="00D03951">
            <w:pPr>
              <w:spacing w:after="0" w:line="240" w:lineRule="auto"/>
              <w:jc w:val="center"/>
              <w:rPr>
                <w:rFonts w:ascii="Times New Roman" w:eastAsia="Times New Roman" w:hAnsi="Times New Roman" w:cs="Times New Roman"/>
              </w:rPr>
            </w:pPr>
            <w:r w:rsidRPr="00032302">
              <w:rPr>
                <w:rFonts w:ascii="Times New Roman" w:eastAsia="Times New Roman" w:hAnsi="Times New Roman" w:cs="Times New Roman"/>
              </w:rPr>
              <w:t>7,2</w:t>
            </w:r>
          </w:p>
        </w:tc>
      </w:tr>
    </w:tbl>
    <w:p w:rsidR="00765200" w:rsidRDefault="00765200" w:rsidP="00765200">
      <w:pPr>
        <w:shd w:val="clear" w:color="auto" w:fill="FFFFFF"/>
        <w:spacing w:after="120" w:line="240" w:lineRule="auto"/>
        <w:rPr>
          <w:rFonts w:ascii="Times New Roman" w:eastAsia="Times New Roman" w:hAnsi="Times New Roman" w:cs="Times New Roman"/>
          <w:color w:val="333333"/>
          <w:sz w:val="24"/>
          <w:szCs w:val="24"/>
        </w:rPr>
      </w:pPr>
    </w:p>
    <w:p w:rsidR="00765200" w:rsidRPr="00704A76" w:rsidRDefault="00765200" w:rsidP="00765200">
      <w:pPr>
        <w:shd w:val="clear" w:color="auto" w:fill="FFFFFF"/>
        <w:spacing w:after="120" w:line="240" w:lineRule="auto"/>
        <w:rPr>
          <w:rFonts w:ascii="Times New Roman" w:eastAsia="Times New Roman" w:hAnsi="Times New Roman" w:cs="Times New Roman"/>
          <w:color w:val="333333"/>
          <w:sz w:val="24"/>
          <w:szCs w:val="24"/>
        </w:rPr>
      </w:pPr>
      <w:r w:rsidRPr="00704A76">
        <w:rPr>
          <w:rFonts w:ascii="Times New Roman" w:eastAsia="Times New Roman" w:hAnsi="Times New Roman" w:cs="Times New Roman"/>
          <w:color w:val="333333"/>
          <w:sz w:val="24"/>
          <w:szCs w:val="24"/>
        </w:rPr>
        <w:lastRenderedPageBreak/>
        <w:t>Указанным способом можно приближённо разделить окружность на 5, 7, 8 или 10 частей с небольшой относительной ошибкой от 0,07 до 1%; такая погрешность вполне допустима в большинстве практических работ.</w:t>
      </w:r>
    </w:p>
    <w:p w:rsidR="00765200" w:rsidRDefault="00765200" w:rsidP="00765200">
      <w:pPr>
        <w:spacing w:line="240" w:lineRule="auto"/>
        <w:rPr>
          <w:rFonts w:ascii="Times New Roman" w:hAnsi="Times New Roman" w:cs="Times New Roman"/>
          <w:b/>
          <w:color w:val="000000"/>
          <w:sz w:val="24"/>
          <w:szCs w:val="24"/>
          <w:u w:val="single"/>
        </w:rPr>
      </w:pPr>
    </w:p>
    <w:p w:rsidR="00765200" w:rsidRDefault="00765200" w:rsidP="00765200">
      <w:pPr>
        <w:spacing w:line="240" w:lineRule="auto"/>
        <w:rPr>
          <w:rFonts w:ascii="Times New Roman" w:hAnsi="Times New Roman" w:cs="Times New Roman"/>
          <w:b/>
          <w:color w:val="000000"/>
          <w:sz w:val="24"/>
          <w:szCs w:val="24"/>
          <w:u w:val="single"/>
        </w:rPr>
      </w:pPr>
    </w:p>
    <w:p w:rsidR="00765200" w:rsidRDefault="00765200" w:rsidP="00765200">
      <w:pPr>
        <w:spacing w:after="0" w:line="240" w:lineRule="auto"/>
        <w:rPr>
          <w:rFonts w:ascii="Times New Roman" w:eastAsia="Times New Roman" w:hAnsi="Times New Roman" w:cs="Times New Roman"/>
          <w:b/>
          <w:bCs/>
          <w:sz w:val="24"/>
          <w:szCs w:val="24"/>
        </w:rPr>
      </w:pPr>
    </w:p>
    <w:p w:rsidR="00765200" w:rsidRDefault="00765200" w:rsidP="00765200">
      <w:pPr>
        <w:spacing w:after="0" w:line="240" w:lineRule="auto"/>
        <w:rPr>
          <w:rFonts w:ascii="Times New Roman" w:eastAsia="Times New Roman" w:hAnsi="Times New Roman" w:cs="Times New Roman"/>
          <w:b/>
          <w:bCs/>
          <w:sz w:val="24"/>
          <w:szCs w:val="24"/>
        </w:rPr>
      </w:pPr>
    </w:p>
    <w:p w:rsidR="00765200" w:rsidRDefault="00765200" w:rsidP="00765200">
      <w:pPr>
        <w:spacing w:after="0" w:line="240" w:lineRule="auto"/>
        <w:rPr>
          <w:rFonts w:ascii="Times New Roman" w:eastAsia="Times New Roman" w:hAnsi="Times New Roman" w:cs="Times New Roman"/>
          <w:b/>
          <w:bCs/>
          <w:sz w:val="24"/>
          <w:szCs w:val="24"/>
        </w:rPr>
      </w:pPr>
    </w:p>
    <w:p w:rsidR="00765200" w:rsidRDefault="00765200" w:rsidP="00765200">
      <w:pPr>
        <w:spacing w:after="0" w:line="240" w:lineRule="auto"/>
        <w:rPr>
          <w:rFonts w:ascii="Times New Roman" w:eastAsia="Times New Roman" w:hAnsi="Times New Roman" w:cs="Times New Roman"/>
          <w:b/>
          <w:bCs/>
          <w:sz w:val="24"/>
          <w:szCs w:val="24"/>
        </w:rPr>
      </w:pPr>
    </w:p>
    <w:p w:rsidR="00765200" w:rsidRDefault="00765200" w:rsidP="00765200">
      <w:pPr>
        <w:spacing w:after="0" w:line="240" w:lineRule="auto"/>
        <w:rPr>
          <w:rFonts w:ascii="Times New Roman" w:eastAsia="Times New Roman" w:hAnsi="Times New Roman" w:cs="Times New Roman"/>
          <w:b/>
          <w:bCs/>
          <w:sz w:val="24"/>
          <w:szCs w:val="24"/>
        </w:rPr>
      </w:pPr>
    </w:p>
    <w:p w:rsidR="00765200" w:rsidRDefault="00765200" w:rsidP="00765200">
      <w:pPr>
        <w:spacing w:after="0" w:line="240" w:lineRule="auto"/>
        <w:rPr>
          <w:rFonts w:ascii="Times New Roman" w:eastAsia="Times New Roman" w:hAnsi="Times New Roman" w:cs="Times New Roman"/>
          <w:b/>
          <w:bCs/>
          <w:sz w:val="24"/>
          <w:szCs w:val="24"/>
        </w:rPr>
      </w:pPr>
    </w:p>
    <w:p w:rsidR="00765200" w:rsidRDefault="00765200" w:rsidP="00765200">
      <w:pPr>
        <w:spacing w:after="0" w:line="240" w:lineRule="auto"/>
        <w:rPr>
          <w:rFonts w:ascii="Times New Roman" w:eastAsia="Times New Roman" w:hAnsi="Times New Roman" w:cs="Times New Roman"/>
          <w:b/>
          <w:bCs/>
          <w:sz w:val="24"/>
          <w:szCs w:val="24"/>
        </w:rPr>
      </w:pPr>
    </w:p>
    <w:p w:rsidR="00765200" w:rsidRDefault="00765200" w:rsidP="00765200">
      <w:pPr>
        <w:spacing w:after="0" w:line="240" w:lineRule="auto"/>
        <w:rPr>
          <w:rFonts w:ascii="Times New Roman" w:eastAsia="Times New Roman" w:hAnsi="Times New Roman" w:cs="Times New Roman"/>
          <w:b/>
          <w:bCs/>
          <w:sz w:val="24"/>
          <w:szCs w:val="24"/>
        </w:rPr>
      </w:pPr>
    </w:p>
    <w:p w:rsidR="00765200" w:rsidRDefault="00765200" w:rsidP="00765200">
      <w:pPr>
        <w:spacing w:after="0" w:line="240" w:lineRule="auto"/>
        <w:rPr>
          <w:rFonts w:ascii="Times New Roman" w:eastAsia="Times New Roman" w:hAnsi="Times New Roman" w:cs="Times New Roman"/>
          <w:b/>
          <w:bCs/>
          <w:sz w:val="24"/>
          <w:szCs w:val="24"/>
        </w:rPr>
      </w:pPr>
    </w:p>
    <w:p w:rsidR="00765200" w:rsidRDefault="00765200" w:rsidP="00765200">
      <w:pPr>
        <w:spacing w:after="0" w:line="240" w:lineRule="auto"/>
        <w:rPr>
          <w:rFonts w:ascii="Times New Roman" w:eastAsia="Times New Roman" w:hAnsi="Times New Roman" w:cs="Times New Roman"/>
          <w:b/>
          <w:bCs/>
          <w:sz w:val="24"/>
          <w:szCs w:val="24"/>
        </w:rPr>
      </w:pPr>
    </w:p>
    <w:p w:rsidR="00765200" w:rsidRDefault="00765200" w:rsidP="00765200">
      <w:pPr>
        <w:spacing w:after="0" w:line="240" w:lineRule="auto"/>
        <w:rPr>
          <w:rFonts w:ascii="Times New Roman" w:eastAsia="Times New Roman" w:hAnsi="Times New Roman" w:cs="Times New Roman"/>
          <w:b/>
          <w:bCs/>
          <w:sz w:val="24"/>
          <w:szCs w:val="24"/>
        </w:rPr>
      </w:pPr>
    </w:p>
    <w:p w:rsidR="00765200" w:rsidRDefault="00765200" w:rsidP="00765200">
      <w:pPr>
        <w:spacing w:after="0" w:line="240" w:lineRule="auto"/>
        <w:rPr>
          <w:rFonts w:ascii="Times New Roman" w:eastAsia="Times New Roman" w:hAnsi="Times New Roman" w:cs="Times New Roman"/>
          <w:b/>
          <w:bCs/>
          <w:sz w:val="24"/>
          <w:szCs w:val="24"/>
        </w:rPr>
      </w:pPr>
    </w:p>
    <w:p w:rsidR="00765200" w:rsidRDefault="00765200" w:rsidP="00765200">
      <w:pPr>
        <w:spacing w:after="0" w:line="240" w:lineRule="auto"/>
        <w:rPr>
          <w:rFonts w:ascii="Times New Roman" w:eastAsia="Times New Roman" w:hAnsi="Times New Roman" w:cs="Times New Roman"/>
          <w:b/>
          <w:bCs/>
          <w:sz w:val="24"/>
          <w:szCs w:val="24"/>
        </w:rPr>
      </w:pPr>
    </w:p>
    <w:p w:rsidR="00765200" w:rsidRDefault="00765200" w:rsidP="00765200">
      <w:pPr>
        <w:spacing w:after="0" w:line="240" w:lineRule="auto"/>
        <w:rPr>
          <w:rFonts w:ascii="Times New Roman" w:eastAsia="Times New Roman" w:hAnsi="Times New Roman" w:cs="Times New Roman"/>
          <w:b/>
          <w:bCs/>
          <w:sz w:val="24"/>
          <w:szCs w:val="24"/>
        </w:rPr>
        <w:sectPr w:rsidR="00765200" w:rsidSect="002D5B3F">
          <w:pgSz w:w="11906" w:h="16838"/>
          <w:pgMar w:top="851" w:right="851" w:bottom="851" w:left="851" w:header="709" w:footer="709" w:gutter="0"/>
          <w:cols w:space="708"/>
          <w:docGrid w:linePitch="360"/>
        </w:sectPr>
      </w:pPr>
    </w:p>
    <w:p w:rsidR="002D5B3F" w:rsidRDefault="002D5B3F" w:rsidP="009546BE">
      <w:pPr>
        <w:rPr>
          <w:rFonts w:ascii="Times New Roman" w:hAnsi="Times New Roman" w:cs="Times New Roman"/>
          <w:sz w:val="28"/>
          <w:szCs w:val="28"/>
        </w:rPr>
        <w:sectPr w:rsidR="002D5B3F" w:rsidSect="002D5B3F">
          <w:pgSz w:w="11906" w:h="16838"/>
          <w:pgMar w:top="851" w:right="851" w:bottom="851" w:left="851" w:header="709" w:footer="709" w:gutter="0"/>
          <w:cols w:space="708"/>
          <w:docGrid w:linePitch="360"/>
        </w:sectPr>
      </w:pPr>
    </w:p>
    <w:p w:rsidR="002F58D4" w:rsidRDefault="002F58D4" w:rsidP="009546BE">
      <w:pPr>
        <w:rPr>
          <w:rFonts w:ascii="Times New Roman" w:hAnsi="Times New Roman" w:cs="Times New Roman"/>
          <w:sz w:val="28"/>
          <w:szCs w:val="28"/>
        </w:rPr>
        <w:sectPr w:rsidR="002F58D4" w:rsidSect="002D5B3F">
          <w:pgSz w:w="11906" w:h="16838"/>
          <w:pgMar w:top="851" w:right="851" w:bottom="851" w:left="851" w:header="709" w:footer="709" w:gutter="0"/>
          <w:cols w:space="708"/>
          <w:docGrid w:linePitch="360"/>
        </w:sectPr>
      </w:pPr>
    </w:p>
    <w:p w:rsidR="002F58D4" w:rsidRPr="009546BE" w:rsidRDefault="002F58D4" w:rsidP="009546BE">
      <w:pPr>
        <w:rPr>
          <w:rFonts w:ascii="Times New Roman" w:hAnsi="Times New Roman" w:cs="Times New Roman"/>
          <w:sz w:val="28"/>
          <w:szCs w:val="28"/>
        </w:rPr>
      </w:pPr>
    </w:p>
    <w:sectPr w:rsidR="002F58D4" w:rsidRPr="009546BE" w:rsidSect="004B1251">
      <w:pgSz w:w="11906" w:h="16838"/>
      <w:pgMar w:top="851" w:right="851" w:bottom="851"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7F7149"/>
    <w:multiLevelType w:val="multilevel"/>
    <w:tmpl w:val="8A5C4BF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2D1B2DD6"/>
    <w:multiLevelType w:val="multilevel"/>
    <w:tmpl w:val="5B18F962"/>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31931A0B"/>
    <w:multiLevelType w:val="multilevel"/>
    <w:tmpl w:val="86ACE5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9312A3A"/>
    <w:multiLevelType w:val="multilevel"/>
    <w:tmpl w:val="509863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1723C21"/>
    <w:multiLevelType w:val="hybridMultilevel"/>
    <w:tmpl w:val="FA10DBA2"/>
    <w:lvl w:ilvl="0" w:tplc="54BE4DC8">
      <w:numFmt w:val="bullet"/>
      <w:lvlText w:val="-"/>
      <w:lvlJc w:val="left"/>
      <w:pPr>
        <w:ind w:left="1142" w:hanging="346"/>
      </w:pPr>
      <w:rPr>
        <w:rFonts w:ascii="Times New Roman" w:eastAsia="Times New Roman" w:hAnsi="Times New Roman" w:cs="Times New Roman" w:hint="default"/>
        <w:w w:val="99"/>
        <w:sz w:val="24"/>
        <w:szCs w:val="24"/>
        <w:lang w:val="ru-RU" w:eastAsia="en-US" w:bidi="ar-SA"/>
      </w:rPr>
    </w:lvl>
    <w:lvl w:ilvl="1" w:tplc="5AC8103E">
      <w:numFmt w:val="bullet"/>
      <w:lvlText w:val=""/>
      <w:lvlJc w:val="left"/>
      <w:pPr>
        <w:ind w:left="1862" w:hanging="360"/>
      </w:pPr>
      <w:rPr>
        <w:rFonts w:ascii="Symbol" w:eastAsia="Symbol" w:hAnsi="Symbol" w:cs="Symbol" w:hint="default"/>
        <w:w w:val="99"/>
        <w:sz w:val="20"/>
        <w:szCs w:val="20"/>
        <w:lang w:val="ru-RU" w:eastAsia="en-US" w:bidi="ar-SA"/>
      </w:rPr>
    </w:lvl>
    <w:lvl w:ilvl="2" w:tplc="990E4E5A">
      <w:numFmt w:val="bullet"/>
      <w:lvlText w:val="•"/>
      <w:lvlJc w:val="left"/>
      <w:pPr>
        <w:ind w:left="2834" w:hanging="360"/>
      </w:pPr>
      <w:rPr>
        <w:rFonts w:hint="default"/>
        <w:lang w:val="ru-RU" w:eastAsia="en-US" w:bidi="ar-SA"/>
      </w:rPr>
    </w:lvl>
    <w:lvl w:ilvl="3" w:tplc="60CA9B64">
      <w:numFmt w:val="bullet"/>
      <w:lvlText w:val="•"/>
      <w:lvlJc w:val="left"/>
      <w:pPr>
        <w:ind w:left="3808" w:hanging="360"/>
      </w:pPr>
      <w:rPr>
        <w:rFonts w:hint="default"/>
        <w:lang w:val="ru-RU" w:eastAsia="en-US" w:bidi="ar-SA"/>
      </w:rPr>
    </w:lvl>
    <w:lvl w:ilvl="4" w:tplc="B470C854">
      <w:numFmt w:val="bullet"/>
      <w:lvlText w:val="•"/>
      <w:lvlJc w:val="left"/>
      <w:pPr>
        <w:ind w:left="4782" w:hanging="360"/>
      </w:pPr>
      <w:rPr>
        <w:rFonts w:hint="default"/>
        <w:lang w:val="ru-RU" w:eastAsia="en-US" w:bidi="ar-SA"/>
      </w:rPr>
    </w:lvl>
    <w:lvl w:ilvl="5" w:tplc="E25463F2">
      <w:numFmt w:val="bullet"/>
      <w:lvlText w:val="•"/>
      <w:lvlJc w:val="left"/>
      <w:pPr>
        <w:ind w:left="5756" w:hanging="360"/>
      </w:pPr>
      <w:rPr>
        <w:rFonts w:hint="default"/>
        <w:lang w:val="ru-RU" w:eastAsia="en-US" w:bidi="ar-SA"/>
      </w:rPr>
    </w:lvl>
    <w:lvl w:ilvl="6" w:tplc="989E7FA4">
      <w:numFmt w:val="bullet"/>
      <w:lvlText w:val="•"/>
      <w:lvlJc w:val="left"/>
      <w:pPr>
        <w:ind w:left="6730" w:hanging="360"/>
      </w:pPr>
      <w:rPr>
        <w:rFonts w:hint="default"/>
        <w:lang w:val="ru-RU" w:eastAsia="en-US" w:bidi="ar-SA"/>
      </w:rPr>
    </w:lvl>
    <w:lvl w:ilvl="7" w:tplc="2946C402">
      <w:numFmt w:val="bullet"/>
      <w:lvlText w:val="•"/>
      <w:lvlJc w:val="left"/>
      <w:pPr>
        <w:ind w:left="7704" w:hanging="360"/>
      </w:pPr>
      <w:rPr>
        <w:rFonts w:hint="default"/>
        <w:lang w:val="ru-RU" w:eastAsia="en-US" w:bidi="ar-SA"/>
      </w:rPr>
    </w:lvl>
    <w:lvl w:ilvl="8" w:tplc="088AF17E">
      <w:numFmt w:val="bullet"/>
      <w:lvlText w:val="•"/>
      <w:lvlJc w:val="left"/>
      <w:pPr>
        <w:ind w:left="8678" w:hanging="360"/>
      </w:pPr>
      <w:rPr>
        <w:rFonts w:hint="default"/>
        <w:lang w:val="ru-RU" w:eastAsia="en-US" w:bidi="ar-SA"/>
      </w:rPr>
    </w:lvl>
  </w:abstractNum>
  <w:abstractNum w:abstractNumId="5">
    <w:nsid w:val="5522413D"/>
    <w:multiLevelType w:val="hybridMultilevel"/>
    <w:tmpl w:val="72A0D27C"/>
    <w:lvl w:ilvl="0" w:tplc="89866DF4">
      <w:numFmt w:val="bullet"/>
      <w:lvlText w:val="•"/>
      <w:lvlJc w:val="left"/>
      <w:pPr>
        <w:ind w:left="1142" w:hanging="137"/>
      </w:pPr>
      <w:rPr>
        <w:rFonts w:ascii="Times New Roman" w:eastAsia="Times New Roman" w:hAnsi="Times New Roman" w:cs="Times New Roman" w:hint="default"/>
        <w:w w:val="100"/>
        <w:sz w:val="24"/>
        <w:szCs w:val="24"/>
        <w:lang w:val="ru-RU" w:eastAsia="en-US" w:bidi="ar-SA"/>
      </w:rPr>
    </w:lvl>
    <w:lvl w:ilvl="1" w:tplc="C4DCB3C4">
      <w:numFmt w:val="bullet"/>
      <w:lvlText w:val=""/>
      <w:lvlJc w:val="left"/>
      <w:pPr>
        <w:ind w:left="1862" w:hanging="360"/>
      </w:pPr>
      <w:rPr>
        <w:rFonts w:ascii="Symbol" w:eastAsia="Symbol" w:hAnsi="Symbol" w:cs="Symbol" w:hint="default"/>
        <w:w w:val="100"/>
        <w:sz w:val="24"/>
        <w:szCs w:val="24"/>
        <w:lang w:val="ru-RU" w:eastAsia="en-US" w:bidi="ar-SA"/>
      </w:rPr>
    </w:lvl>
    <w:lvl w:ilvl="2" w:tplc="F9A24274">
      <w:numFmt w:val="bullet"/>
      <w:lvlText w:val="•"/>
      <w:lvlJc w:val="left"/>
      <w:pPr>
        <w:ind w:left="2834" w:hanging="360"/>
      </w:pPr>
      <w:rPr>
        <w:rFonts w:hint="default"/>
        <w:lang w:val="ru-RU" w:eastAsia="en-US" w:bidi="ar-SA"/>
      </w:rPr>
    </w:lvl>
    <w:lvl w:ilvl="3" w:tplc="D0862234">
      <w:numFmt w:val="bullet"/>
      <w:lvlText w:val="•"/>
      <w:lvlJc w:val="left"/>
      <w:pPr>
        <w:ind w:left="3808" w:hanging="360"/>
      </w:pPr>
      <w:rPr>
        <w:rFonts w:hint="default"/>
        <w:lang w:val="ru-RU" w:eastAsia="en-US" w:bidi="ar-SA"/>
      </w:rPr>
    </w:lvl>
    <w:lvl w:ilvl="4" w:tplc="9DD8F874">
      <w:numFmt w:val="bullet"/>
      <w:lvlText w:val="•"/>
      <w:lvlJc w:val="left"/>
      <w:pPr>
        <w:ind w:left="4782" w:hanging="360"/>
      </w:pPr>
      <w:rPr>
        <w:rFonts w:hint="default"/>
        <w:lang w:val="ru-RU" w:eastAsia="en-US" w:bidi="ar-SA"/>
      </w:rPr>
    </w:lvl>
    <w:lvl w:ilvl="5" w:tplc="2182CFCC">
      <w:numFmt w:val="bullet"/>
      <w:lvlText w:val="•"/>
      <w:lvlJc w:val="left"/>
      <w:pPr>
        <w:ind w:left="5756" w:hanging="360"/>
      </w:pPr>
      <w:rPr>
        <w:rFonts w:hint="default"/>
        <w:lang w:val="ru-RU" w:eastAsia="en-US" w:bidi="ar-SA"/>
      </w:rPr>
    </w:lvl>
    <w:lvl w:ilvl="6" w:tplc="65165E9A">
      <w:numFmt w:val="bullet"/>
      <w:lvlText w:val="•"/>
      <w:lvlJc w:val="left"/>
      <w:pPr>
        <w:ind w:left="6730" w:hanging="360"/>
      </w:pPr>
      <w:rPr>
        <w:rFonts w:hint="default"/>
        <w:lang w:val="ru-RU" w:eastAsia="en-US" w:bidi="ar-SA"/>
      </w:rPr>
    </w:lvl>
    <w:lvl w:ilvl="7" w:tplc="C22C90C4">
      <w:numFmt w:val="bullet"/>
      <w:lvlText w:val="•"/>
      <w:lvlJc w:val="left"/>
      <w:pPr>
        <w:ind w:left="7704" w:hanging="360"/>
      </w:pPr>
      <w:rPr>
        <w:rFonts w:hint="default"/>
        <w:lang w:val="ru-RU" w:eastAsia="en-US" w:bidi="ar-SA"/>
      </w:rPr>
    </w:lvl>
    <w:lvl w:ilvl="8" w:tplc="409AB9F6">
      <w:numFmt w:val="bullet"/>
      <w:lvlText w:val="•"/>
      <w:lvlJc w:val="left"/>
      <w:pPr>
        <w:ind w:left="8678" w:hanging="360"/>
      </w:pPr>
      <w:rPr>
        <w:rFonts w:hint="default"/>
        <w:lang w:val="ru-RU" w:eastAsia="en-US" w:bidi="ar-SA"/>
      </w:rPr>
    </w:lvl>
  </w:abstractNum>
  <w:abstractNum w:abstractNumId="6">
    <w:nsid w:val="56107ECE"/>
    <w:multiLevelType w:val="hybridMultilevel"/>
    <w:tmpl w:val="D9A656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7EA6F3D"/>
    <w:multiLevelType w:val="multilevel"/>
    <w:tmpl w:val="AA7E30DE"/>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5F910DF8"/>
    <w:multiLevelType w:val="multilevel"/>
    <w:tmpl w:val="3ACE44E2"/>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6016007D"/>
    <w:multiLevelType w:val="multilevel"/>
    <w:tmpl w:val="F7F0603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60445ECA"/>
    <w:multiLevelType w:val="multilevel"/>
    <w:tmpl w:val="835E353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4"/>
  </w:num>
  <w:num w:numId="3">
    <w:abstractNumId w:val="1"/>
  </w:num>
  <w:num w:numId="4">
    <w:abstractNumId w:val="9"/>
  </w:num>
  <w:num w:numId="5">
    <w:abstractNumId w:val="7"/>
  </w:num>
  <w:num w:numId="6">
    <w:abstractNumId w:val="10"/>
  </w:num>
  <w:num w:numId="7">
    <w:abstractNumId w:val="0"/>
  </w:num>
  <w:num w:numId="8">
    <w:abstractNumId w:val="8"/>
  </w:num>
  <w:num w:numId="9">
    <w:abstractNumId w:val="6"/>
  </w:num>
  <w:num w:numId="10">
    <w:abstractNumId w:val="3"/>
  </w:num>
  <w:num w:numId="1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defaultTabStop w:val="708"/>
  <w:drawingGridHorizontalSpacing w:val="110"/>
  <w:displayHorizontalDrawingGridEvery w:val="2"/>
  <w:characterSpacingControl w:val="doNotCompress"/>
  <w:compat>
    <w:useFELayout/>
  </w:compat>
  <w:rsids>
    <w:rsidRoot w:val="004B1251"/>
    <w:rsid w:val="002D5B3F"/>
    <w:rsid w:val="002F58D4"/>
    <w:rsid w:val="003B63B2"/>
    <w:rsid w:val="003E4E80"/>
    <w:rsid w:val="004B1251"/>
    <w:rsid w:val="006E75C3"/>
    <w:rsid w:val="00765200"/>
    <w:rsid w:val="009546BE"/>
    <w:rsid w:val="009F7C86"/>
    <w:rsid w:val="00E37515"/>
    <w:rsid w:val="00E578F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751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4B1251"/>
    <w:pPr>
      <w:widowControl w:val="0"/>
      <w:autoSpaceDE w:val="0"/>
      <w:autoSpaceDN w:val="0"/>
      <w:spacing w:after="0" w:line="240" w:lineRule="auto"/>
      <w:ind w:left="1862"/>
    </w:pPr>
    <w:rPr>
      <w:rFonts w:ascii="Times New Roman" w:eastAsia="Times New Roman" w:hAnsi="Times New Roman" w:cs="Times New Roman"/>
      <w:sz w:val="24"/>
      <w:szCs w:val="24"/>
      <w:lang w:eastAsia="en-US"/>
    </w:rPr>
  </w:style>
  <w:style w:type="character" w:customStyle="1" w:styleId="a4">
    <w:name w:val="Основной текст Знак"/>
    <w:basedOn w:val="a0"/>
    <w:link w:val="a3"/>
    <w:uiPriority w:val="1"/>
    <w:rsid w:val="004B1251"/>
    <w:rPr>
      <w:rFonts w:ascii="Times New Roman" w:eastAsia="Times New Roman" w:hAnsi="Times New Roman" w:cs="Times New Roman"/>
      <w:sz w:val="24"/>
      <w:szCs w:val="24"/>
      <w:lang w:eastAsia="en-US"/>
    </w:rPr>
  </w:style>
  <w:style w:type="paragraph" w:customStyle="1" w:styleId="Heading1">
    <w:name w:val="Heading 1"/>
    <w:basedOn w:val="a"/>
    <w:uiPriority w:val="1"/>
    <w:qFormat/>
    <w:rsid w:val="004B1251"/>
    <w:pPr>
      <w:widowControl w:val="0"/>
      <w:autoSpaceDE w:val="0"/>
      <w:autoSpaceDN w:val="0"/>
      <w:spacing w:after="0" w:line="240" w:lineRule="auto"/>
      <w:ind w:left="1142" w:right="1480"/>
      <w:jc w:val="center"/>
      <w:outlineLvl w:val="1"/>
    </w:pPr>
    <w:rPr>
      <w:rFonts w:ascii="Times New Roman" w:eastAsia="Times New Roman" w:hAnsi="Times New Roman" w:cs="Times New Roman"/>
      <w:b/>
      <w:bCs/>
      <w:sz w:val="24"/>
      <w:szCs w:val="24"/>
      <w:lang w:eastAsia="en-US"/>
    </w:rPr>
  </w:style>
  <w:style w:type="paragraph" w:styleId="a5">
    <w:name w:val="List Paragraph"/>
    <w:basedOn w:val="a"/>
    <w:uiPriority w:val="1"/>
    <w:qFormat/>
    <w:rsid w:val="009546BE"/>
    <w:pPr>
      <w:widowControl w:val="0"/>
      <w:autoSpaceDE w:val="0"/>
      <w:autoSpaceDN w:val="0"/>
      <w:spacing w:before="183" w:after="0" w:line="240" w:lineRule="auto"/>
      <w:ind w:left="1862" w:hanging="360"/>
    </w:pPr>
    <w:rPr>
      <w:rFonts w:ascii="Times New Roman" w:eastAsia="Times New Roman" w:hAnsi="Times New Roman" w:cs="Times New Roman"/>
      <w:lang w:eastAsia="en-US"/>
    </w:rPr>
  </w:style>
  <w:style w:type="paragraph" w:styleId="a6">
    <w:name w:val="Balloon Text"/>
    <w:basedOn w:val="a"/>
    <w:link w:val="a7"/>
    <w:uiPriority w:val="99"/>
    <w:semiHidden/>
    <w:unhideWhenUsed/>
    <w:rsid w:val="0076520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65200"/>
    <w:rPr>
      <w:rFonts w:ascii="Tahoma" w:hAnsi="Tahoma" w:cs="Tahoma"/>
      <w:sz w:val="16"/>
      <w:szCs w:val="16"/>
    </w:rPr>
  </w:style>
  <w:style w:type="paragraph" w:customStyle="1" w:styleId="c23">
    <w:name w:val="c23"/>
    <w:basedOn w:val="a"/>
    <w:rsid w:val="0076520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765200"/>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festival.1september.ru/articles/597046/pril1.ppt"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http://festival.1september.ru/articles/597046/pril2.pp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19</Pages>
  <Words>3240</Words>
  <Characters>18471</Characters>
  <Application>Microsoft Office Word</Application>
  <DocSecurity>0</DocSecurity>
  <Lines>153</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21668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2</cp:revision>
  <dcterms:created xsi:type="dcterms:W3CDTF">2024-09-23T07:30:00Z</dcterms:created>
  <dcterms:modified xsi:type="dcterms:W3CDTF">2024-09-23T07:30:00Z</dcterms:modified>
</cp:coreProperties>
</file>